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3"/>
        <w:gridCol w:w="5103"/>
      </w:tblGrid>
      <w:tr w:rsidR="003333B1" w:rsidRPr="00A0607E" w:rsidTr="007749B7">
        <w:trPr>
          <w:trHeight w:val="2402"/>
        </w:trPr>
        <w:tc>
          <w:tcPr>
            <w:tcW w:w="4253" w:type="dxa"/>
            <w:shd w:val="clear" w:color="auto" w:fill="auto"/>
          </w:tcPr>
          <w:p w:rsidR="003333B1" w:rsidRPr="00A0607E" w:rsidRDefault="003333B1" w:rsidP="00042DBA">
            <w:pPr>
              <w:spacing w:after="0" w:line="240" w:lineRule="auto"/>
              <w:rPr>
                <w:rFonts w:ascii="Times New Roman" w:hAnsi="Times New Roman" w:cs="Times New Roman"/>
                <w:sz w:val="24"/>
                <w:szCs w:val="24"/>
              </w:rPr>
            </w:pPr>
            <w:r>
              <w:rPr>
                <w:rFonts w:ascii="Times New Roman" w:hAnsi="Times New Roman" w:cs="Times New Roman"/>
                <w:sz w:val="24"/>
                <w:szCs w:val="24"/>
              </w:rPr>
              <w:t>СОГЛАСОВАНО</w:t>
            </w:r>
          </w:p>
          <w:p w:rsidR="003333B1" w:rsidRPr="00A0607E" w:rsidRDefault="003333B1" w:rsidP="00042DBA">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Педагогическим советом</w:t>
            </w:r>
          </w:p>
          <w:p w:rsidR="003333B1" w:rsidRPr="00A0607E" w:rsidRDefault="005F4730" w:rsidP="00042DBA">
            <w:pPr>
              <w:spacing w:after="0" w:line="240" w:lineRule="auto"/>
              <w:rPr>
                <w:rFonts w:ascii="Times New Roman" w:hAnsi="Times New Roman" w:cs="Times New Roman"/>
                <w:sz w:val="24"/>
                <w:szCs w:val="24"/>
              </w:rPr>
            </w:pPr>
            <w:r>
              <w:rPr>
                <w:rFonts w:ascii="Times New Roman" w:hAnsi="Times New Roman" w:cs="Times New Roman"/>
                <w:sz w:val="24"/>
                <w:szCs w:val="24"/>
              </w:rPr>
              <w:t>МБДОУ «Детский сад</w:t>
            </w:r>
            <w:r w:rsidR="003333B1">
              <w:rPr>
                <w:rFonts w:ascii="Times New Roman" w:hAnsi="Times New Roman" w:cs="Times New Roman"/>
                <w:sz w:val="24"/>
                <w:szCs w:val="24"/>
              </w:rPr>
              <w:t xml:space="preserve"> №56</w:t>
            </w:r>
            <w:r w:rsidR="003333B1" w:rsidRPr="00A0607E">
              <w:rPr>
                <w:rFonts w:ascii="Times New Roman" w:hAnsi="Times New Roman" w:cs="Times New Roman"/>
                <w:sz w:val="24"/>
                <w:szCs w:val="24"/>
              </w:rPr>
              <w:t>»</w:t>
            </w:r>
          </w:p>
          <w:p w:rsidR="003333B1" w:rsidRPr="00A0607E" w:rsidRDefault="003333B1" w:rsidP="00042DBA">
            <w:pPr>
              <w:spacing w:after="0" w:line="240" w:lineRule="auto"/>
              <w:rPr>
                <w:rFonts w:ascii="Times New Roman" w:hAnsi="Times New Roman" w:cs="Times New Roman"/>
                <w:sz w:val="24"/>
                <w:szCs w:val="24"/>
              </w:rPr>
            </w:pPr>
            <w:r w:rsidRPr="00A0607E">
              <w:rPr>
                <w:rFonts w:ascii="Times New Roman" w:hAnsi="Times New Roman" w:cs="Times New Roman"/>
                <w:sz w:val="24"/>
                <w:szCs w:val="24"/>
              </w:rPr>
              <w:t xml:space="preserve">протокол от </w:t>
            </w:r>
            <w:r w:rsidR="00042DBA">
              <w:rPr>
                <w:rFonts w:ascii="Times New Roman" w:hAnsi="Times New Roman" w:cs="Times New Roman"/>
                <w:sz w:val="24"/>
                <w:szCs w:val="24"/>
              </w:rPr>
              <w:t>«15</w:t>
            </w:r>
            <w:r w:rsidRPr="00A0607E">
              <w:rPr>
                <w:rFonts w:ascii="Times New Roman" w:hAnsi="Times New Roman" w:cs="Times New Roman"/>
                <w:sz w:val="24"/>
                <w:szCs w:val="24"/>
              </w:rPr>
              <w:t xml:space="preserve">» </w:t>
            </w:r>
            <w:r>
              <w:rPr>
                <w:rFonts w:ascii="Times New Roman" w:hAnsi="Times New Roman" w:cs="Times New Roman"/>
                <w:sz w:val="24"/>
                <w:szCs w:val="24"/>
              </w:rPr>
              <w:t>апреля</w:t>
            </w:r>
            <w:r w:rsidRPr="00A0607E">
              <w:rPr>
                <w:rFonts w:ascii="Times New Roman" w:hAnsi="Times New Roman" w:cs="Times New Roman"/>
                <w:sz w:val="24"/>
                <w:szCs w:val="24"/>
              </w:rPr>
              <w:t xml:space="preserve"> 202</w:t>
            </w:r>
            <w:r w:rsidR="00042DBA">
              <w:rPr>
                <w:rFonts w:ascii="Times New Roman" w:hAnsi="Times New Roman" w:cs="Times New Roman"/>
                <w:sz w:val="24"/>
                <w:szCs w:val="24"/>
              </w:rPr>
              <w:t>4</w:t>
            </w:r>
            <w:r w:rsidRPr="00A0607E">
              <w:rPr>
                <w:rFonts w:ascii="Times New Roman" w:hAnsi="Times New Roman" w:cs="Times New Roman"/>
                <w:sz w:val="24"/>
                <w:szCs w:val="24"/>
              </w:rPr>
              <w:t xml:space="preserve"> г. № </w:t>
            </w:r>
            <w:r>
              <w:rPr>
                <w:rFonts w:ascii="Times New Roman" w:hAnsi="Times New Roman" w:cs="Times New Roman"/>
                <w:sz w:val="24"/>
                <w:szCs w:val="24"/>
              </w:rPr>
              <w:t>4</w:t>
            </w:r>
          </w:p>
        </w:tc>
        <w:tc>
          <w:tcPr>
            <w:tcW w:w="5103" w:type="dxa"/>
            <w:shd w:val="clear" w:color="auto" w:fill="auto"/>
          </w:tcPr>
          <w:p w:rsidR="003333B1" w:rsidRPr="00A0607E" w:rsidRDefault="007749B7" w:rsidP="00042DBA">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-31750</wp:posOffset>
                  </wp:positionH>
                  <wp:positionV relativeFrom="paragraph">
                    <wp:posOffset>120015</wp:posOffset>
                  </wp:positionV>
                  <wp:extent cx="2200275" cy="1343025"/>
                  <wp:effectExtent l="19050" t="0" r="9525" b="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00275" cy="1343025"/>
                          </a:xfrm>
                          <a:prstGeom prst="rect">
                            <a:avLst/>
                          </a:prstGeom>
                          <a:noFill/>
                        </pic:spPr>
                      </pic:pic>
                    </a:graphicData>
                  </a:graphic>
                </wp:anchor>
              </w:drawing>
            </w:r>
            <w:r w:rsidR="003333B1">
              <w:rPr>
                <w:rFonts w:ascii="Times New Roman" w:hAnsi="Times New Roman" w:cs="Times New Roman"/>
                <w:sz w:val="24"/>
                <w:szCs w:val="24"/>
              </w:rPr>
              <w:t>УТВЕРЖДАЮ</w:t>
            </w:r>
          </w:p>
          <w:p w:rsidR="003333B1" w:rsidRDefault="005F4730" w:rsidP="00042DBA">
            <w:p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МБДОУ «Детский сад</w:t>
            </w:r>
            <w:r w:rsidR="00F06A4B">
              <w:rPr>
                <w:rFonts w:ascii="Times New Roman" w:hAnsi="Times New Roman" w:cs="Times New Roman"/>
                <w:sz w:val="24"/>
                <w:szCs w:val="24"/>
              </w:rPr>
              <w:t xml:space="preserve"> № 56</w:t>
            </w:r>
            <w:r w:rsidR="003333B1">
              <w:rPr>
                <w:rFonts w:ascii="Times New Roman" w:hAnsi="Times New Roman" w:cs="Times New Roman"/>
                <w:sz w:val="24"/>
                <w:szCs w:val="24"/>
              </w:rPr>
              <w:t>»</w:t>
            </w:r>
          </w:p>
          <w:p w:rsidR="007749B7" w:rsidRDefault="007749B7" w:rsidP="00042DBA">
            <w:pPr>
              <w:spacing w:after="0" w:line="240" w:lineRule="auto"/>
              <w:rPr>
                <w:rFonts w:ascii="Times New Roman" w:hAnsi="Times New Roman" w:cs="Times New Roman"/>
                <w:sz w:val="24"/>
                <w:szCs w:val="24"/>
              </w:rPr>
            </w:pPr>
          </w:p>
          <w:p w:rsidR="003333B1" w:rsidRDefault="00042DBA" w:rsidP="00042DBA">
            <w:pPr>
              <w:spacing w:after="0" w:line="240" w:lineRule="auto"/>
              <w:rPr>
                <w:rFonts w:ascii="Times New Roman" w:hAnsi="Times New Roman" w:cs="Times New Roman"/>
                <w:sz w:val="24"/>
                <w:szCs w:val="24"/>
              </w:rPr>
            </w:pPr>
            <w:r>
              <w:rPr>
                <w:rFonts w:ascii="Times New Roman" w:hAnsi="Times New Roman" w:cs="Times New Roman"/>
                <w:sz w:val="24"/>
                <w:szCs w:val="24"/>
              </w:rPr>
              <w:t>15 апреля 2024</w:t>
            </w:r>
            <w:r w:rsidR="003333B1">
              <w:rPr>
                <w:rFonts w:ascii="Times New Roman" w:hAnsi="Times New Roman" w:cs="Times New Roman"/>
                <w:sz w:val="24"/>
                <w:szCs w:val="24"/>
              </w:rPr>
              <w:t xml:space="preserve"> г.</w:t>
            </w:r>
          </w:p>
          <w:p w:rsidR="007749B7" w:rsidRDefault="007749B7" w:rsidP="00042DBA">
            <w:pPr>
              <w:spacing w:after="0" w:line="240" w:lineRule="auto"/>
              <w:rPr>
                <w:rFonts w:ascii="Times New Roman" w:hAnsi="Times New Roman" w:cs="Times New Roman"/>
                <w:sz w:val="24"/>
                <w:szCs w:val="24"/>
              </w:rPr>
            </w:pPr>
          </w:p>
          <w:p w:rsidR="007749B7" w:rsidRDefault="007749B7" w:rsidP="00042DBA">
            <w:pPr>
              <w:spacing w:after="0" w:line="240" w:lineRule="auto"/>
              <w:rPr>
                <w:rFonts w:ascii="Times New Roman" w:hAnsi="Times New Roman" w:cs="Times New Roman"/>
                <w:sz w:val="24"/>
                <w:szCs w:val="24"/>
              </w:rPr>
            </w:pPr>
          </w:p>
          <w:p w:rsidR="007749B7" w:rsidRPr="00A0607E" w:rsidRDefault="007749B7" w:rsidP="00042DBA">
            <w:pPr>
              <w:spacing w:after="0" w:line="240" w:lineRule="auto"/>
              <w:rPr>
                <w:rFonts w:ascii="Times New Roman" w:hAnsi="Times New Roman" w:cs="Times New Roman"/>
                <w:sz w:val="24"/>
                <w:szCs w:val="24"/>
              </w:rPr>
            </w:pPr>
          </w:p>
        </w:tc>
      </w:tr>
    </w:tbl>
    <w:p w:rsidR="005442A2" w:rsidRDefault="005442A2" w:rsidP="00A1127F">
      <w:pPr>
        <w:spacing w:after="0"/>
        <w:rPr>
          <w:rFonts w:ascii="Times New Roman" w:hAnsi="Times New Roman" w:cs="Times New Roman"/>
          <w:b/>
          <w:sz w:val="24"/>
          <w:szCs w:val="24"/>
        </w:rPr>
      </w:pPr>
    </w:p>
    <w:p w:rsidR="007332AD" w:rsidRDefault="007332AD" w:rsidP="000E09E5">
      <w:pPr>
        <w:spacing w:after="0"/>
        <w:jc w:val="center"/>
        <w:rPr>
          <w:rFonts w:ascii="Times New Roman" w:hAnsi="Times New Roman" w:cs="Times New Roman"/>
          <w:b/>
          <w:sz w:val="24"/>
          <w:szCs w:val="24"/>
        </w:rPr>
      </w:pPr>
    </w:p>
    <w:p w:rsidR="007332AD" w:rsidRDefault="007332AD" w:rsidP="000E09E5">
      <w:pPr>
        <w:spacing w:after="0"/>
        <w:jc w:val="center"/>
        <w:rPr>
          <w:rFonts w:ascii="Times New Roman" w:hAnsi="Times New Roman" w:cs="Times New Roman"/>
          <w:b/>
          <w:sz w:val="24"/>
          <w:szCs w:val="24"/>
        </w:rPr>
      </w:pPr>
    </w:p>
    <w:p w:rsidR="007332AD" w:rsidRDefault="007332AD" w:rsidP="000E09E5">
      <w:pPr>
        <w:spacing w:after="0"/>
        <w:jc w:val="center"/>
        <w:rPr>
          <w:rFonts w:ascii="Times New Roman" w:hAnsi="Times New Roman" w:cs="Times New Roman"/>
          <w:b/>
          <w:sz w:val="24"/>
          <w:szCs w:val="24"/>
        </w:rPr>
      </w:pPr>
    </w:p>
    <w:p w:rsidR="007332AD" w:rsidRDefault="007332AD" w:rsidP="000E09E5">
      <w:pPr>
        <w:spacing w:after="0"/>
        <w:jc w:val="center"/>
        <w:rPr>
          <w:rFonts w:ascii="Times New Roman" w:hAnsi="Times New Roman" w:cs="Times New Roman"/>
          <w:b/>
          <w:sz w:val="24"/>
          <w:szCs w:val="24"/>
        </w:rPr>
      </w:pPr>
    </w:p>
    <w:p w:rsidR="007332AD" w:rsidRDefault="007332AD" w:rsidP="000E09E5">
      <w:pPr>
        <w:spacing w:after="0"/>
        <w:jc w:val="center"/>
        <w:rPr>
          <w:rFonts w:ascii="Times New Roman" w:hAnsi="Times New Roman" w:cs="Times New Roman"/>
          <w:b/>
          <w:sz w:val="24"/>
          <w:szCs w:val="24"/>
        </w:rPr>
      </w:pPr>
    </w:p>
    <w:p w:rsidR="007332AD" w:rsidRDefault="007332AD" w:rsidP="007749B7">
      <w:pPr>
        <w:spacing w:after="0"/>
        <w:rPr>
          <w:rFonts w:ascii="Times New Roman" w:hAnsi="Times New Roman" w:cs="Times New Roman"/>
          <w:b/>
          <w:sz w:val="24"/>
          <w:szCs w:val="24"/>
        </w:rPr>
      </w:pPr>
    </w:p>
    <w:p w:rsidR="007332AD" w:rsidRDefault="007332AD" w:rsidP="000E09E5">
      <w:pPr>
        <w:spacing w:after="0"/>
        <w:jc w:val="center"/>
        <w:rPr>
          <w:rFonts w:ascii="Times New Roman" w:hAnsi="Times New Roman" w:cs="Times New Roman"/>
          <w:b/>
          <w:sz w:val="24"/>
          <w:szCs w:val="24"/>
        </w:rPr>
      </w:pPr>
    </w:p>
    <w:p w:rsidR="000E09E5" w:rsidRPr="007332AD" w:rsidRDefault="000E09E5" w:rsidP="000E09E5">
      <w:pPr>
        <w:spacing w:after="0"/>
        <w:jc w:val="center"/>
        <w:rPr>
          <w:rFonts w:ascii="Times New Roman" w:hAnsi="Times New Roman" w:cs="Times New Roman"/>
          <w:b/>
          <w:sz w:val="48"/>
          <w:szCs w:val="48"/>
        </w:rPr>
      </w:pPr>
      <w:r w:rsidRPr="007332AD">
        <w:rPr>
          <w:rFonts w:ascii="Times New Roman" w:hAnsi="Times New Roman" w:cs="Times New Roman"/>
          <w:b/>
          <w:sz w:val="48"/>
          <w:szCs w:val="48"/>
        </w:rPr>
        <w:t>Отчет</w:t>
      </w:r>
    </w:p>
    <w:p w:rsidR="000E09E5" w:rsidRPr="007332AD" w:rsidRDefault="000E09E5" w:rsidP="000E09E5">
      <w:pPr>
        <w:spacing w:after="0"/>
        <w:jc w:val="center"/>
        <w:rPr>
          <w:rFonts w:ascii="Times New Roman" w:hAnsi="Times New Roman" w:cs="Times New Roman"/>
          <w:b/>
          <w:sz w:val="48"/>
          <w:szCs w:val="48"/>
        </w:rPr>
      </w:pPr>
      <w:r w:rsidRPr="007332AD">
        <w:rPr>
          <w:rFonts w:ascii="Times New Roman" w:hAnsi="Times New Roman" w:cs="Times New Roman"/>
          <w:b/>
          <w:sz w:val="48"/>
          <w:szCs w:val="48"/>
        </w:rPr>
        <w:t xml:space="preserve">о результатах </w:t>
      </w:r>
      <w:proofErr w:type="spellStart"/>
      <w:r w:rsidRPr="007332AD">
        <w:rPr>
          <w:rFonts w:ascii="Times New Roman" w:hAnsi="Times New Roman" w:cs="Times New Roman"/>
          <w:b/>
          <w:sz w:val="48"/>
          <w:szCs w:val="48"/>
        </w:rPr>
        <w:t>самообследования</w:t>
      </w:r>
      <w:proofErr w:type="spellEnd"/>
      <w:r w:rsidR="008F351B">
        <w:rPr>
          <w:rFonts w:ascii="Times New Roman" w:hAnsi="Times New Roman" w:cs="Times New Roman"/>
          <w:b/>
          <w:sz w:val="48"/>
          <w:szCs w:val="48"/>
        </w:rPr>
        <w:t xml:space="preserve"> </w:t>
      </w:r>
      <w:bookmarkStart w:id="0" w:name="_GoBack"/>
      <w:bookmarkEnd w:id="0"/>
    </w:p>
    <w:p w:rsidR="000E09E5" w:rsidRPr="007332AD" w:rsidRDefault="000E09E5" w:rsidP="000E09E5">
      <w:pPr>
        <w:spacing w:after="0"/>
        <w:jc w:val="center"/>
        <w:rPr>
          <w:rFonts w:ascii="Times New Roman" w:hAnsi="Times New Roman" w:cs="Times New Roman"/>
          <w:b/>
          <w:sz w:val="48"/>
          <w:szCs w:val="48"/>
        </w:rPr>
      </w:pPr>
      <w:r w:rsidRPr="007332AD">
        <w:rPr>
          <w:rFonts w:ascii="Times New Roman" w:hAnsi="Times New Roman" w:cs="Times New Roman"/>
          <w:b/>
          <w:sz w:val="48"/>
          <w:szCs w:val="48"/>
        </w:rPr>
        <w:t>муниципального бюджетного дошкольного образовательного учреждения</w:t>
      </w:r>
    </w:p>
    <w:p w:rsidR="000E09E5" w:rsidRPr="007332AD" w:rsidRDefault="000E09E5" w:rsidP="000E09E5">
      <w:pPr>
        <w:spacing w:after="0"/>
        <w:jc w:val="center"/>
        <w:rPr>
          <w:rFonts w:ascii="Times New Roman" w:hAnsi="Times New Roman" w:cs="Times New Roman"/>
          <w:b/>
          <w:sz w:val="48"/>
          <w:szCs w:val="48"/>
        </w:rPr>
      </w:pPr>
      <w:r w:rsidRPr="007332AD">
        <w:rPr>
          <w:rFonts w:ascii="Times New Roman" w:hAnsi="Times New Roman" w:cs="Times New Roman"/>
          <w:b/>
          <w:sz w:val="48"/>
          <w:szCs w:val="48"/>
        </w:rPr>
        <w:t>«Детский сад №</w:t>
      </w:r>
      <w:r w:rsidR="00A1127F" w:rsidRPr="007332AD">
        <w:rPr>
          <w:rFonts w:ascii="Times New Roman" w:hAnsi="Times New Roman" w:cs="Times New Roman"/>
          <w:b/>
          <w:sz w:val="48"/>
          <w:szCs w:val="48"/>
        </w:rPr>
        <w:t>56</w:t>
      </w:r>
      <w:r w:rsidRPr="007332AD">
        <w:rPr>
          <w:rFonts w:ascii="Times New Roman" w:hAnsi="Times New Roman" w:cs="Times New Roman"/>
          <w:b/>
          <w:sz w:val="48"/>
          <w:szCs w:val="48"/>
        </w:rPr>
        <w:t xml:space="preserve">» </w:t>
      </w: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Default="007332AD" w:rsidP="005A0258">
      <w:pPr>
        <w:spacing w:after="0"/>
        <w:jc w:val="center"/>
        <w:rPr>
          <w:rFonts w:ascii="Times New Roman" w:hAnsi="Times New Roman" w:cs="Times New Roman"/>
          <w:b/>
          <w:sz w:val="24"/>
          <w:szCs w:val="24"/>
        </w:rPr>
      </w:pPr>
    </w:p>
    <w:p w:rsidR="007332AD" w:rsidRPr="007332AD" w:rsidRDefault="007332AD" w:rsidP="007332AD">
      <w:pPr>
        <w:spacing w:after="0"/>
        <w:jc w:val="center"/>
        <w:rPr>
          <w:rFonts w:ascii="Times New Roman" w:hAnsi="Times New Roman" w:cs="Times New Roman"/>
          <w:b/>
          <w:sz w:val="28"/>
          <w:szCs w:val="28"/>
        </w:rPr>
      </w:pPr>
      <w:r>
        <w:rPr>
          <w:rFonts w:ascii="Times New Roman" w:hAnsi="Times New Roman" w:cs="Times New Roman"/>
          <w:b/>
          <w:sz w:val="28"/>
          <w:szCs w:val="28"/>
        </w:rPr>
        <w:t>г. Махачкала</w:t>
      </w:r>
      <w:r w:rsidRPr="007332AD">
        <w:rPr>
          <w:rFonts w:ascii="Times New Roman" w:hAnsi="Times New Roman" w:cs="Times New Roman"/>
          <w:b/>
          <w:sz w:val="28"/>
          <w:szCs w:val="28"/>
        </w:rPr>
        <w:t xml:space="preserve"> 202</w:t>
      </w:r>
      <w:r>
        <w:rPr>
          <w:rFonts w:ascii="Times New Roman" w:hAnsi="Times New Roman" w:cs="Times New Roman"/>
          <w:b/>
          <w:sz w:val="28"/>
          <w:szCs w:val="28"/>
        </w:rPr>
        <w:t xml:space="preserve">4 </w:t>
      </w:r>
      <w:r w:rsidRPr="007332AD">
        <w:rPr>
          <w:rFonts w:ascii="Times New Roman" w:hAnsi="Times New Roman" w:cs="Times New Roman"/>
          <w:b/>
          <w:sz w:val="28"/>
          <w:szCs w:val="28"/>
        </w:rPr>
        <w:t>год</w:t>
      </w:r>
      <w:r>
        <w:rPr>
          <w:rFonts w:ascii="Times New Roman" w:hAnsi="Times New Roman" w:cs="Times New Roman"/>
          <w:b/>
          <w:sz w:val="28"/>
          <w:szCs w:val="28"/>
        </w:rPr>
        <w:t>.</w:t>
      </w:r>
    </w:p>
    <w:p w:rsidR="005A0258" w:rsidRPr="005A0258" w:rsidRDefault="005A0258" w:rsidP="005A0258">
      <w:pPr>
        <w:spacing w:after="0"/>
        <w:jc w:val="center"/>
        <w:rPr>
          <w:rFonts w:ascii="Times New Roman" w:hAnsi="Times New Roman" w:cs="Times New Roman"/>
          <w:b/>
          <w:sz w:val="24"/>
          <w:szCs w:val="24"/>
        </w:rPr>
      </w:pPr>
    </w:p>
    <w:p w:rsidR="008673B0" w:rsidRPr="008673B0" w:rsidRDefault="008673B0" w:rsidP="00F179D4">
      <w:pPr>
        <w:spacing w:after="200" w:line="240" w:lineRule="auto"/>
        <w:jc w:val="center"/>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Общие сведения об образовательной организации</w:t>
      </w:r>
    </w:p>
    <w:tbl>
      <w:tblPr>
        <w:tblStyle w:val="a3"/>
        <w:tblW w:w="0" w:type="auto"/>
        <w:tblLook w:val="04A0"/>
      </w:tblPr>
      <w:tblGrid>
        <w:gridCol w:w="3042"/>
        <w:gridCol w:w="6303"/>
      </w:tblGrid>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Наименование образовательной организации</w:t>
            </w:r>
          </w:p>
        </w:tc>
        <w:tc>
          <w:tcPr>
            <w:tcW w:w="6303" w:type="dxa"/>
          </w:tcPr>
          <w:p w:rsidR="008673B0" w:rsidRPr="008673B0" w:rsidRDefault="008673B0" w:rsidP="00F179D4">
            <w:pPr>
              <w:spacing w:after="20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Муниципальное бюджетное дошкольное образовательное учреждение «Детс</w:t>
            </w:r>
            <w:r w:rsidR="00DC32E2">
              <w:rPr>
                <w:rFonts w:ascii="Times New Roman" w:hAnsi="Times New Roman" w:cs="Times New Roman"/>
                <w:color w:val="000000" w:themeColor="text1"/>
                <w:sz w:val="24"/>
                <w:szCs w:val="24"/>
              </w:rPr>
              <w:t>кий сад №56</w:t>
            </w:r>
            <w:r w:rsidRPr="008673B0">
              <w:rPr>
                <w:rFonts w:ascii="Times New Roman" w:hAnsi="Times New Roman" w:cs="Times New Roman"/>
                <w:color w:val="000000" w:themeColor="text1"/>
                <w:sz w:val="24"/>
                <w:szCs w:val="24"/>
              </w:rPr>
              <w:t>»</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Руководитель</w:t>
            </w:r>
          </w:p>
        </w:tc>
        <w:tc>
          <w:tcPr>
            <w:tcW w:w="6303" w:type="dxa"/>
          </w:tcPr>
          <w:p w:rsidR="008673B0" w:rsidRPr="008673B0" w:rsidRDefault="00A1127F" w:rsidP="00F179D4">
            <w:pPr>
              <w:spacing w:after="200"/>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rPr>
              <w:t>Багаудинова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Наида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Зейнудиновна</w:t>
            </w:r>
            <w:proofErr w:type="spellEnd"/>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Адрес организации</w:t>
            </w:r>
          </w:p>
        </w:tc>
        <w:tc>
          <w:tcPr>
            <w:tcW w:w="6303" w:type="dxa"/>
          </w:tcPr>
          <w:p w:rsidR="008673B0" w:rsidRPr="008673B0" w:rsidRDefault="00615B57" w:rsidP="00F179D4">
            <w:pPr>
              <w:spacing w:after="20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367026</w:t>
            </w:r>
            <w:r w:rsidR="008673B0" w:rsidRPr="008673B0">
              <w:rPr>
                <w:rFonts w:ascii="Times New Roman" w:hAnsi="Times New Roman" w:cs="Times New Roman"/>
                <w:color w:val="000000" w:themeColor="text1"/>
                <w:sz w:val="24"/>
                <w:szCs w:val="24"/>
                <w:shd w:val="clear" w:color="auto" w:fill="FFFFFF"/>
              </w:rPr>
              <w:t xml:space="preserve">, г. Махачкала, ул. </w:t>
            </w:r>
            <w:proofErr w:type="spellStart"/>
            <w:r>
              <w:rPr>
                <w:rFonts w:ascii="Times New Roman" w:hAnsi="Times New Roman" w:cs="Times New Roman"/>
                <w:color w:val="000000" w:themeColor="text1"/>
                <w:sz w:val="24"/>
                <w:szCs w:val="24"/>
                <w:shd w:val="clear" w:color="auto" w:fill="FFFFFF"/>
              </w:rPr>
              <w:t>А.Исмаилова</w:t>
            </w:r>
            <w:proofErr w:type="spellEnd"/>
            <w:r>
              <w:rPr>
                <w:rFonts w:ascii="Times New Roman" w:hAnsi="Times New Roman" w:cs="Times New Roman"/>
                <w:color w:val="000000" w:themeColor="text1"/>
                <w:sz w:val="24"/>
                <w:szCs w:val="24"/>
                <w:shd w:val="clear" w:color="auto" w:fill="FFFFFF"/>
              </w:rPr>
              <w:t xml:space="preserve"> 26 Б</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Телефон</w:t>
            </w:r>
          </w:p>
        </w:tc>
        <w:tc>
          <w:tcPr>
            <w:tcW w:w="6303" w:type="dxa"/>
          </w:tcPr>
          <w:p w:rsidR="008673B0" w:rsidRPr="008673B0" w:rsidRDefault="00615B57" w:rsidP="00F179D4">
            <w:pPr>
              <w:spacing w:after="200"/>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bdr w:val="none" w:sz="0" w:space="0" w:color="auto" w:frame="1"/>
              </w:rPr>
              <w:t>8(8722) 63-79</w:t>
            </w:r>
            <w:r w:rsidR="008673B0" w:rsidRPr="008673B0">
              <w:rPr>
                <w:rFonts w:ascii="Times New Roman" w:hAnsi="Times New Roman" w:cs="Times New Roman"/>
                <w:b/>
                <w:bCs/>
                <w:color w:val="000000" w:themeColor="text1"/>
                <w:sz w:val="24"/>
                <w:szCs w:val="24"/>
                <w:bdr w:val="none" w:sz="0" w:space="0" w:color="auto" w:frame="1"/>
              </w:rPr>
              <w:t>-</w:t>
            </w:r>
            <w:r>
              <w:rPr>
                <w:rFonts w:ascii="Times New Roman" w:hAnsi="Times New Roman" w:cs="Times New Roman"/>
                <w:b/>
                <w:bCs/>
                <w:color w:val="000000" w:themeColor="text1"/>
                <w:sz w:val="24"/>
                <w:szCs w:val="24"/>
                <w:bdr w:val="none" w:sz="0" w:space="0" w:color="auto" w:frame="1"/>
              </w:rPr>
              <w:t>94</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Адрес электронной почты</w:t>
            </w:r>
          </w:p>
        </w:tc>
        <w:tc>
          <w:tcPr>
            <w:tcW w:w="6303" w:type="dxa"/>
          </w:tcPr>
          <w:p w:rsidR="008673B0" w:rsidRPr="008673B0" w:rsidRDefault="006A47EA" w:rsidP="00F179D4">
            <w:pPr>
              <w:spacing w:after="120"/>
              <w:contextualSpacing/>
              <w:rPr>
                <w:rFonts w:ascii="Times New Roman" w:eastAsia="Times New Roman" w:hAnsi="Times New Roman" w:cs="Times New Roman"/>
                <w:b/>
                <w:sz w:val="24"/>
                <w:szCs w:val="24"/>
                <w:highlight w:val="yellow"/>
              </w:rPr>
            </w:pPr>
            <w:hyperlink r:id="rId9" w:history="1">
              <w:r w:rsidR="00A1127F" w:rsidRPr="005042F1">
                <w:rPr>
                  <w:rStyle w:val="a9"/>
                  <w:rFonts w:ascii="Times New Roman" w:eastAsia="Calibri" w:hAnsi="Times New Roman" w:cs="Times New Roman"/>
                  <w:sz w:val="24"/>
                  <w:szCs w:val="24"/>
                  <w:shd w:val="clear" w:color="auto" w:fill="FFFFFF"/>
                  <w:lang w:val="en-US"/>
                </w:rPr>
                <w:t>mkl-mdou</w:t>
              </w:r>
              <w:r w:rsidR="00A1127F" w:rsidRPr="005042F1">
                <w:rPr>
                  <w:rStyle w:val="a9"/>
                  <w:rFonts w:ascii="Times New Roman" w:eastAsia="Calibri" w:hAnsi="Times New Roman" w:cs="Times New Roman"/>
                  <w:sz w:val="24"/>
                  <w:szCs w:val="24"/>
                  <w:shd w:val="clear" w:color="auto" w:fill="FFFFFF"/>
                </w:rPr>
                <w:t>56</w:t>
              </w:r>
              <w:r w:rsidR="00A1127F" w:rsidRPr="005042F1">
                <w:rPr>
                  <w:rStyle w:val="a9"/>
                  <w:rFonts w:ascii="Times New Roman" w:eastAsia="Calibri" w:hAnsi="Times New Roman" w:cs="Times New Roman"/>
                  <w:sz w:val="24"/>
                  <w:szCs w:val="24"/>
                  <w:shd w:val="clear" w:color="auto" w:fill="FFFFFF"/>
                  <w:lang w:val="en-US"/>
                </w:rPr>
                <w:t>@yandex.ru</w:t>
              </w:r>
            </w:hyperlink>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Официальный сайт</w:t>
            </w:r>
          </w:p>
        </w:tc>
        <w:tc>
          <w:tcPr>
            <w:tcW w:w="6303" w:type="dxa"/>
          </w:tcPr>
          <w:p w:rsidR="008673B0" w:rsidRPr="008673B0" w:rsidRDefault="006A47EA" w:rsidP="00F179D4">
            <w:pPr>
              <w:spacing w:after="200"/>
              <w:rPr>
                <w:rFonts w:ascii="Times New Roman" w:hAnsi="Times New Roman" w:cs="Times New Roman"/>
                <w:b/>
                <w:color w:val="000000" w:themeColor="text1"/>
                <w:sz w:val="24"/>
                <w:szCs w:val="24"/>
              </w:rPr>
            </w:pPr>
            <w:hyperlink r:id="rId10" w:history="1">
              <w:r w:rsidR="00615B57" w:rsidRPr="005042F1">
                <w:rPr>
                  <w:rStyle w:val="a9"/>
                  <w:rFonts w:ascii="Times New Roman" w:hAnsi="Times New Roman" w:cs="Times New Roman"/>
                  <w:b/>
                  <w:sz w:val="24"/>
                  <w:szCs w:val="24"/>
                </w:rPr>
                <w:t>https://k56mhl.siteobr.ru/</w:t>
              </w:r>
            </w:hyperlink>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Учредитель</w:t>
            </w:r>
          </w:p>
        </w:tc>
        <w:tc>
          <w:tcPr>
            <w:tcW w:w="6303" w:type="dxa"/>
          </w:tcPr>
          <w:p w:rsidR="008673B0" w:rsidRPr="008673B0" w:rsidRDefault="008673B0" w:rsidP="00F179D4">
            <w:pPr>
              <w:spacing w:after="20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Администрация городского округа с внутригородским делением «город Махачкала». Функции и полномочия учредителя по вопросам координации Учреждения в сфере образования является Управление образования </w:t>
            </w:r>
            <w:proofErr w:type="gramStart"/>
            <w:r w:rsidRPr="008673B0">
              <w:rPr>
                <w:rFonts w:ascii="Times New Roman" w:hAnsi="Times New Roman" w:cs="Times New Roman"/>
                <w:color w:val="000000" w:themeColor="text1"/>
                <w:sz w:val="24"/>
                <w:szCs w:val="24"/>
              </w:rPr>
              <w:t>г</w:t>
            </w:r>
            <w:proofErr w:type="gramEnd"/>
            <w:r w:rsidRPr="008673B0">
              <w:rPr>
                <w:rFonts w:ascii="Times New Roman" w:hAnsi="Times New Roman" w:cs="Times New Roman"/>
                <w:color w:val="000000" w:themeColor="text1"/>
                <w:sz w:val="24"/>
                <w:szCs w:val="24"/>
              </w:rPr>
              <w:t>. Махачкалы.</w:t>
            </w:r>
          </w:p>
          <w:p w:rsidR="008673B0" w:rsidRPr="008673B0" w:rsidRDefault="00437D10" w:rsidP="00F179D4">
            <w:pPr>
              <w:spacing w:after="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Телефон:8 967-405-82-00;</w:t>
            </w:r>
            <w:r w:rsidR="008673B0" w:rsidRPr="008673B0">
              <w:rPr>
                <w:rFonts w:ascii="Times New Roman" w:hAnsi="Times New Roman" w:cs="Times New Roman"/>
                <w:color w:val="000000" w:themeColor="text1"/>
                <w:sz w:val="24"/>
                <w:szCs w:val="24"/>
              </w:rPr>
              <w:t xml:space="preserve"> 8 967-405-82-01;</w:t>
            </w:r>
          </w:p>
          <w:p w:rsidR="008673B0" w:rsidRPr="008673B0" w:rsidRDefault="008673B0" w:rsidP="00F179D4">
            <w:pPr>
              <w:spacing w:after="20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электронный адрес начальника МКУ "УО г. Махачкалы": </w:t>
            </w:r>
            <w:proofErr w:type="gramStart"/>
            <w:r w:rsidRPr="008673B0">
              <w:rPr>
                <w:rFonts w:ascii="Times New Roman" w:hAnsi="Times New Roman" w:cs="Times New Roman"/>
                <w:color w:val="000000" w:themeColor="text1"/>
                <w:sz w:val="24"/>
                <w:szCs w:val="24"/>
              </w:rPr>
              <w:t>Е</w:t>
            </w:r>
            <w:proofErr w:type="gramEnd"/>
            <w:r w:rsidRPr="008673B0">
              <w:rPr>
                <w:rFonts w:ascii="Times New Roman" w:hAnsi="Times New Roman" w:cs="Times New Roman"/>
                <w:color w:val="000000" w:themeColor="text1"/>
                <w:sz w:val="24"/>
                <w:szCs w:val="24"/>
              </w:rPr>
              <w:t>-</w:t>
            </w:r>
            <w:r w:rsidRPr="008673B0">
              <w:rPr>
                <w:rFonts w:ascii="Times New Roman" w:hAnsi="Times New Roman" w:cs="Times New Roman"/>
                <w:color w:val="000000" w:themeColor="text1"/>
                <w:sz w:val="24"/>
                <w:szCs w:val="24"/>
                <w:lang w:val="en-US"/>
              </w:rPr>
              <w:t>mail</w:t>
            </w:r>
            <w:r w:rsidRPr="008673B0">
              <w:rPr>
                <w:rFonts w:ascii="Times New Roman" w:hAnsi="Times New Roman" w:cs="Times New Roman"/>
                <w:color w:val="000000" w:themeColor="text1"/>
                <w:sz w:val="24"/>
                <w:szCs w:val="24"/>
              </w:rPr>
              <w:t xml:space="preserve">: </w:t>
            </w:r>
            <w:proofErr w:type="spellStart"/>
            <w:r w:rsidRPr="008673B0">
              <w:rPr>
                <w:rFonts w:ascii="Times New Roman" w:hAnsi="Times New Roman" w:cs="Times New Roman"/>
                <w:color w:val="000000" w:themeColor="text1"/>
                <w:sz w:val="24"/>
                <w:szCs w:val="24"/>
                <w:lang w:val="en-US"/>
              </w:rPr>
              <w:t>guo</w:t>
            </w:r>
            <w:proofErr w:type="spellEnd"/>
            <w:r w:rsidRPr="008673B0">
              <w:rPr>
                <w:rFonts w:ascii="Times New Roman" w:hAnsi="Times New Roman" w:cs="Times New Roman"/>
                <w:color w:val="000000" w:themeColor="text1"/>
                <w:sz w:val="24"/>
                <w:szCs w:val="24"/>
              </w:rPr>
              <w:t>05@</w:t>
            </w:r>
            <w:proofErr w:type="spellStart"/>
            <w:r w:rsidRPr="008673B0">
              <w:rPr>
                <w:rFonts w:ascii="Times New Roman" w:hAnsi="Times New Roman" w:cs="Times New Roman"/>
                <w:color w:val="000000" w:themeColor="text1"/>
                <w:sz w:val="24"/>
                <w:szCs w:val="24"/>
                <w:lang w:val="en-US"/>
              </w:rPr>
              <w:t>andex</w:t>
            </w:r>
            <w:proofErr w:type="spellEnd"/>
            <w:r w:rsidRPr="008673B0">
              <w:rPr>
                <w:rFonts w:ascii="Times New Roman" w:hAnsi="Times New Roman" w:cs="Times New Roman"/>
                <w:color w:val="000000" w:themeColor="text1"/>
                <w:sz w:val="24"/>
                <w:szCs w:val="24"/>
              </w:rPr>
              <w:t>.</w:t>
            </w:r>
            <w:proofErr w:type="spellStart"/>
            <w:r w:rsidRPr="008673B0">
              <w:rPr>
                <w:rFonts w:ascii="Times New Roman" w:hAnsi="Times New Roman" w:cs="Times New Roman"/>
                <w:color w:val="000000" w:themeColor="text1"/>
                <w:sz w:val="24"/>
                <w:szCs w:val="24"/>
                <w:lang w:val="en-US"/>
              </w:rPr>
              <w:t>ru</w:t>
            </w:r>
            <w:proofErr w:type="spellEnd"/>
          </w:p>
        </w:tc>
      </w:tr>
      <w:tr w:rsidR="008673B0" w:rsidRPr="008673B0" w:rsidTr="002834CD">
        <w:tc>
          <w:tcPr>
            <w:tcW w:w="3042" w:type="dxa"/>
          </w:tcPr>
          <w:tbl>
            <w:tblPr>
              <w:tblW w:w="5000" w:type="pct"/>
              <w:tblCellMar>
                <w:left w:w="0" w:type="dxa"/>
                <w:right w:w="0" w:type="dxa"/>
              </w:tblCellMar>
              <w:tblLook w:val="04A0"/>
            </w:tblPr>
            <w:tblGrid>
              <w:gridCol w:w="2400"/>
              <w:gridCol w:w="426"/>
            </w:tblGrid>
            <w:tr w:rsidR="008673B0" w:rsidRPr="008673B0" w:rsidTr="00C01926">
              <w:tc>
                <w:tcPr>
                  <w:tcW w:w="2400" w:type="dxa"/>
                  <w:tcBorders>
                    <w:top w:val="nil"/>
                    <w:left w:val="nil"/>
                    <w:bottom w:val="nil"/>
                    <w:right w:val="nil"/>
                  </w:tcBorders>
                  <w:tcMar>
                    <w:top w:w="0" w:type="dxa"/>
                    <w:left w:w="0" w:type="dxa"/>
                    <w:bottom w:w="120" w:type="dxa"/>
                    <w:right w:w="225" w:type="dxa"/>
                  </w:tcMar>
                  <w:vAlign w:val="bottom"/>
                  <w:hideMark/>
                </w:tcPr>
                <w:p w:rsidR="008673B0" w:rsidRPr="008673B0" w:rsidRDefault="008673B0" w:rsidP="00F179D4">
                  <w:pPr>
                    <w:spacing w:after="0" w:line="240" w:lineRule="auto"/>
                    <w:rPr>
                      <w:rFonts w:ascii="Times New Roman" w:eastAsia="Times New Roman" w:hAnsi="Times New Roman" w:cs="Times New Roman"/>
                      <w:b/>
                      <w:bCs/>
                      <w:color w:val="000000" w:themeColor="text1"/>
                      <w:sz w:val="24"/>
                      <w:szCs w:val="24"/>
                      <w:lang w:eastAsia="ru-RU"/>
                    </w:rPr>
                  </w:pPr>
                  <w:r w:rsidRPr="008673B0">
                    <w:rPr>
                      <w:rFonts w:ascii="Times New Roman" w:eastAsia="Times New Roman" w:hAnsi="Times New Roman" w:cs="Times New Roman"/>
                      <w:b/>
                      <w:bCs/>
                      <w:color w:val="000000" w:themeColor="text1"/>
                      <w:sz w:val="24"/>
                      <w:szCs w:val="24"/>
                      <w:bdr w:val="none" w:sz="0" w:space="0" w:color="auto" w:frame="1"/>
                      <w:shd w:val="clear" w:color="auto" w:fill="FFFFFF"/>
                      <w:lang w:eastAsia="ru-RU"/>
                    </w:rPr>
                    <w:t>ОГРН</w:t>
                  </w:r>
                </w:p>
              </w:tc>
              <w:tc>
                <w:tcPr>
                  <w:tcW w:w="0" w:type="auto"/>
                  <w:tcBorders>
                    <w:top w:val="nil"/>
                    <w:left w:val="nil"/>
                    <w:bottom w:val="nil"/>
                    <w:right w:val="nil"/>
                  </w:tcBorders>
                  <w:shd w:val="clear" w:color="auto" w:fill="FFFFFF"/>
                  <w:tcMar>
                    <w:top w:w="0" w:type="dxa"/>
                    <w:left w:w="30" w:type="dxa"/>
                    <w:bottom w:w="120" w:type="dxa"/>
                    <w:right w:w="0" w:type="dxa"/>
                  </w:tcMar>
                  <w:vAlign w:val="bottom"/>
                  <w:hideMark/>
                </w:tcPr>
                <w:p w:rsidR="008673B0" w:rsidRPr="008673B0" w:rsidRDefault="008673B0" w:rsidP="00F179D4">
                  <w:pPr>
                    <w:spacing w:after="0" w:line="240" w:lineRule="auto"/>
                    <w:rPr>
                      <w:rFonts w:ascii="Times New Roman" w:eastAsia="Times New Roman" w:hAnsi="Times New Roman" w:cs="Times New Roman"/>
                      <w:color w:val="000000" w:themeColor="text1"/>
                      <w:sz w:val="24"/>
                      <w:szCs w:val="24"/>
                      <w:lang w:eastAsia="ru-RU"/>
                    </w:rPr>
                  </w:pPr>
                </w:p>
              </w:tc>
            </w:tr>
          </w:tbl>
          <w:p w:rsidR="008673B0" w:rsidRPr="008673B0" w:rsidRDefault="008673B0" w:rsidP="00F179D4">
            <w:pPr>
              <w:spacing w:after="200"/>
              <w:rPr>
                <w:rFonts w:ascii="Times New Roman" w:hAnsi="Times New Roman" w:cs="Times New Roman"/>
                <w:b/>
                <w:color w:val="000000" w:themeColor="text1"/>
                <w:sz w:val="24"/>
                <w:szCs w:val="24"/>
              </w:rPr>
            </w:pPr>
          </w:p>
        </w:tc>
        <w:tc>
          <w:tcPr>
            <w:tcW w:w="6303"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eastAsia="Times New Roman" w:hAnsi="Times New Roman" w:cs="Times New Roman"/>
                <w:sz w:val="24"/>
                <w:szCs w:val="24"/>
              </w:rPr>
              <w:t>10705620023</w:t>
            </w:r>
            <w:r w:rsidR="00615B57">
              <w:rPr>
                <w:rFonts w:ascii="Times New Roman" w:eastAsia="Times New Roman" w:hAnsi="Times New Roman" w:cs="Times New Roman"/>
                <w:sz w:val="24"/>
                <w:szCs w:val="24"/>
              </w:rPr>
              <w:t>8</w:t>
            </w:r>
            <w:r w:rsidRPr="008673B0">
              <w:rPr>
                <w:rFonts w:ascii="Times New Roman" w:eastAsia="Times New Roman" w:hAnsi="Times New Roman" w:cs="Times New Roman"/>
                <w:sz w:val="24"/>
                <w:szCs w:val="24"/>
              </w:rPr>
              <w:t>9</w:t>
            </w:r>
          </w:p>
        </w:tc>
      </w:tr>
      <w:tr w:rsidR="008673B0" w:rsidRPr="008673B0" w:rsidTr="002834CD">
        <w:tc>
          <w:tcPr>
            <w:tcW w:w="3042" w:type="dxa"/>
          </w:tcPr>
          <w:p w:rsidR="008673B0" w:rsidRPr="008673B0" w:rsidRDefault="008673B0" w:rsidP="00F179D4">
            <w:pPr>
              <w:spacing w:after="200"/>
              <w:rPr>
                <w:rFonts w:ascii="Times New Roman" w:eastAsia="Times New Roman" w:hAnsi="Times New Roman" w:cs="Times New Roman"/>
                <w:b/>
                <w:bCs/>
                <w:color w:val="000000" w:themeColor="text1"/>
                <w:sz w:val="24"/>
                <w:szCs w:val="24"/>
                <w:bdr w:val="none" w:sz="0" w:space="0" w:color="auto" w:frame="1"/>
                <w:shd w:val="clear" w:color="auto" w:fill="FFFFFF"/>
              </w:rPr>
            </w:pPr>
            <w:r w:rsidRPr="008673B0">
              <w:rPr>
                <w:rFonts w:ascii="Times New Roman" w:eastAsia="Times New Roman" w:hAnsi="Times New Roman" w:cs="Times New Roman"/>
                <w:b/>
                <w:bCs/>
                <w:color w:val="000000" w:themeColor="text1"/>
                <w:sz w:val="24"/>
                <w:szCs w:val="24"/>
                <w:bdr w:val="none" w:sz="0" w:space="0" w:color="auto" w:frame="1"/>
                <w:shd w:val="clear" w:color="auto" w:fill="FFFFFF"/>
              </w:rPr>
              <w:t>ИНН</w:t>
            </w:r>
          </w:p>
        </w:tc>
        <w:tc>
          <w:tcPr>
            <w:tcW w:w="6303" w:type="dxa"/>
          </w:tcPr>
          <w:p w:rsidR="008673B0" w:rsidRPr="008673B0" w:rsidRDefault="008673B0" w:rsidP="00F179D4">
            <w:pPr>
              <w:spacing w:after="200"/>
              <w:rPr>
                <w:rFonts w:ascii="Times New Roman" w:eastAsia="Times New Roman" w:hAnsi="Times New Roman" w:cs="Times New Roman"/>
                <w:sz w:val="24"/>
                <w:szCs w:val="24"/>
              </w:rPr>
            </w:pPr>
            <w:r w:rsidRPr="008673B0">
              <w:rPr>
                <w:rFonts w:ascii="Times New Roman" w:eastAsia="Times New Roman" w:hAnsi="Times New Roman" w:cs="Times New Roman"/>
                <w:sz w:val="24"/>
                <w:szCs w:val="24"/>
              </w:rPr>
              <w:t>05620683</w:t>
            </w:r>
            <w:r w:rsidR="00615B57">
              <w:rPr>
                <w:rFonts w:ascii="Times New Roman" w:eastAsia="Times New Roman" w:hAnsi="Times New Roman" w:cs="Times New Roman"/>
                <w:sz w:val="24"/>
                <w:szCs w:val="24"/>
              </w:rPr>
              <w:t>28</w:t>
            </w:r>
          </w:p>
        </w:tc>
      </w:tr>
      <w:tr w:rsidR="008673B0" w:rsidRPr="008673B0" w:rsidTr="002834CD">
        <w:tc>
          <w:tcPr>
            <w:tcW w:w="3042"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Режим работы</w:t>
            </w:r>
          </w:p>
        </w:tc>
        <w:tc>
          <w:tcPr>
            <w:tcW w:w="6303" w:type="dxa"/>
          </w:tcPr>
          <w:p w:rsidR="008673B0" w:rsidRPr="008673B0" w:rsidRDefault="008673B0" w:rsidP="00F179D4">
            <w:pPr>
              <w:spacing w:after="200"/>
              <w:rPr>
                <w:rFonts w:ascii="Times New Roman" w:hAnsi="Times New Roman" w:cs="Times New Roman"/>
                <w:b/>
                <w:color w:val="000000" w:themeColor="text1"/>
                <w:sz w:val="24"/>
                <w:szCs w:val="24"/>
              </w:rPr>
            </w:pPr>
            <w:r w:rsidRPr="008673B0">
              <w:rPr>
                <w:rFonts w:ascii="Times New Roman" w:hAnsi="Times New Roman" w:cs="Times New Roman"/>
                <w:color w:val="000000" w:themeColor="text1"/>
                <w:sz w:val="24"/>
                <w:szCs w:val="24"/>
              </w:rPr>
              <w:t>12-часовой режим (с 7.00 до 19.00 часов), при пятидневной рабочей неделе, выходные дни – суббота и воскресенье</w:t>
            </w:r>
          </w:p>
        </w:tc>
      </w:tr>
    </w:tbl>
    <w:p w:rsidR="002834CD" w:rsidRDefault="002834CD" w:rsidP="00F179D4">
      <w:pPr>
        <w:spacing w:after="0" w:line="240" w:lineRule="auto"/>
        <w:ind w:left="-426"/>
        <w:jc w:val="both"/>
        <w:rPr>
          <w:rFonts w:ascii="Times New Roman" w:eastAsia="Times New Roman" w:hAnsi="Times New Roman" w:cs="Times New Roman"/>
          <w:sz w:val="24"/>
          <w:szCs w:val="24"/>
          <w:lang w:eastAsia="ru-RU"/>
        </w:rPr>
      </w:pPr>
    </w:p>
    <w:p w:rsidR="005A0258" w:rsidRDefault="005A0258" w:rsidP="005A0258">
      <w:pPr>
        <w:spacing w:after="0" w:line="24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Отчет сформирован на основании следующих нормативно-правовых документов: </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Федеральный закон «Об образовании в Российской Федерации» № 273-ФЗ от 29.12.2012г. (ст.28 п. 3, 13, ст.29 п.3);</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 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Приказ Министерства образования и науки Российской Федерации № 462 от 14.06.2013г. «Об утверждении Порядка проведения </w:t>
      </w:r>
      <w:proofErr w:type="spellStart"/>
      <w:r>
        <w:rPr>
          <w:rFonts w:ascii="Times New Roman" w:eastAsia="Times New Roman" w:hAnsi="Times New Roman" w:cs="Times New Roman"/>
          <w:color w:val="000000" w:themeColor="text1"/>
          <w:sz w:val="24"/>
          <w:szCs w:val="24"/>
        </w:rPr>
        <w:t>самообследования</w:t>
      </w:r>
      <w:proofErr w:type="spellEnd"/>
      <w:r>
        <w:rPr>
          <w:rFonts w:ascii="Times New Roman" w:eastAsia="Times New Roman" w:hAnsi="Times New Roman" w:cs="Times New Roman"/>
          <w:color w:val="000000" w:themeColor="text1"/>
          <w:sz w:val="24"/>
          <w:szCs w:val="24"/>
        </w:rPr>
        <w:t xml:space="preserve"> образовательных организаций»; </w:t>
      </w:r>
    </w:p>
    <w:p w:rsidR="005A0258" w:rsidRDefault="005A0258" w:rsidP="005A0258">
      <w:pPr>
        <w:spacing w:after="0" w:line="24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Приказ </w:t>
      </w:r>
      <w:proofErr w:type="spellStart"/>
      <w:r>
        <w:rPr>
          <w:rFonts w:ascii="Times New Roman" w:hAnsi="Times New Roman" w:cs="Times New Roman"/>
          <w:color w:val="000000" w:themeColor="text1"/>
          <w:sz w:val="24"/>
          <w:szCs w:val="24"/>
        </w:rPr>
        <w:t>Минобрнауки</w:t>
      </w:r>
      <w:proofErr w:type="spellEnd"/>
      <w:r>
        <w:rPr>
          <w:rFonts w:ascii="Times New Roman" w:hAnsi="Times New Roman" w:cs="Times New Roman"/>
          <w:color w:val="000000" w:themeColor="text1"/>
          <w:sz w:val="24"/>
          <w:szCs w:val="24"/>
        </w:rPr>
        <w:t xml:space="preserve"> РФ от 14.12.2017 №1218 «О внесении изменений в Порядок проведения </w:t>
      </w:r>
      <w:proofErr w:type="spellStart"/>
      <w:r>
        <w:rPr>
          <w:rFonts w:ascii="Times New Roman" w:hAnsi="Times New Roman" w:cs="Times New Roman"/>
          <w:color w:val="000000" w:themeColor="text1"/>
          <w:sz w:val="24"/>
          <w:szCs w:val="24"/>
        </w:rPr>
        <w:t>самообследования</w:t>
      </w:r>
      <w:proofErr w:type="spellEnd"/>
      <w:r>
        <w:rPr>
          <w:rFonts w:ascii="Times New Roman" w:hAnsi="Times New Roman" w:cs="Times New Roman"/>
          <w:color w:val="000000" w:themeColor="text1"/>
          <w:sz w:val="24"/>
          <w:szCs w:val="24"/>
        </w:rPr>
        <w:t xml:space="preserve"> образовательной организации, утвержденный приказом Министерства образования и науки Российской Федерации от 14 июня 2013 г. N 462», </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w:t>
      </w:r>
      <w:proofErr w:type="spellStart"/>
      <w:r>
        <w:rPr>
          <w:rFonts w:ascii="Times New Roman" w:eastAsia="Times New Roman" w:hAnsi="Times New Roman" w:cs="Times New Roman"/>
          <w:color w:val="000000" w:themeColor="text1"/>
          <w:sz w:val="24"/>
          <w:szCs w:val="24"/>
        </w:rPr>
        <w:t>самообследованию</w:t>
      </w:r>
      <w:proofErr w:type="spellEnd"/>
      <w:r>
        <w:rPr>
          <w:rFonts w:ascii="Times New Roman" w:eastAsia="Times New Roman" w:hAnsi="Times New Roman" w:cs="Times New Roman"/>
          <w:color w:val="000000" w:themeColor="text1"/>
          <w:sz w:val="24"/>
          <w:szCs w:val="24"/>
        </w:rPr>
        <w:t>».</w:t>
      </w:r>
    </w:p>
    <w:p w:rsidR="005A0258" w:rsidRDefault="005A0258" w:rsidP="005A0258">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Письмо Минобразования от 14.03.2000г. №65 / 23-16 «О гигиенических требованиях к максимальной нагрузке на детей дошкольного возраста в организованных формах обучения».</w:t>
      </w:r>
    </w:p>
    <w:p w:rsidR="00042DBA" w:rsidRPr="00042DBA" w:rsidRDefault="00042DBA" w:rsidP="00042DBA">
      <w:pPr>
        <w:spacing w:after="0" w:line="240" w:lineRule="auto"/>
        <w:ind w:right="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 </w:t>
      </w:r>
      <w:r w:rsidRPr="00724F54">
        <w:rPr>
          <w:rFonts w:ascii="Times New Roman" w:eastAsia="Times New Roman" w:hAnsi="Times New Roman"/>
          <w:sz w:val="24"/>
          <w:szCs w:val="24"/>
          <w:lang w:eastAsia="ru-RU"/>
        </w:rPr>
        <w:t xml:space="preserve">Приказ </w:t>
      </w:r>
      <w:proofErr w:type="spellStart"/>
      <w:r w:rsidRPr="00724F54">
        <w:rPr>
          <w:rFonts w:ascii="Times New Roman" w:eastAsia="Times New Roman" w:hAnsi="Times New Roman"/>
          <w:sz w:val="24"/>
          <w:szCs w:val="24"/>
          <w:lang w:eastAsia="ru-RU"/>
        </w:rPr>
        <w:t>Минпросвещения</w:t>
      </w:r>
      <w:proofErr w:type="spellEnd"/>
      <w:r w:rsidRPr="00724F54">
        <w:rPr>
          <w:rFonts w:ascii="Times New Roman" w:eastAsia="Times New Roman" w:hAnsi="Times New Roman"/>
          <w:sz w:val="24"/>
          <w:szCs w:val="24"/>
          <w:lang w:eastAsia="ru-RU"/>
        </w:rPr>
        <w:t xml:space="preserve"> России от 25.11.2022 № 1028 «Об утверждении федеральной образовательной программы дошкольного образования» (Зарегистрировано в Миню</w:t>
      </w:r>
      <w:r>
        <w:rPr>
          <w:rFonts w:ascii="Times New Roman" w:eastAsia="Times New Roman" w:hAnsi="Times New Roman"/>
          <w:sz w:val="24"/>
          <w:szCs w:val="24"/>
          <w:lang w:eastAsia="ru-RU"/>
        </w:rPr>
        <w:t>сте России 28.12.2022 № 71847);</w:t>
      </w:r>
    </w:p>
    <w:p w:rsidR="005A0258" w:rsidRDefault="005A0258" w:rsidP="005A0258">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w:t>
      </w:r>
      <w:proofErr w:type="spellStart"/>
      <w:r>
        <w:rPr>
          <w:rFonts w:ascii="Times New Roman" w:eastAsia="Calibri" w:hAnsi="Times New Roman" w:cs="Times New Roman"/>
          <w:sz w:val="24"/>
          <w:szCs w:val="24"/>
        </w:rPr>
        <w:t>СанПиН</w:t>
      </w:r>
      <w:proofErr w:type="spellEnd"/>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2.3/2.4.3590-20</w:t>
      </w:r>
      <w:r>
        <w:rPr>
          <w:rFonts w:ascii="Times New Roman" w:eastAsia="Calibri" w:hAnsi="Times New Roman" w:cs="Times New Roman"/>
          <w:sz w:val="24"/>
          <w:szCs w:val="24"/>
        </w:rPr>
        <w:t xml:space="preserve"> "Санитарно-эпидемиологические требования к организации общественного питания населения"", </w:t>
      </w:r>
    </w:p>
    <w:p w:rsidR="005A0258" w:rsidRDefault="005A0258" w:rsidP="005A0258">
      <w:pPr>
        <w:tabs>
          <w:tab w:val="left" w:pos="142"/>
        </w:tabs>
        <w:autoSpaceDE w:val="0"/>
        <w:autoSpaceDN w:val="0"/>
        <w:adjustRightInd w:val="0"/>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Постановление Главного государственного санитарного врача Российской Федерации от 28.09.2020 № 28 «Об утверждении санитарных правил СП </w:t>
      </w:r>
      <w:r>
        <w:rPr>
          <w:rFonts w:ascii="Times New Roman" w:eastAsia="Calibri" w:hAnsi="Times New Roman" w:cs="Times New Roman"/>
          <w:b/>
          <w:sz w:val="24"/>
          <w:szCs w:val="24"/>
        </w:rPr>
        <w:t>2.4. 3648-20</w:t>
      </w:r>
      <w:r>
        <w:rPr>
          <w:rFonts w:ascii="Times New Roman" w:eastAsia="Calibri"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w:t>
      </w:r>
      <w:proofErr w:type="gramStart"/>
      <w:r>
        <w:rPr>
          <w:rFonts w:ascii="Times New Roman" w:eastAsia="Calibri" w:hAnsi="Times New Roman" w:cs="Times New Roman"/>
          <w:sz w:val="24"/>
          <w:szCs w:val="24"/>
        </w:rPr>
        <w:t>Зарегистрирован</w:t>
      </w:r>
      <w:proofErr w:type="gramEnd"/>
      <w:r>
        <w:rPr>
          <w:rFonts w:ascii="Times New Roman" w:eastAsia="Calibri" w:hAnsi="Times New Roman" w:cs="Times New Roman"/>
          <w:sz w:val="24"/>
          <w:szCs w:val="24"/>
        </w:rPr>
        <w:t xml:space="preserve"> 18.12.2020 № 61573)</w:t>
      </w:r>
    </w:p>
    <w:p w:rsidR="005A0258" w:rsidRDefault="005A0258" w:rsidP="005A0258">
      <w:pPr>
        <w:tabs>
          <w:tab w:val="left" w:pos="142"/>
        </w:tabs>
        <w:autoSpaceDE w:val="0"/>
        <w:autoSpaceDN w:val="0"/>
        <w:adjustRightInd w:val="0"/>
        <w:spacing w:line="240" w:lineRule="auto"/>
        <w:contextualSpacing/>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01.03.2021</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дополнительно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требованиями </w:t>
      </w:r>
      <w:proofErr w:type="spellStart"/>
      <w:r>
        <w:rPr>
          <w:rFonts w:ascii="Times New Roman" w:eastAsia="Times New Roman" w:hAnsi="Times New Roman" w:cs="Times New Roman"/>
          <w:color w:val="000000"/>
          <w:sz w:val="24"/>
          <w:szCs w:val="24"/>
        </w:rPr>
        <w:t>СанПиН</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1.2.3685-21</w:t>
      </w:r>
      <w:r>
        <w:rPr>
          <w:rFonts w:ascii="Times New Roman" w:eastAsia="Times New Roman" w:hAnsi="Times New Roman" w:cs="Times New Roman"/>
          <w:color w:val="000000"/>
          <w:sz w:val="24"/>
          <w:szCs w:val="24"/>
        </w:rPr>
        <w:t xml:space="preserve"> «Гигиенические нормативы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требования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обеспечению безопасности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 (или) безвредности для человека факторов среды обитания».</w:t>
      </w:r>
    </w:p>
    <w:p w:rsidR="005A0258" w:rsidRDefault="005A0258" w:rsidP="005A0258">
      <w:pPr>
        <w:tabs>
          <w:tab w:val="left" w:pos="142"/>
        </w:tabs>
        <w:autoSpaceDE w:val="0"/>
        <w:autoSpaceDN w:val="0"/>
        <w:adjustRightInd w:val="0"/>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-Устав ДОУ</w:t>
      </w:r>
    </w:p>
    <w:p w:rsidR="005A0258" w:rsidRDefault="005A0258" w:rsidP="005A0258">
      <w:pPr>
        <w:tabs>
          <w:tab w:val="left" w:pos="142"/>
        </w:tabs>
        <w:autoSpaceDE w:val="0"/>
        <w:autoSpaceDN w:val="0"/>
        <w:adjustRightInd w:val="0"/>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Локальные акты </w:t>
      </w:r>
    </w:p>
    <w:p w:rsidR="005A0258" w:rsidRDefault="005A0258" w:rsidP="005A0258">
      <w:pPr>
        <w:spacing w:after="36" w:line="256" w:lineRule="auto"/>
        <w:ind w:left="-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С региональным:   </w:t>
      </w:r>
    </w:p>
    <w:p w:rsidR="005A0258" w:rsidRDefault="005A0258" w:rsidP="005A0258">
      <w:pPr>
        <w:spacing w:after="37"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-Законом РД «Об образовании» </w:t>
      </w:r>
    </w:p>
    <w:p w:rsidR="005A0258" w:rsidRDefault="005A0258" w:rsidP="005A0258">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-Законом РД «Об ответственности родителей за воспитание и обучение детей.  </w:t>
      </w:r>
    </w:p>
    <w:p w:rsidR="005A0258" w:rsidRDefault="005A0258" w:rsidP="005A0258">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-Приказом министерства образования и науки республики Дагестан № 420 от 30.01.2014   </w:t>
      </w:r>
    </w:p>
    <w:p w:rsidR="005A0258" w:rsidRDefault="005A0258" w:rsidP="005A0258">
      <w:pPr>
        <w:spacing w:after="13" w:line="266" w:lineRule="auto"/>
        <w:ind w:left="10" w:right="13"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 внедрении ФГОС на территории Дагестана»  </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lang w:eastAsia="ru-RU"/>
        </w:rPr>
      </w:pPr>
    </w:p>
    <w:p w:rsidR="005A0258" w:rsidRPr="008673B0" w:rsidRDefault="005A0258" w:rsidP="005A0258">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bCs/>
          <w:color w:val="000000" w:themeColor="text1"/>
          <w:sz w:val="24"/>
          <w:szCs w:val="24"/>
          <w:lang w:eastAsia="ru-RU"/>
        </w:rPr>
        <w:t xml:space="preserve">Цель </w:t>
      </w:r>
      <w:proofErr w:type="spellStart"/>
      <w:r w:rsidRPr="008673B0">
        <w:rPr>
          <w:rFonts w:ascii="Times New Roman" w:eastAsia="Times New Roman" w:hAnsi="Times New Roman" w:cs="Times New Roman"/>
          <w:b/>
          <w:bCs/>
          <w:color w:val="000000" w:themeColor="text1"/>
          <w:sz w:val="24"/>
          <w:szCs w:val="24"/>
          <w:lang w:eastAsia="ru-RU"/>
        </w:rPr>
        <w:t>самообследования</w:t>
      </w:r>
      <w:proofErr w:type="spellEnd"/>
      <w:r w:rsidR="00684E90">
        <w:rPr>
          <w:rFonts w:ascii="Times New Roman" w:eastAsia="Times New Roman" w:hAnsi="Times New Roman" w:cs="Times New Roman"/>
          <w:color w:val="000000" w:themeColor="text1"/>
          <w:sz w:val="24"/>
          <w:szCs w:val="24"/>
          <w:lang w:eastAsia="ru-RU"/>
        </w:rPr>
        <w:t>:</w:t>
      </w:r>
      <w:r w:rsidRPr="008673B0">
        <w:rPr>
          <w:rFonts w:ascii="Times New Roman" w:eastAsia="Times New Roman" w:hAnsi="Times New Roman" w:cs="Times New Roman"/>
          <w:color w:val="000000" w:themeColor="text1"/>
          <w:sz w:val="24"/>
          <w:szCs w:val="24"/>
          <w:lang w:eastAsia="ru-RU"/>
        </w:rPr>
        <w:t xml:space="preserve"> обеспечение доступности и открытости информации о деятельности образовательного учреждения.</w:t>
      </w:r>
    </w:p>
    <w:p w:rsidR="005A0258" w:rsidRDefault="005A0258" w:rsidP="005A0258">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bCs/>
          <w:color w:val="000000" w:themeColor="text1"/>
          <w:sz w:val="24"/>
          <w:szCs w:val="24"/>
          <w:lang w:eastAsia="ru-RU"/>
        </w:rPr>
        <w:t>Задачи</w:t>
      </w:r>
      <w:r w:rsidR="00042DBA">
        <w:rPr>
          <w:rFonts w:ascii="Times New Roman" w:eastAsia="Times New Roman" w:hAnsi="Times New Roman" w:cs="Times New Roman"/>
          <w:b/>
          <w:bCs/>
          <w:color w:val="000000" w:themeColor="text1"/>
          <w:sz w:val="24"/>
          <w:szCs w:val="24"/>
          <w:lang w:eastAsia="ru-RU"/>
        </w:rPr>
        <w:t xml:space="preserve"> </w:t>
      </w:r>
      <w:proofErr w:type="spellStart"/>
      <w:r w:rsidRPr="008673B0">
        <w:rPr>
          <w:rFonts w:ascii="Times New Roman" w:eastAsia="Times New Roman" w:hAnsi="Times New Roman" w:cs="Times New Roman"/>
          <w:b/>
          <w:bCs/>
          <w:color w:val="000000" w:themeColor="text1"/>
          <w:sz w:val="24"/>
          <w:szCs w:val="24"/>
          <w:lang w:eastAsia="ru-RU"/>
        </w:rPr>
        <w:t>самообследования</w:t>
      </w:r>
      <w:proofErr w:type="spellEnd"/>
      <w:r w:rsidRPr="008673B0">
        <w:rPr>
          <w:rFonts w:ascii="Times New Roman" w:eastAsia="Times New Roman" w:hAnsi="Times New Roman" w:cs="Times New Roman"/>
          <w:color w:val="000000" w:themeColor="text1"/>
          <w:sz w:val="24"/>
          <w:szCs w:val="24"/>
          <w:lang w:eastAsia="ru-RU"/>
        </w:rPr>
        <w:t>: 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rsidR="00684E90" w:rsidRDefault="00684E90" w:rsidP="005A0258">
      <w:pPr>
        <w:spacing w:after="0" w:line="240" w:lineRule="auto"/>
        <w:jc w:val="both"/>
        <w:rPr>
          <w:rFonts w:ascii="Times New Roman" w:eastAsia="Times New Roman" w:hAnsi="Times New Roman" w:cs="Times New Roman"/>
          <w:color w:val="000000" w:themeColor="text1"/>
          <w:sz w:val="24"/>
          <w:szCs w:val="24"/>
          <w:lang w:eastAsia="ru-RU"/>
        </w:rPr>
      </w:pPr>
    </w:p>
    <w:p w:rsidR="00807C8F" w:rsidRDefault="00807C8F" w:rsidP="00807C8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Муниципальное бюджетное дошкольное об</w:t>
      </w:r>
      <w:r w:rsidR="00615B57">
        <w:rPr>
          <w:rFonts w:ascii="Times New Roman" w:eastAsia="Times New Roman" w:hAnsi="Times New Roman" w:cs="Times New Roman"/>
          <w:color w:val="000000"/>
          <w:sz w:val="24"/>
          <w:szCs w:val="24"/>
        </w:rPr>
        <w:t>разовательное учреждение «Д/С №56</w:t>
      </w:r>
      <w:r>
        <w:rPr>
          <w:rFonts w:ascii="Times New Roman" w:eastAsia="Times New Roman" w:hAnsi="Times New Roman" w:cs="Times New Roman"/>
          <w:color w:val="000000"/>
          <w:sz w:val="24"/>
          <w:szCs w:val="24"/>
        </w:rPr>
        <w:t>» (далее</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Детский сад) расположено в</w:t>
      </w:r>
      <w:r>
        <w:rPr>
          <w:rFonts w:ascii="Times New Roman" w:eastAsia="Times New Roman" w:hAnsi="Times New Roman" w:cs="Times New Roman"/>
          <w:color w:val="000000"/>
          <w:sz w:val="24"/>
          <w:szCs w:val="24"/>
          <w:lang w:val="en-US"/>
        </w:rPr>
        <w:t> </w:t>
      </w:r>
      <w:r w:rsidR="00C57889">
        <w:rPr>
          <w:rFonts w:ascii="Times New Roman" w:eastAsia="Times New Roman" w:hAnsi="Times New Roman" w:cs="Times New Roman"/>
          <w:color w:val="000000"/>
          <w:sz w:val="24"/>
          <w:szCs w:val="24"/>
        </w:rPr>
        <w:t xml:space="preserve">центре города. </w:t>
      </w:r>
      <w:r>
        <w:rPr>
          <w:rFonts w:ascii="Times New Roman" w:eastAsia="Times New Roman" w:hAnsi="Times New Roman" w:cs="Times New Roman"/>
          <w:color w:val="000000"/>
          <w:sz w:val="24"/>
          <w:szCs w:val="24"/>
        </w:rPr>
        <w:t>Проектная наполняемость на</w:t>
      </w:r>
      <w:r>
        <w:rPr>
          <w:rFonts w:ascii="Times New Roman" w:eastAsia="Times New Roman" w:hAnsi="Times New Roman" w:cs="Times New Roman"/>
          <w:color w:val="000000"/>
          <w:sz w:val="24"/>
          <w:szCs w:val="24"/>
          <w:lang w:val="en-US"/>
        </w:rPr>
        <w:t> </w:t>
      </w:r>
      <w:r w:rsidR="00C57889">
        <w:rPr>
          <w:rFonts w:ascii="Times New Roman" w:eastAsia="Times New Roman" w:hAnsi="Times New Roman" w:cs="Times New Roman"/>
          <w:color w:val="000000"/>
          <w:sz w:val="24"/>
          <w:szCs w:val="24"/>
        </w:rPr>
        <w:t>2</w:t>
      </w:r>
      <w:r w:rsidR="00615B57">
        <w:rPr>
          <w:rFonts w:ascii="Times New Roman" w:eastAsia="Times New Roman" w:hAnsi="Times New Roman" w:cs="Times New Roman"/>
          <w:color w:val="000000"/>
          <w:sz w:val="24"/>
          <w:szCs w:val="24"/>
        </w:rPr>
        <w:t>0</w:t>
      </w:r>
      <w:r w:rsidR="00C57889">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мест. Общая площадь здания</w:t>
      </w:r>
      <w:r w:rsidR="00615B57">
        <w:rPr>
          <w:rFonts w:ascii="Times New Roman" w:eastAsia="Times New Roman" w:hAnsi="Times New Roman" w:cs="Times New Roman"/>
          <w:color w:val="000000"/>
          <w:sz w:val="24"/>
          <w:szCs w:val="24"/>
        </w:rPr>
        <w:t xml:space="preserve"> 4964</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 из</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них площадь помещений, используемых непосредственно для нужд образовательного процесса,</w:t>
      </w:r>
      <w:r w:rsidR="00ED25AC">
        <w:rPr>
          <w:rFonts w:ascii="Times New Roman" w:eastAsia="Times New Roman" w:hAnsi="Times New Roman" w:cs="Times New Roman"/>
          <w:color w:val="000000"/>
          <w:sz w:val="24"/>
          <w:szCs w:val="24"/>
        </w:rPr>
        <w:t xml:space="preserve"> </w:t>
      </w:r>
      <w:r w:rsidR="00615B57">
        <w:rPr>
          <w:rFonts w:ascii="Times New Roman" w:eastAsia="Times New Roman" w:hAnsi="Times New Roman" w:cs="Times New Roman"/>
          <w:color w:val="000000"/>
          <w:sz w:val="24"/>
          <w:szCs w:val="24"/>
        </w:rPr>
        <w:t>12</w:t>
      </w:r>
      <w:r w:rsidR="00ED25AC">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w:t>
      </w:r>
    </w:p>
    <w:p w:rsidR="00807C8F" w:rsidRDefault="00807C8F" w:rsidP="00807C8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Цель деятельности Детского сада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осуществление образовательной деятельности по</w:t>
      </w:r>
      <w:r>
        <w:rPr>
          <w:rFonts w:ascii="Times New Roman" w:eastAsia="Times New Roman" w:hAnsi="Times New Roman" w:cs="Times New Roman"/>
        </w:rPr>
        <w:br/>
      </w:r>
      <w:r>
        <w:rPr>
          <w:rFonts w:ascii="Times New Roman" w:eastAsia="Times New Roman" w:hAnsi="Times New Roman" w:cs="Times New Roman"/>
          <w:color w:val="000000"/>
          <w:sz w:val="24"/>
          <w:szCs w:val="24"/>
        </w:rPr>
        <w:t>реализации образовательных программ дошкольного образования.</w:t>
      </w:r>
    </w:p>
    <w:p w:rsidR="005A0258" w:rsidRDefault="00807C8F" w:rsidP="0056348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личностных качеств, формирование предпосылок учебной деятельности, сохранение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укрепление здоровья воспитанников.</w:t>
      </w:r>
    </w:p>
    <w:p w:rsidR="00143746" w:rsidRPr="00563480" w:rsidRDefault="00143746" w:rsidP="00563480">
      <w:pPr>
        <w:spacing w:after="0" w:line="240" w:lineRule="auto"/>
        <w:rPr>
          <w:rFonts w:ascii="Times New Roman" w:eastAsia="Times New Roman" w:hAnsi="Times New Roman" w:cs="Times New Roman"/>
          <w:color w:val="000000"/>
          <w:sz w:val="24"/>
          <w:szCs w:val="24"/>
        </w:rPr>
      </w:pPr>
    </w:p>
    <w:p w:rsidR="005A0258" w:rsidRPr="008673B0" w:rsidRDefault="005A0258" w:rsidP="005A0258">
      <w:pPr>
        <w:spacing w:after="200" w:line="240" w:lineRule="auto"/>
        <w:jc w:val="center"/>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1.Аналитическая часть</w:t>
      </w:r>
    </w:p>
    <w:p w:rsidR="005A0258" w:rsidRPr="008673B0" w:rsidRDefault="005A0258" w:rsidP="005A0258">
      <w:pPr>
        <w:spacing w:after="120" w:line="240" w:lineRule="auto"/>
        <w:ind w:firstLine="708"/>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 xml:space="preserve">Аналитическая часть представлена следующими направлениями:  </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образовательной деятельности;</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системы управления организации;</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содержания и качества подготовки воспитанников;</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организации образовательного процесса;</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качества кадрового обеспечения;</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 xml:space="preserve">оценка </w:t>
      </w:r>
      <w:proofErr w:type="spellStart"/>
      <w:r w:rsidRPr="008673B0">
        <w:rPr>
          <w:rFonts w:ascii="Times New Roman" w:eastAsiaTheme="minorEastAsia" w:hAnsi="Times New Roman" w:cs="Times New Roman"/>
          <w:color w:val="000000" w:themeColor="text1"/>
          <w:sz w:val="24"/>
          <w:szCs w:val="24"/>
          <w:lang w:eastAsia="ru-RU"/>
        </w:rPr>
        <w:t>учебно</w:t>
      </w:r>
      <w:proofErr w:type="spellEnd"/>
      <w:r w:rsidRPr="008673B0">
        <w:rPr>
          <w:rFonts w:ascii="Times New Roman" w:eastAsiaTheme="minorEastAsia" w:hAnsi="Times New Roman" w:cs="Times New Roman"/>
          <w:color w:val="000000" w:themeColor="text1"/>
          <w:sz w:val="24"/>
          <w:szCs w:val="24"/>
          <w:lang w:eastAsia="ru-RU"/>
        </w:rPr>
        <w:t xml:space="preserve"> - методического, </w:t>
      </w:r>
      <w:proofErr w:type="spellStart"/>
      <w:r w:rsidRPr="008673B0">
        <w:rPr>
          <w:rFonts w:ascii="Times New Roman" w:eastAsiaTheme="minorEastAsia" w:hAnsi="Times New Roman" w:cs="Times New Roman"/>
          <w:color w:val="000000" w:themeColor="text1"/>
          <w:sz w:val="24"/>
          <w:szCs w:val="24"/>
          <w:lang w:eastAsia="ru-RU"/>
        </w:rPr>
        <w:t>библиотечно</w:t>
      </w:r>
      <w:proofErr w:type="spellEnd"/>
      <w:r w:rsidRPr="008673B0">
        <w:rPr>
          <w:rFonts w:ascii="Times New Roman" w:eastAsiaTheme="minorEastAsia" w:hAnsi="Times New Roman" w:cs="Times New Roman"/>
          <w:color w:val="000000" w:themeColor="text1"/>
          <w:sz w:val="24"/>
          <w:szCs w:val="24"/>
          <w:lang w:eastAsia="ru-RU"/>
        </w:rPr>
        <w:t xml:space="preserve"> - информационного обеспечения;</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материально – технической базы;</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lastRenderedPageBreak/>
        <w:t xml:space="preserve">оценка </w:t>
      </w:r>
      <w:proofErr w:type="gramStart"/>
      <w:r w:rsidRPr="008673B0">
        <w:rPr>
          <w:rFonts w:ascii="Times New Roman" w:eastAsiaTheme="minorEastAsia" w:hAnsi="Times New Roman" w:cs="Times New Roman"/>
          <w:color w:val="000000" w:themeColor="text1"/>
          <w:sz w:val="24"/>
          <w:szCs w:val="24"/>
          <w:lang w:eastAsia="ru-RU"/>
        </w:rPr>
        <w:t>функционирования внутренней системы оценки качества образования</w:t>
      </w:r>
      <w:proofErr w:type="gramEnd"/>
      <w:r w:rsidRPr="008673B0">
        <w:rPr>
          <w:rFonts w:ascii="Times New Roman" w:eastAsiaTheme="minorEastAsia" w:hAnsi="Times New Roman" w:cs="Times New Roman"/>
          <w:color w:val="000000" w:themeColor="text1"/>
          <w:sz w:val="24"/>
          <w:szCs w:val="24"/>
          <w:lang w:eastAsia="ru-RU"/>
        </w:rPr>
        <w:t>;</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медицинского обеспечения образовательного процесса;</w:t>
      </w:r>
    </w:p>
    <w:p w:rsidR="005A0258" w:rsidRPr="008673B0" w:rsidRDefault="005A0258" w:rsidP="005A0258">
      <w:pPr>
        <w:numPr>
          <w:ilvl w:val="0"/>
          <w:numId w:val="1"/>
        </w:numPr>
        <w:spacing w:after="120" w:line="240" w:lineRule="auto"/>
        <w:ind w:left="426"/>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оценка условий для организации питания.</w:t>
      </w:r>
    </w:p>
    <w:p w:rsidR="005A0258" w:rsidRDefault="005A0258" w:rsidP="00FF4CF8">
      <w:pPr>
        <w:spacing w:after="0" w:line="240" w:lineRule="auto"/>
        <w:jc w:val="both"/>
        <w:rPr>
          <w:rFonts w:ascii="Times New Roman" w:eastAsia="Times New Roman" w:hAnsi="Times New Roman" w:cs="Times New Roman"/>
          <w:sz w:val="24"/>
          <w:szCs w:val="24"/>
          <w:lang w:eastAsia="ru-RU"/>
        </w:rPr>
      </w:pPr>
    </w:p>
    <w:p w:rsidR="002834CD" w:rsidRPr="002834CD" w:rsidRDefault="002834CD" w:rsidP="00A357EC">
      <w:pPr>
        <w:spacing w:after="0" w:line="240" w:lineRule="auto"/>
        <w:ind w:left="-426" w:firstLine="426"/>
        <w:rPr>
          <w:rFonts w:ascii="Times New Roman" w:eastAsia="Times New Roman" w:hAnsi="Times New Roman" w:cs="Times New Roman"/>
          <w:spacing w:val="-1"/>
          <w:sz w:val="24"/>
          <w:szCs w:val="24"/>
          <w:lang w:eastAsia="ru-RU"/>
        </w:rPr>
      </w:pPr>
      <w:r w:rsidRPr="002834CD">
        <w:rPr>
          <w:rFonts w:ascii="Times New Roman" w:eastAsia="Times New Roman" w:hAnsi="Times New Roman" w:cs="Times New Roman"/>
          <w:sz w:val="24"/>
          <w:szCs w:val="24"/>
          <w:lang w:eastAsia="ru-RU"/>
        </w:rPr>
        <w:t>Детский сад является юридическим лицом, осуществляет</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pacing w:val="-1"/>
          <w:sz w:val="24"/>
          <w:szCs w:val="24"/>
          <w:lang w:eastAsia="ru-RU"/>
        </w:rPr>
        <w:t>свою</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1"/>
          <w:sz w:val="24"/>
          <w:szCs w:val="24"/>
          <w:lang w:eastAsia="ru-RU"/>
        </w:rPr>
        <w:t>деятельность</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z w:val="24"/>
          <w:szCs w:val="24"/>
          <w:lang w:eastAsia="ru-RU"/>
        </w:rPr>
        <w:t>в</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pacing w:val="-1"/>
          <w:sz w:val="24"/>
          <w:szCs w:val="24"/>
          <w:lang w:eastAsia="ru-RU"/>
        </w:rPr>
        <w:t>соответствии</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z w:val="24"/>
          <w:szCs w:val="24"/>
          <w:lang w:eastAsia="ru-RU"/>
        </w:rPr>
        <w:t>с</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z w:val="24"/>
          <w:szCs w:val="24"/>
          <w:lang w:eastAsia="ru-RU"/>
        </w:rPr>
        <w:t>законом</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pacing w:val="-1"/>
          <w:sz w:val="24"/>
          <w:szCs w:val="24"/>
          <w:lang w:eastAsia="ru-RU"/>
        </w:rPr>
        <w:t>Российской</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1"/>
          <w:sz w:val="24"/>
          <w:szCs w:val="24"/>
          <w:lang w:eastAsia="ru-RU"/>
        </w:rPr>
        <w:t>Федерации</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2"/>
          <w:sz w:val="24"/>
          <w:szCs w:val="24"/>
          <w:lang w:eastAsia="ru-RU"/>
        </w:rPr>
        <w:t>«Об</w:t>
      </w:r>
      <w:r w:rsidR="00A357EC">
        <w:rPr>
          <w:rFonts w:ascii="Times New Roman" w:eastAsia="Times New Roman" w:hAnsi="Times New Roman" w:cs="Times New Roman"/>
          <w:spacing w:val="-2"/>
          <w:sz w:val="24"/>
          <w:szCs w:val="24"/>
          <w:lang w:eastAsia="ru-RU"/>
        </w:rPr>
        <w:t xml:space="preserve"> </w:t>
      </w:r>
      <w:r w:rsidRPr="002834CD">
        <w:rPr>
          <w:rFonts w:ascii="Times New Roman" w:eastAsia="Times New Roman" w:hAnsi="Times New Roman" w:cs="Times New Roman"/>
          <w:spacing w:val="-1"/>
          <w:sz w:val="24"/>
          <w:szCs w:val="24"/>
          <w:lang w:eastAsia="ru-RU"/>
        </w:rPr>
        <w:t>образовании</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z w:val="24"/>
          <w:szCs w:val="24"/>
          <w:lang w:eastAsia="ru-RU"/>
        </w:rPr>
        <w:t>в</w:t>
      </w:r>
      <w:r w:rsidR="00A357EC">
        <w:rPr>
          <w:rFonts w:ascii="Times New Roman" w:eastAsia="Times New Roman" w:hAnsi="Times New Roman" w:cs="Times New Roman"/>
          <w:sz w:val="24"/>
          <w:szCs w:val="24"/>
          <w:lang w:eastAsia="ru-RU"/>
        </w:rPr>
        <w:t xml:space="preserve"> </w:t>
      </w:r>
      <w:r w:rsidRPr="002834CD">
        <w:rPr>
          <w:rFonts w:ascii="Times New Roman" w:eastAsia="Times New Roman" w:hAnsi="Times New Roman" w:cs="Times New Roman"/>
          <w:spacing w:val="-1"/>
          <w:sz w:val="24"/>
          <w:szCs w:val="24"/>
          <w:lang w:eastAsia="ru-RU"/>
        </w:rPr>
        <w:t>Российской</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1"/>
          <w:sz w:val="24"/>
          <w:szCs w:val="24"/>
          <w:lang w:eastAsia="ru-RU"/>
        </w:rPr>
        <w:t>Федерации»</w:t>
      </w:r>
      <w:proofErr w:type="gramStart"/>
      <w:r w:rsidRPr="002834CD">
        <w:rPr>
          <w:rFonts w:ascii="Times New Roman" w:eastAsia="Times New Roman" w:hAnsi="Times New Roman" w:cs="Times New Roman"/>
          <w:spacing w:val="-1"/>
          <w:sz w:val="24"/>
          <w:szCs w:val="24"/>
          <w:lang w:eastAsia="ru-RU"/>
        </w:rPr>
        <w:t>,д</w:t>
      </w:r>
      <w:proofErr w:type="gramEnd"/>
      <w:r w:rsidRPr="002834CD">
        <w:rPr>
          <w:rFonts w:ascii="Times New Roman" w:eastAsia="Times New Roman" w:hAnsi="Times New Roman" w:cs="Times New Roman"/>
          <w:spacing w:val="-1"/>
          <w:sz w:val="24"/>
          <w:szCs w:val="24"/>
          <w:lang w:eastAsia="ru-RU"/>
        </w:rPr>
        <w:t>ого</w:t>
      </w:r>
      <w:r w:rsidRPr="002834CD">
        <w:rPr>
          <w:rFonts w:ascii="Times New Roman" w:eastAsia="Times New Roman" w:hAnsi="Times New Roman" w:cs="Times New Roman"/>
          <w:sz w:val="24"/>
          <w:szCs w:val="24"/>
          <w:lang w:eastAsia="ru-RU"/>
        </w:rPr>
        <w:t xml:space="preserve">вором </w:t>
      </w:r>
      <w:r w:rsidRPr="002834CD">
        <w:rPr>
          <w:rFonts w:ascii="Times New Roman" w:eastAsia="Times New Roman" w:hAnsi="Times New Roman" w:cs="Times New Roman"/>
          <w:spacing w:val="-1"/>
          <w:sz w:val="24"/>
          <w:szCs w:val="24"/>
          <w:lang w:eastAsia="ru-RU"/>
        </w:rPr>
        <w:t>между</w:t>
      </w:r>
      <w:r w:rsidR="00A357EC">
        <w:rPr>
          <w:rFonts w:ascii="Times New Roman" w:eastAsia="Times New Roman" w:hAnsi="Times New Roman" w:cs="Times New Roman"/>
          <w:spacing w:val="-1"/>
          <w:sz w:val="24"/>
          <w:szCs w:val="24"/>
          <w:lang w:eastAsia="ru-RU"/>
        </w:rPr>
        <w:t xml:space="preserve"> </w:t>
      </w:r>
      <w:r w:rsidRPr="002834CD">
        <w:rPr>
          <w:rFonts w:ascii="Times New Roman" w:eastAsia="Times New Roman" w:hAnsi="Times New Roman" w:cs="Times New Roman"/>
          <w:spacing w:val="-1"/>
          <w:sz w:val="24"/>
          <w:szCs w:val="24"/>
          <w:lang w:eastAsia="ru-RU"/>
        </w:rPr>
        <w:t>учредителем</w:t>
      </w:r>
      <w:r w:rsidRPr="002834CD">
        <w:rPr>
          <w:rFonts w:ascii="Times New Roman" w:eastAsia="Times New Roman" w:hAnsi="Times New Roman" w:cs="Times New Roman"/>
          <w:sz w:val="24"/>
          <w:szCs w:val="24"/>
          <w:lang w:eastAsia="ru-RU"/>
        </w:rPr>
        <w:t xml:space="preserve"> и </w:t>
      </w:r>
      <w:r w:rsidRPr="002834CD">
        <w:rPr>
          <w:rFonts w:ascii="Times New Roman" w:eastAsia="Times New Roman" w:hAnsi="Times New Roman" w:cs="Times New Roman"/>
          <w:spacing w:val="-1"/>
          <w:sz w:val="24"/>
          <w:szCs w:val="24"/>
          <w:lang w:eastAsia="ru-RU"/>
        </w:rPr>
        <w:t xml:space="preserve">учреждением, </w:t>
      </w:r>
      <w:r w:rsidRPr="002834CD">
        <w:rPr>
          <w:rFonts w:ascii="Times New Roman" w:eastAsia="Times New Roman" w:hAnsi="Times New Roman" w:cs="Times New Roman"/>
          <w:sz w:val="24"/>
          <w:szCs w:val="24"/>
          <w:lang w:eastAsia="ru-RU"/>
        </w:rPr>
        <w:t xml:space="preserve">Уставом </w:t>
      </w:r>
      <w:r w:rsidRPr="002834CD">
        <w:rPr>
          <w:rFonts w:ascii="Times New Roman" w:eastAsia="Times New Roman" w:hAnsi="Times New Roman" w:cs="Times New Roman"/>
          <w:spacing w:val="-1"/>
          <w:sz w:val="24"/>
          <w:szCs w:val="24"/>
          <w:lang w:eastAsia="ru-RU"/>
        </w:rPr>
        <w:t>учреждения.</w:t>
      </w:r>
    </w:p>
    <w:p w:rsidR="0059659E" w:rsidRPr="0059659E" w:rsidRDefault="0059659E" w:rsidP="0059659E">
      <w:pPr>
        <w:spacing w:after="0" w:line="240" w:lineRule="auto"/>
        <w:rPr>
          <w:rFonts w:ascii="Times New Roman" w:eastAsia="Calibri" w:hAnsi="Times New Roman" w:cs="Times New Roman"/>
          <w:sz w:val="24"/>
          <w:szCs w:val="24"/>
        </w:rPr>
      </w:pPr>
    </w:p>
    <w:p w:rsidR="008673B0" w:rsidRPr="008673B0" w:rsidRDefault="008673B0" w:rsidP="00F179D4">
      <w:pPr>
        <w:spacing w:after="200" w:line="240" w:lineRule="auto"/>
        <w:rPr>
          <w:rFonts w:ascii="Times New Roman" w:eastAsiaTheme="minorEastAsia" w:hAnsi="Times New Roman" w:cs="Times New Roman"/>
          <w:color w:val="000000" w:themeColor="text1"/>
          <w:sz w:val="24"/>
          <w:szCs w:val="24"/>
          <w:lang w:eastAsia="ru-RU"/>
        </w:rPr>
      </w:pPr>
      <w:r w:rsidRPr="008673B0">
        <w:rPr>
          <w:rFonts w:ascii="Times New Roman" w:eastAsia="Times New Roman" w:hAnsi="Times New Roman" w:cs="Times New Roman"/>
          <w:b/>
          <w:color w:val="000000" w:themeColor="text1"/>
          <w:sz w:val="24"/>
          <w:szCs w:val="24"/>
          <w:lang w:eastAsia="ru-RU"/>
        </w:rPr>
        <w:t>1.1. Оценка образовательной деятельности</w:t>
      </w:r>
    </w:p>
    <w:p w:rsidR="002834CD" w:rsidRPr="006114BF" w:rsidRDefault="002834CD" w:rsidP="00F179D4">
      <w:pPr>
        <w:spacing w:after="0" w:line="240" w:lineRule="auto"/>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1" w:anchor="/document/99/499057887/" w:history="1">
        <w:r w:rsidRPr="006114BF">
          <w:rPr>
            <w:rFonts w:ascii="Times New Roman" w:eastAsia="Times New Roman" w:hAnsi="Times New Roman" w:cs="Times New Roman"/>
            <w:sz w:val="24"/>
            <w:szCs w:val="24"/>
            <w:lang w:eastAsia="ru-RU"/>
          </w:rPr>
          <w:t>ФГОС дошкольного образования</w:t>
        </w:r>
      </w:hyperlink>
      <w:r w:rsidRPr="006114BF">
        <w:rPr>
          <w:rFonts w:ascii="Times New Roman" w:eastAsia="Times New Roman" w:hAnsi="Times New Roman" w:cs="Times New Roman"/>
          <w:sz w:val="24"/>
          <w:szCs w:val="24"/>
          <w:lang w:eastAsia="ru-RU"/>
        </w:rPr>
        <w:t xml:space="preserve">, с учетом образовательной программы дошкольного образования, санитарно-эпидемиологическими правилами и нормативами, с учетом </w:t>
      </w:r>
      <w:r>
        <w:rPr>
          <w:rFonts w:ascii="Times New Roman" w:eastAsia="Times New Roman" w:hAnsi="Times New Roman" w:cs="Times New Roman"/>
          <w:sz w:val="24"/>
          <w:szCs w:val="24"/>
          <w:lang w:eastAsia="ru-RU"/>
        </w:rPr>
        <w:t>учебного плана и учебного графика.</w:t>
      </w:r>
    </w:p>
    <w:p w:rsidR="002834CD" w:rsidRPr="006114BF" w:rsidRDefault="002834CD" w:rsidP="00F179D4">
      <w:pPr>
        <w:tabs>
          <w:tab w:val="left" w:pos="708"/>
        </w:tabs>
        <w:suppressAutoHyphens/>
        <w:autoSpaceDE w:val="0"/>
        <w:autoSpaceDN w:val="0"/>
        <w:spacing w:line="240" w:lineRule="auto"/>
        <w:outlineLvl w:val="5"/>
        <w:rPr>
          <w:rFonts w:ascii="Times New Roman" w:eastAsia="Calibri" w:hAnsi="Times New Roman" w:cs="Times New Roman"/>
          <w:sz w:val="24"/>
          <w:szCs w:val="24"/>
        </w:rPr>
      </w:pPr>
      <w:r w:rsidRPr="006114BF">
        <w:rPr>
          <w:rFonts w:ascii="Times New Roman" w:eastAsia="Calibri" w:hAnsi="Times New Roman" w:cs="Times New Roman"/>
          <w:sz w:val="24"/>
          <w:szCs w:val="24"/>
        </w:rPr>
        <w:t xml:space="preserve">               В </w:t>
      </w:r>
      <w:r>
        <w:rPr>
          <w:rFonts w:ascii="Times New Roman" w:eastAsia="Calibri" w:hAnsi="Times New Roman" w:cs="Times New Roman"/>
          <w:sz w:val="24"/>
          <w:szCs w:val="24"/>
        </w:rPr>
        <w:t>202</w:t>
      </w:r>
      <w:r w:rsidR="00042DBA">
        <w:rPr>
          <w:rFonts w:ascii="Times New Roman" w:eastAsia="Calibri" w:hAnsi="Times New Roman" w:cs="Times New Roman"/>
          <w:sz w:val="24"/>
          <w:szCs w:val="24"/>
        </w:rPr>
        <w:t>3</w:t>
      </w:r>
      <w:r w:rsidRPr="006114BF">
        <w:rPr>
          <w:rFonts w:ascii="Times New Roman" w:eastAsia="Calibri" w:hAnsi="Times New Roman" w:cs="Times New Roman"/>
          <w:sz w:val="24"/>
          <w:szCs w:val="24"/>
        </w:rPr>
        <w:t xml:space="preserve"> году п</w:t>
      </w:r>
      <w:r w:rsidR="00A357EC">
        <w:rPr>
          <w:rFonts w:ascii="Times New Roman" w:eastAsia="Calibri" w:hAnsi="Times New Roman" w:cs="Times New Roman"/>
          <w:sz w:val="24"/>
          <w:szCs w:val="24"/>
        </w:rPr>
        <w:t>едагогический коллектив МБДОУ «</w:t>
      </w:r>
      <w:r w:rsidR="00A357EC">
        <w:rPr>
          <w:rFonts w:ascii="Times New Roman" w:eastAsia="Times New Roman" w:hAnsi="Times New Roman" w:cs="Times New Roman"/>
          <w:color w:val="000000"/>
          <w:sz w:val="24"/>
          <w:szCs w:val="24"/>
        </w:rPr>
        <w:t>Детский сад</w:t>
      </w:r>
      <w:r w:rsidR="00A357EC">
        <w:rPr>
          <w:rFonts w:ascii="Times New Roman" w:eastAsia="Calibri" w:hAnsi="Times New Roman" w:cs="Times New Roman"/>
          <w:sz w:val="24"/>
          <w:szCs w:val="24"/>
        </w:rPr>
        <w:t xml:space="preserve"> №56</w:t>
      </w:r>
      <w:r w:rsidRPr="006114BF">
        <w:rPr>
          <w:rFonts w:ascii="Times New Roman" w:eastAsia="Calibri" w:hAnsi="Times New Roman" w:cs="Times New Roman"/>
          <w:sz w:val="24"/>
          <w:szCs w:val="24"/>
        </w:rPr>
        <w:t xml:space="preserve">» осуществлял воспитательно-образовательную работу </w:t>
      </w:r>
      <w:proofErr w:type="gramStart"/>
      <w:r w:rsidRPr="006114BF">
        <w:rPr>
          <w:rFonts w:ascii="Times New Roman" w:eastAsia="Calibri" w:hAnsi="Times New Roman" w:cs="Times New Roman"/>
          <w:sz w:val="24"/>
          <w:szCs w:val="24"/>
        </w:rPr>
        <w:t>по</w:t>
      </w:r>
      <w:proofErr w:type="gramEnd"/>
      <w:r>
        <w:rPr>
          <w:rFonts w:ascii="Times New Roman" w:eastAsia="Calibri" w:hAnsi="Times New Roman" w:cs="Times New Roman"/>
          <w:sz w:val="24"/>
          <w:szCs w:val="24"/>
        </w:rPr>
        <w:t>:</w:t>
      </w:r>
    </w:p>
    <w:p w:rsidR="0059659E" w:rsidRDefault="00042DBA" w:rsidP="0059659E">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themeColor="text1"/>
          <w:sz w:val="24"/>
          <w:szCs w:val="24"/>
        </w:rPr>
        <w:t>-</w:t>
      </w:r>
      <w:r w:rsidR="0059659E">
        <w:rPr>
          <w:rFonts w:ascii="Times New Roman" w:eastAsia="Times New Roman" w:hAnsi="Times New Roman" w:cs="Times New Roman"/>
          <w:color w:val="000000" w:themeColor="text1"/>
          <w:sz w:val="24"/>
          <w:szCs w:val="24"/>
        </w:rPr>
        <w:t>Образовательной программы дошкольного образов</w:t>
      </w:r>
      <w:r>
        <w:rPr>
          <w:rFonts w:ascii="Times New Roman" w:eastAsia="Times New Roman" w:hAnsi="Times New Roman" w:cs="Times New Roman"/>
          <w:color w:val="000000" w:themeColor="text1"/>
          <w:sz w:val="24"/>
          <w:szCs w:val="24"/>
        </w:rPr>
        <w:t xml:space="preserve">ания в соответствии с ФОП </w:t>
      </w:r>
      <w:proofErr w:type="gramStart"/>
      <w:r>
        <w:rPr>
          <w:rFonts w:ascii="Times New Roman" w:eastAsia="Times New Roman" w:hAnsi="Times New Roman" w:cs="Times New Roman"/>
          <w:color w:val="000000" w:themeColor="text1"/>
          <w:sz w:val="24"/>
          <w:szCs w:val="24"/>
        </w:rPr>
        <w:t>ДО</w:t>
      </w:r>
      <w:proofErr w:type="gramEnd"/>
      <w:r w:rsidR="0059659E">
        <w:rPr>
          <w:rFonts w:ascii="Times New Roman" w:eastAsia="Times New Roman" w:hAnsi="Times New Roman" w:cs="Times New Roman"/>
          <w:color w:val="000000" w:themeColor="text1"/>
          <w:sz w:val="24"/>
          <w:szCs w:val="24"/>
        </w:rPr>
        <w:t xml:space="preserve">; </w:t>
      </w:r>
    </w:p>
    <w:p w:rsidR="0059659E" w:rsidRDefault="0059659E" w:rsidP="0059659E">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-Региональной образовательной программой дошкольного образования Республики Дагестан (Махачкала, издательство НИИ педагогики, 2015) </w:t>
      </w:r>
    </w:p>
    <w:p w:rsidR="0059659E" w:rsidRDefault="0059659E" w:rsidP="0059659E">
      <w:pPr>
        <w:spacing w:after="13" w:line="266" w:lineRule="auto"/>
        <w:ind w:right="13"/>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-Парциальными   программами: </w:t>
      </w:r>
    </w:p>
    <w:p w:rsidR="0059659E" w:rsidRDefault="0059659E" w:rsidP="0059659E">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 «Юный эколог» Николаева С.Н.; </w:t>
      </w:r>
    </w:p>
    <w:p w:rsidR="0059659E" w:rsidRDefault="0059659E" w:rsidP="005965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«Наш дом – природа» Рыжова Н.А</w:t>
      </w:r>
    </w:p>
    <w:p w:rsidR="0059659E" w:rsidRDefault="0059659E" w:rsidP="0059659E">
      <w:pPr>
        <w:spacing w:after="0" w:line="240" w:lineRule="auto"/>
        <w:rPr>
          <w:rFonts w:ascii="Times New Roman" w:hAnsi="Times New Roman" w:cs="Times New Roman"/>
          <w:color w:val="000000"/>
          <w:sz w:val="24"/>
          <w:szCs w:val="24"/>
          <w:shd w:val="clear" w:color="auto" w:fill="F7F7F7"/>
        </w:rPr>
      </w:pPr>
      <w:r>
        <w:rPr>
          <w:rFonts w:ascii="Times New Roman" w:hAnsi="Times New Roman" w:cs="Times New Roman"/>
          <w:sz w:val="24"/>
          <w:szCs w:val="24"/>
          <w:lang w:eastAsia="zh-CN"/>
        </w:rPr>
        <w:t xml:space="preserve"> «Основы безопасности детей дошкольного возраста» Авдеева Н.Н., Князева О.Л. «Безопасность»; </w:t>
      </w:r>
      <w:r>
        <w:rPr>
          <w:rFonts w:ascii="Times New Roman" w:hAnsi="Times New Roman" w:cs="Times New Roman"/>
          <w:sz w:val="24"/>
          <w:szCs w:val="24"/>
        </w:rPr>
        <w:t>О.С.Ушакова  «Развитие речи детей»</w:t>
      </w:r>
      <w:proofErr w:type="gramStart"/>
      <w:r>
        <w:rPr>
          <w:rFonts w:ascii="Times New Roman" w:hAnsi="Times New Roman" w:cs="Times New Roman"/>
          <w:sz w:val="24"/>
          <w:szCs w:val="24"/>
        </w:rPr>
        <w:t xml:space="preserve"> ;</w:t>
      </w:r>
      <w:proofErr w:type="gramEnd"/>
    </w:p>
    <w:p w:rsidR="0059659E" w:rsidRDefault="0059659E" w:rsidP="005965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культура в детском саду» Л.И.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 xml:space="preserve">;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 и ТЫ» </w:t>
      </w:r>
      <w:proofErr w:type="spellStart"/>
      <w:r>
        <w:rPr>
          <w:rFonts w:ascii="Times New Roman" w:eastAsia="Times New Roman" w:hAnsi="Times New Roman" w:cs="Times New Roman"/>
          <w:color w:val="000000"/>
          <w:sz w:val="24"/>
          <w:szCs w:val="24"/>
        </w:rPr>
        <w:t>Гусаровой</w:t>
      </w:r>
      <w:proofErr w:type="spellEnd"/>
      <w:r>
        <w:rPr>
          <w:rFonts w:ascii="Times New Roman" w:eastAsia="Times New Roman" w:hAnsi="Times New Roman" w:cs="Times New Roman"/>
          <w:color w:val="000000"/>
          <w:sz w:val="24"/>
          <w:szCs w:val="24"/>
        </w:rPr>
        <w:t xml:space="preserve">  Л.Ф.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«Мир вокруг, Познаем наш край родной» Гришиной  А.В.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истоков </w:t>
      </w:r>
      <w:proofErr w:type="gramStart"/>
      <w:r>
        <w:rPr>
          <w:rFonts w:ascii="Times New Roman" w:eastAsia="Times New Roman" w:hAnsi="Times New Roman" w:cs="Times New Roman"/>
          <w:color w:val="000000"/>
          <w:sz w:val="24"/>
          <w:szCs w:val="24"/>
        </w:rPr>
        <w:t>прекрасного</w:t>
      </w:r>
      <w:proofErr w:type="gramEnd"/>
      <w:r>
        <w:rPr>
          <w:rFonts w:ascii="Times New Roman" w:eastAsia="Times New Roman" w:hAnsi="Times New Roman" w:cs="Times New Roman"/>
          <w:color w:val="000000"/>
          <w:sz w:val="24"/>
          <w:szCs w:val="24"/>
        </w:rPr>
        <w:t xml:space="preserve"> к творчеству» </w:t>
      </w:r>
      <w:proofErr w:type="spellStart"/>
      <w:r>
        <w:rPr>
          <w:rFonts w:ascii="Times New Roman" w:eastAsia="Times New Roman" w:hAnsi="Times New Roman" w:cs="Times New Roman"/>
          <w:color w:val="000000"/>
          <w:sz w:val="24"/>
          <w:szCs w:val="24"/>
        </w:rPr>
        <w:t>Байрамбекова</w:t>
      </w:r>
      <w:proofErr w:type="spellEnd"/>
      <w:r>
        <w:rPr>
          <w:rFonts w:ascii="Times New Roman" w:eastAsia="Times New Roman" w:hAnsi="Times New Roman" w:cs="Times New Roman"/>
          <w:color w:val="000000"/>
          <w:sz w:val="24"/>
          <w:szCs w:val="24"/>
        </w:rPr>
        <w:t xml:space="preserve"> М.М.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«Салам </w:t>
      </w:r>
      <w:proofErr w:type="spellStart"/>
      <w:r>
        <w:rPr>
          <w:rFonts w:ascii="Times New Roman" w:eastAsia="Times New Roman" w:hAnsi="Times New Roman" w:cs="Times New Roman"/>
          <w:color w:val="000000"/>
          <w:sz w:val="24"/>
          <w:szCs w:val="24"/>
        </w:rPr>
        <w:t>алейкум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Амировой</w:t>
      </w:r>
      <w:proofErr w:type="spellEnd"/>
      <w:r>
        <w:rPr>
          <w:rFonts w:ascii="Times New Roman" w:eastAsia="Times New Roman" w:hAnsi="Times New Roman" w:cs="Times New Roman"/>
          <w:color w:val="000000"/>
          <w:sz w:val="24"/>
          <w:szCs w:val="24"/>
        </w:rPr>
        <w:t xml:space="preserve">  С.К.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«Мы учимся говорить по-русски» </w:t>
      </w:r>
      <w:proofErr w:type="spellStart"/>
      <w:r>
        <w:rPr>
          <w:rFonts w:ascii="Times New Roman" w:eastAsia="Times New Roman" w:hAnsi="Times New Roman" w:cs="Times New Roman"/>
          <w:color w:val="000000"/>
          <w:sz w:val="24"/>
          <w:szCs w:val="24"/>
        </w:rPr>
        <w:t>Халидовой</w:t>
      </w:r>
      <w:proofErr w:type="spellEnd"/>
      <w:r>
        <w:rPr>
          <w:rFonts w:ascii="Times New Roman" w:eastAsia="Times New Roman" w:hAnsi="Times New Roman" w:cs="Times New Roman"/>
          <w:color w:val="000000"/>
          <w:sz w:val="24"/>
          <w:szCs w:val="24"/>
        </w:rPr>
        <w:t xml:space="preserve">  Р.Ш.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«Орлята» </w:t>
      </w:r>
      <w:proofErr w:type="spellStart"/>
      <w:r>
        <w:rPr>
          <w:rFonts w:ascii="Times New Roman" w:eastAsia="Times New Roman" w:hAnsi="Times New Roman" w:cs="Times New Roman"/>
          <w:color w:val="000000"/>
          <w:sz w:val="24"/>
          <w:szCs w:val="24"/>
        </w:rPr>
        <w:t>Исмаиловой</w:t>
      </w:r>
      <w:proofErr w:type="spellEnd"/>
      <w:r>
        <w:rPr>
          <w:rFonts w:ascii="Times New Roman" w:eastAsia="Times New Roman" w:hAnsi="Times New Roman" w:cs="Times New Roman"/>
          <w:color w:val="000000"/>
          <w:sz w:val="24"/>
          <w:szCs w:val="24"/>
        </w:rPr>
        <w:t xml:space="preserve">  У.</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 и ТЫ» </w:t>
      </w:r>
      <w:proofErr w:type="spellStart"/>
      <w:r>
        <w:rPr>
          <w:rFonts w:ascii="Times New Roman" w:eastAsia="Times New Roman" w:hAnsi="Times New Roman" w:cs="Times New Roman"/>
          <w:color w:val="000000"/>
          <w:sz w:val="24"/>
          <w:szCs w:val="24"/>
        </w:rPr>
        <w:t>Гусаровой</w:t>
      </w:r>
      <w:proofErr w:type="spellEnd"/>
      <w:r>
        <w:rPr>
          <w:rFonts w:ascii="Times New Roman" w:eastAsia="Times New Roman" w:hAnsi="Times New Roman" w:cs="Times New Roman"/>
          <w:color w:val="000000"/>
          <w:sz w:val="24"/>
          <w:szCs w:val="24"/>
        </w:rPr>
        <w:t xml:space="preserve">  Л.Ф.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«Мир вокруг, Познаем наш край родной»  Гришиной  А.В.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истоков </w:t>
      </w:r>
      <w:proofErr w:type="gramStart"/>
      <w:r>
        <w:rPr>
          <w:rFonts w:ascii="Times New Roman" w:eastAsia="Times New Roman" w:hAnsi="Times New Roman" w:cs="Times New Roman"/>
          <w:color w:val="000000"/>
          <w:sz w:val="24"/>
          <w:szCs w:val="24"/>
        </w:rPr>
        <w:t>прекрасного</w:t>
      </w:r>
      <w:proofErr w:type="gramEnd"/>
      <w:r>
        <w:rPr>
          <w:rFonts w:ascii="Times New Roman" w:eastAsia="Times New Roman" w:hAnsi="Times New Roman" w:cs="Times New Roman"/>
          <w:color w:val="000000"/>
          <w:sz w:val="24"/>
          <w:szCs w:val="24"/>
        </w:rPr>
        <w:t xml:space="preserve"> к творчеству» </w:t>
      </w:r>
      <w:proofErr w:type="spellStart"/>
      <w:r>
        <w:rPr>
          <w:rFonts w:ascii="Times New Roman" w:eastAsia="Times New Roman" w:hAnsi="Times New Roman" w:cs="Times New Roman"/>
          <w:color w:val="000000"/>
          <w:sz w:val="24"/>
          <w:szCs w:val="24"/>
        </w:rPr>
        <w:t>Байрамбекова</w:t>
      </w:r>
      <w:proofErr w:type="spellEnd"/>
      <w:r>
        <w:rPr>
          <w:rFonts w:ascii="Times New Roman" w:eastAsia="Times New Roman" w:hAnsi="Times New Roman" w:cs="Times New Roman"/>
          <w:color w:val="000000"/>
          <w:sz w:val="24"/>
          <w:szCs w:val="24"/>
        </w:rPr>
        <w:t xml:space="preserve"> М.М.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«Салам </w:t>
      </w:r>
      <w:proofErr w:type="spellStart"/>
      <w:r>
        <w:rPr>
          <w:rFonts w:ascii="Times New Roman" w:eastAsia="Times New Roman" w:hAnsi="Times New Roman" w:cs="Times New Roman"/>
          <w:color w:val="000000"/>
          <w:sz w:val="24"/>
          <w:szCs w:val="24"/>
        </w:rPr>
        <w:t>алейкум</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Амировой</w:t>
      </w:r>
      <w:proofErr w:type="spellEnd"/>
      <w:r>
        <w:rPr>
          <w:rFonts w:ascii="Times New Roman" w:eastAsia="Times New Roman" w:hAnsi="Times New Roman" w:cs="Times New Roman"/>
          <w:color w:val="000000"/>
          <w:sz w:val="24"/>
          <w:szCs w:val="24"/>
        </w:rPr>
        <w:t xml:space="preserve">  С.К.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«Мы учимся говорить по-русски» </w:t>
      </w:r>
      <w:proofErr w:type="spellStart"/>
      <w:r>
        <w:rPr>
          <w:rFonts w:ascii="Times New Roman" w:eastAsia="Times New Roman" w:hAnsi="Times New Roman" w:cs="Times New Roman"/>
          <w:color w:val="000000"/>
          <w:sz w:val="24"/>
          <w:szCs w:val="24"/>
        </w:rPr>
        <w:t>Халидовой</w:t>
      </w:r>
      <w:proofErr w:type="spellEnd"/>
      <w:r>
        <w:rPr>
          <w:rFonts w:ascii="Times New Roman" w:eastAsia="Times New Roman" w:hAnsi="Times New Roman" w:cs="Times New Roman"/>
          <w:color w:val="000000"/>
          <w:sz w:val="24"/>
          <w:szCs w:val="24"/>
        </w:rPr>
        <w:t xml:space="preserve">  Р.Ш. </w:t>
      </w:r>
    </w:p>
    <w:p w:rsidR="0059659E"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«Орлята» </w:t>
      </w:r>
      <w:proofErr w:type="spellStart"/>
      <w:r>
        <w:rPr>
          <w:rFonts w:ascii="Times New Roman" w:eastAsia="Times New Roman" w:hAnsi="Times New Roman" w:cs="Times New Roman"/>
          <w:color w:val="000000"/>
          <w:sz w:val="24"/>
          <w:szCs w:val="24"/>
        </w:rPr>
        <w:t>Исмаиловой</w:t>
      </w:r>
      <w:proofErr w:type="spellEnd"/>
      <w:r>
        <w:rPr>
          <w:rFonts w:ascii="Times New Roman" w:eastAsia="Times New Roman" w:hAnsi="Times New Roman" w:cs="Times New Roman"/>
          <w:color w:val="000000"/>
          <w:sz w:val="24"/>
          <w:szCs w:val="24"/>
        </w:rPr>
        <w:t xml:space="preserve">  У.А. </w:t>
      </w:r>
    </w:p>
    <w:p w:rsidR="00244B4B" w:rsidRDefault="00244B4B"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«Дагестанские народные праздники в детском саду» А.В.Гришина.(2021)</w:t>
      </w:r>
    </w:p>
    <w:p w:rsidR="00244B4B" w:rsidRDefault="0059659E" w:rsidP="005965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«Махачкала – моя столица» - </w:t>
      </w:r>
      <w:proofErr w:type="spellStart"/>
      <w:r>
        <w:rPr>
          <w:rFonts w:ascii="Times New Roman" w:eastAsia="Times New Roman" w:hAnsi="Times New Roman" w:cs="Times New Roman"/>
          <w:color w:val="000000"/>
          <w:sz w:val="24"/>
          <w:szCs w:val="24"/>
        </w:rPr>
        <w:t>мет</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особие</w:t>
      </w:r>
      <w:proofErr w:type="spellEnd"/>
      <w:r>
        <w:rPr>
          <w:rFonts w:ascii="Times New Roman" w:eastAsia="Times New Roman" w:hAnsi="Times New Roman" w:cs="Times New Roman"/>
          <w:color w:val="000000"/>
          <w:sz w:val="24"/>
          <w:szCs w:val="24"/>
        </w:rPr>
        <w:t xml:space="preserve"> по ознакомлению с родным городом – А.В.Гришина.</w:t>
      </w:r>
      <w:r w:rsidR="00244B4B">
        <w:rPr>
          <w:rFonts w:ascii="Times New Roman" w:eastAsia="Times New Roman" w:hAnsi="Times New Roman" w:cs="Times New Roman"/>
          <w:color w:val="000000"/>
          <w:sz w:val="24"/>
          <w:szCs w:val="24"/>
        </w:rPr>
        <w:t xml:space="preserve"> (2018,2019,2020)</w:t>
      </w:r>
    </w:p>
    <w:p w:rsidR="0059659E" w:rsidRPr="00952705" w:rsidRDefault="00244B4B" w:rsidP="0095270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«Сюжетные физкультурные занятия в детском саду» </w:t>
      </w:r>
      <w:r w:rsidR="00A915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по мотивам дагестанских народных и авторских сказок</w:t>
      </w:r>
      <w:r w:rsidR="00A915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мет</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особие–А.В.Гришина. (2021)-</w:t>
      </w:r>
      <w:r>
        <w:rPr>
          <w:rFonts w:ascii="Times New Roman" w:eastAsia="Times New Roman" w:hAnsi="Times New Roman" w:cs="Times New Roman"/>
          <w:color w:val="000000"/>
          <w:sz w:val="24"/>
          <w:szCs w:val="24"/>
        </w:rPr>
        <w:tab/>
      </w:r>
    </w:p>
    <w:p w:rsidR="002834CD" w:rsidRPr="006114BF" w:rsidRDefault="00201032" w:rsidP="00F179D4">
      <w:pPr>
        <w:spacing w:line="240" w:lineRule="auto"/>
        <w:rPr>
          <w:rFonts w:ascii="Times New Roman" w:eastAsia="Arial" w:hAnsi="Times New Roman" w:cs="Times New Roman"/>
          <w:bCs/>
          <w:sz w:val="24"/>
          <w:szCs w:val="24"/>
          <w:lang w:eastAsia="ru-RU"/>
        </w:rPr>
      </w:pPr>
      <w:r w:rsidRPr="006114BF">
        <w:rPr>
          <w:rFonts w:ascii="Times New Roman" w:eastAsia="Arial" w:hAnsi="Times New Roman" w:cs="Times New Roman"/>
          <w:bCs/>
          <w:sz w:val="24"/>
          <w:szCs w:val="24"/>
          <w:lang w:eastAsia="ru-RU"/>
        </w:rPr>
        <w:t>Приоритетное направление</w:t>
      </w:r>
      <w:r w:rsidR="002834CD" w:rsidRPr="006114BF">
        <w:rPr>
          <w:rFonts w:ascii="Times New Roman" w:eastAsia="Arial" w:hAnsi="Times New Roman" w:cs="Times New Roman"/>
          <w:bCs/>
          <w:sz w:val="24"/>
          <w:szCs w:val="24"/>
          <w:lang w:eastAsia="ru-RU"/>
        </w:rPr>
        <w:t xml:space="preserve"> деятельности </w:t>
      </w:r>
      <w:r w:rsidRPr="006114BF">
        <w:rPr>
          <w:rFonts w:ascii="Times New Roman" w:eastAsia="Arial" w:hAnsi="Times New Roman" w:cs="Times New Roman"/>
          <w:bCs/>
          <w:sz w:val="24"/>
          <w:szCs w:val="24"/>
          <w:lang w:eastAsia="ru-RU"/>
        </w:rPr>
        <w:t>ДОО:</w:t>
      </w:r>
      <w:r w:rsidR="00E41CD7">
        <w:rPr>
          <w:rFonts w:ascii="Times New Roman" w:eastAsia="Arial" w:hAnsi="Times New Roman" w:cs="Times New Roman"/>
          <w:bCs/>
          <w:sz w:val="24"/>
          <w:szCs w:val="24"/>
          <w:lang w:eastAsia="ru-RU"/>
        </w:rPr>
        <w:t xml:space="preserve"> художественно – эстетическое развитие</w:t>
      </w:r>
      <w:r w:rsidR="00F179D4">
        <w:rPr>
          <w:rFonts w:ascii="Times New Roman" w:eastAsia="Arial" w:hAnsi="Times New Roman" w:cs="Times New Roman"/>
          <w:bCs/>
          <w:sz w:val="24"/>
          <w:szCs w:val="24"/>
          <w:lang w:eastAsia="ru-RU"/>
        </w:rPr>
        <w:t>.</w:t>
      </w:r>
    </w:p>
    <w:p w:rsidR="002834CD" w:rsidRPr="006114BF" w:rsidRDefault="002834CD" w:rsidP="00F17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42" w:firstLine="578"/>
        <w:jc w:val="both"/>
        <w:rPr>
          <w:rFonts w:ascii="Times New Roman" w:eastAsia="Times New Roman" w:hAnsi="Times New Roman" w:cs="Times New Roman"/>
          <w:sz w:val="24"/>
          <w:szCs w:val="24"/>
        </w:rPr>
      </w:pPr>
      <w:r w:rsidRPr="006114BF">
        <w:rPr>
          <w:rFonts w:ascii="Times New Roman" w:eastAsia="Times New Roman" w:hAnsi="Times New Roman" w:cs="Times New Roman"/>
          <w:sz w:val="24"/>
          <w:szCs w:val="24"/>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w:t>
      </w:r>
      <w:r w:rsidR="00F179D4">
        <w:rPr>
          <w:rFonts w:ascii="Times New Roman" w:eastAsia="Times New Roman" w:hAnsi="Times New Roman" w:cs="Times New Roman"/>
          <w:sz w:val="24"/>
          <w:szCs w:val="24"/>
        </w:rPr>
        <w:t>организованно</w:t>
      </w:r>
      <w:r w:rsidRPr="006114BF">
        <w:rPr>
          <w:rFonts w:ascii="Times New Roman" w:eastAsia="Times New Roman" w:hAnsi="Times New Roman" w:cs="Times New Roman"/>
          <w:sz w:val="24"/>
          <w:szCs w:val="24"/>
        </w:rPr>
        <w:t xml:space="preserve"> образовательной деятельности, но и при проведении режимных моментов в соответствии со спецификой дошкольного образования.</w:t>
      </w:r>
    </w:p>
    <w:p w:rsidR="002834CD" w:rsidRPr="006114BF" w:rsidRDefault="002834CD" w:rsidP="00F17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142" w:firstLine="578"/>
        <w:rPr>
          <w:rFonts w:ascii="Times New Roman" w:eastAsia="Times New Roman" w:hAnsi="Times New Roman" w:cs="Times New Roman"/>
          <w:sz w:val="24"/>
          <w:szCs w:val="24"/>
        </w:rPr>
      </w:pPr>
      <w:r w:rsidRPr="006114BF">
        <w:rPr>
          <w:rFonts w:ascii="Times New Roman" w:eastAsia="Times New Roman" w:hAnsi="Times New Roman" w:cs="Times New Roman"/>
          <w:sz w:val="24"/>
          <w:szCs w:val="24"/>
        </w:rPr>
        <w:t xml:space="preserve">Программа составлена в соответствии с образовательными областями: «Физическое развитие», «Социально-коммуникативное развитие», «Познавательное развитие», </w:t>
      </w:r>
      <w:r w:rsidRPr="006114BF">
        <w:rPr>
          <w:rFonts w:ascii="Times New Roman" w:eastAsia="Times New Roman" w:hAnsi="Times New Roman" w:cs="Times New Roman"/>
          <w:sz w:val="24"/>
          <w:szCs w:val="24"/>
        </w:rPr>
        <w:lastRenderedPageBreak/>
        <w:t>«Художественно-эстетическое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952705" w:rsidRDefault="00952705" w:rsidP="00952705">
      <w:pPr>
        <w:tabs>
          <w:tab w:val="left" w:pos="567"/>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w:t>
      </w:r>
      <w:proofErr w:type="gramStart"/>
      <w:r>
        <w:rPr>
          <w:rFonts w:ascii="Times New Roman" w:eastAsia="Times New Roman" w:hAnsi="Times New Roman" w:cs="Times New Roman"/>
          <w:color w:val="000000" w:themeColor="text1"/>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художественной литературы.</w:t>
      </w:r>
      <w:proofErr w:type="gramEnd"/>
      <w:r>
        <w:rPr>
          <w:rFonts w:ascii="Times New Roman" w:eastAsia="Times New Roman" w:hAnsi="Times New Roman" w:cs="Times New Roman"/>
          <w:color w:val="000000" w:themeColor="text1"/>
          <w:sz w:val="24"/>
          <w:szCs w:val="24"/>
        </w:rPr>
        <w:t xml:space="preserve"> Организация учебного процесса строилась в соответствии с годовым планом работы учреждения, календарным тематическим планом и графиком образовательной деятельности.</w:t>
      </w:r>
    </w:p>
    <w:p w:rsidR="00952705" w:rsidRDefault="00952705" w:rsidP="00952705">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Д</w:t>
      </w:r>
      <w:r w:rsidR="00042DBA">
        <w:rPr>
          <w:rFonts w:ascii="Times New Roman" w:eastAsia="Times New Roman" w:hAnsi="Times New Roman" w:cs="Times New Roman"/>
          <w:color w:val="000000"/>
          <w:sz w:val="24"/>
          <w:szCs w:val="24"/>
        </w:rPr>
        <w:t>етский сад посещают 241</w:t>
      </w:r>
      <w:r>
        <w:rPr>
          <w:rFonts w:ascii="Times New Roman" w:eastAsia="Times New Roman" w:hAnsi="Times New Roman" w:cs="Times New Roman"/>
          <w:color w:val="000000"/>
          <w:sz w:val="24"/>
          <w:szCs w:val="24"/>
        </w:rPr>
        <w:t xml:space="preserve"> воспитанников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возрасте от</w:t>
      </w:r>
      <w:r>
        <w:rPr>
          <w:rFonts w:ascii="Times New Roman" w:eastAsia="Times New Roman" w:hAnsi="Times New Roman" w:cs="Times New Roman"/>
          <w:color w:val="000000"/>
          <w:sz w:val="24"/>
          <w:szCs w:val="24"/>
          <w:lang w:val="en-US"/>
        </w:rPr>
        <w:t> </w:t>
      </w:r>
      <w:r w:rsidR="0014374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 В</w:t>
      </w:r>
      <w:r>
        <w:rPr>
          <w:rFonts w:ascii="Times New Roman" w:eastAsia="Times New Roman" w:hAnsi="Times New Roman" w:cs="Times New Roman"/>
          <w:color w:val="000000"/>
          <w:sz w:val="24"/>
          <w:szCs w:val="24"/>
          <w:lang w:val="en-US"/>
        </w:rPr>
        <w:t> </w:t>
      </w:r>
      <w:r w:rsidR="00017484">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 xml:space="preserve">етском саду сформировано </w:t>
      </w:r>
      <w:r w:rsidR="00042DB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групп </w:t>
      </w:r>
      <w:proofErr w:type="spellStart"/>
      <w:r>
        <w:rPr>
          <w:rFonts w:ascii="Times New Roman" w:eastAsia="Times New Roman" w:hAnsi="Times New Roman" w:cs="Times New Roman"/>
          <w:color w:val="000000"/>
          <w:sz w:val="24"/>
          <w:szCs w:val="24"/>
        </w:rPr>
        <w:t>общеразвивающей</w:t>
      </w:r>
      <w:proofErr w:type="spellEnd"/>
      <w:r>
        <w:rPr>
          <w:rFonts w:ascii="Times New Roman" w:eastAsia="Times New Roman" w:hAnsi="Times New Roman" w:cs="Times New Roman"/>
          <w:color w:val="000000"/>
          <w:sz w:val="24"/>
          <w:szCs w:val="24"/>
        </w:rPr>
        <w:t xml:space="preserve"> направленности.   </w:t>
      </w:r>
      <w:r w:rsidRPr="00017484">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z w:val="24"/>
          <w:szCs w:val="24"/>
          <w:lang w:val="en-US"/>
        </w:rPr>
        <w:t> </w:t>
      </w:r>
      <w:r w:rsidRPr="00017484">
        <w:rPr>
          <w:rFonts w:ascii="Times New Roman" w:eastAsia="Times New Roman" w:hAnsi="Times New Roman" w:cs="Times New Roman"/>
          <w:color w:val="000000"/>
          <w:sz w:val="24"/>
          <w:szCs w:val="24"/>
        </w:rPr>
        <w:t>них:</w:t>
      </w:r>
    </w:p>
    <w:p w:rsidR="00E94BFF" w:rsidRDefault="00E94BFF" w:rsidP="00952705">
      <w:pPr>
        <w:tabs>
          <w:tab w:val="left" w:pos="567"/>
        </w:tabs>
        <w:spacing w:after="0" w:line="240" w:lineRule="auto"/>
        <w:jc w:val="both"/>
        <w:rPr>
          <w:rFonts w:ascii="Times New Roman" w:eastAsia="Times New Roman" w:hAnsi="Times New Roman" w:cs="Times New Roman"/>
          <w:color w:val="000000"/>
          <w:sz w:val="24"/>
          <w:szCs w:val="24"/>
        </w:rPr>
      </w:pPr>
    </w:p>
    <w:p w:rsidR="00A357EC" w:rsidRPr="00A357EC" w:rsidRDefault="00E94BFF" w:rsidP="00E94BFF">
      <w:pPr>
        <w:pStyle w:val="a6"/>
        <w:numPr>
          <w:ilvl w:val="0"/>
          <w:numId w:val="25"/>
        </w:numPr>
        <w:tabs>
          <w:tab w:val="left" w:pos="567"/>
        </w:tabs>
        <w:spacing w:after="0" w:line="240" w:lineRule="auto"/>
        <w:ind w:hanging="9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57EC" w:rsidRPr="00A357EC">
        <w:rPr>
          <w:rFonts w:ascii="Times New Roman" w:eastAsia="Times New Roman" w:hAnsi="Times New Roman" w:cs="Times New Roman"/>
          <w:color w:val="000000"/>
          <w:sz w:val="24"/>
          <w:szCs w:val="24"/>
        </w:rPr>
        <w:t>Вторая группа раннего возраста</w:t>
      </w:r>
      <w:r w:rsidR="00A357EC">
        <w:rPr>
          <w:rFonts w:ascii="Times New Roman" w:eastAsia="Times New Roman" w:hAnsi="Times New Roman" w:cs="Times New Roman"/>
          <w:color w:val="000000"/>
          <w:sz w:val="24"/>
          <w:szCs w:val="24"/>
        </w:rPr>
        <w:t xml:space="preserve"> </w:t>
      </w:r>
      <w:r w:rsidR="00CD5EE7">
        <w:rPr>
          <w:rFonts w:ascii="Times New Roman" w:eastAsia="Times New Roman" w:hAnsi="Times New Roman" w:cs="Times New Roman"/>
          <w:color w:val="000000"/>
          <w:sz w:val="24"/>
          <w:szCs w:val="24"/>
        </w:rPr>
        <w:t>А</w:t>
      </w:r>
      <w:r w:rsidR="00A357EC">
        <w:rPr>
          <w:rFonts w:ascii="Times New Roman" w:eastAsia="Times New Roman" w:hAnsi="Times New Roman" w:cs="Times New Roman"/>
          <w:color w:val="000000"/>
          <w:sz w:val="24"/>
          <w:szCs w:val="24"/>
        </w:rPr>
        <w:t>-</w:t>
      </w:r>
      <w:r w:rsidR="00042DBA">
        <w:rPr>
          <w:rFonts w:ascii="Times New Roman" w:eastAsia="Times New Roman" w:hAnsi="Times New Roman" w:cs="Times New Roman"/>
          <w:color w:val="000000"/>
          <w:sz w:val="24"/>
          <w:szCs w:val="24"/>
        </w:rPr>
        <w:t>16</w:t>
      </w:r>
      <w:r w:rsidR="00466C9A">
        <w:rPr>
          <w:rFonts w:ascii="Times New Roman" w:eastAsia="Times New Roman" w:hAnsi="Times New Roman" w:cs="Times New Roman"/>
          <w:color w:val="000000"/>
          <w:sz w:val="24"/>
          <w:szCs w:val="24"/>
        </w:rPr>
        <w:t xml:space="preserve"> </w:t>
      </w:r>
      <w:r w:rsidR="00CD5EE7">
        <w:rPr>
          <w:rFonts w:ascii="Times New Roman" w:eastAsia="Times New Roman" w:hAnsi="Times New Roman" w:cs="Times New Roman"/>
          <w:color w:val="000000"/>
          <w:sz w:val="24"/>
          <w:szCs w:val="24"/>
        </w:rPr>
        <w:t>детей</w:t>
      </w:r>
    </w:p>
    <w:p w:rsidR="00A357EC" w:rsidRDefault="00E94BFF" w:rsidP="00E94BFF">
      <w:pPr>
        <w:pStyle w:val="a6"/>
        <w:numPr>
          <w:ilvl w:val="0"/>
          <w:numId w:val="25"/>
        </w:numPr>
        <w:tabs>
          <w:tab w:val="left" w:pos="567"/>
        </w:tabs>
        <w:spacing w:after="0" w:line="240" w:lineRule="auto"/>
        <w:ind w:hanging="9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57EC" w:rsidRPr="00A357EC">
        <w:rPr>
          <w:rFonts w:ascii="Times New Roman" w:eastAsia="Times New Roman" w:hAnsi="Times New Roman" w:cs="Times New Roman"/>
          <w:color w:val="000000"/>
          <w:sz w:val="24"/>
          <w:szCs w:val="24"/>
        </w:rPr>
        <w:t>Вторая группа раннего возраста</w:t>
      </w:r>
      <w:proofErr w:type="gramStart"/>
      <w:r w:rsidR="00A357EC">
        <w:rPr>
          <w:rFonts w:ascii="Times New Roman" w:eastAsia="Times New Roman" w:hAnsi="Times New Roman" w:cs="Times New Roman"/>
          <w:color w:val="000000"/>
          <w:sz w:val="24"/>
          <w:szCs w:val="24"/>
        </w:rPr>
        <w:t xml:space="preserve"> </w:t>
      </w:r>
      <w:r w:rsidR="00042DBA">
        <w:rPr>
          <w:rFonts w:ascii="Times New Roman" w:eastAsia="Times New Roman" w:hAnsi="Times New Roman" w:cs="Times New Roman"/>
          <w:color w:val="000000"/>
          <w:sz w:val="24"/>
          <w:szCs w:val="24"/>
        </w:rPr>
        <w:t>Б</w:t>
      </w:r>
      <w:proofErr w:type="gramEnd"/>
      <w:r w:rsidR="00042DBA">
        <w:rPr>
          <w:rFonts w:ascii="Times New Roman" w:eastAsia="Times New Roman" w:hAnsi="Times New Roman" w:cs="Times New Roman"/>
          <w:color w:val="000000"/>
          <w:sz w:val="24"/>
          <w:szCs w:val="24"/>
        </w:rPr>
        <w:t xml:space="preserve"> -15</w:t>
      </w:r>
      <w:r w:rsidR="00CD5EE7">
        <w:rPr>
          <w:rFonts w:ascii="Times New Roman" w:eastAsia="Times New Roman" w:hAnsi="Times New Roman" w:cs="Times New Roman"/>
          <w:color w:val="000000"/>
          <w:sz w:val="24"/>
          <w:szCs w:val="24"/>
        </w:rPr>
        <w:t xml:space="preserve"> детей</w:t>
      </w:r>
    </w:p>
    <w:p w:rsidR="00042DBA" w:rsidRPr="00E94BFF" w:rsidRDefault="00E94BFF" w:rsidP="00E94BFF">
      <w:pPr>
        <w:pStyle w:val="a6"/>
        <w:numPr>
          <w:ilvl w:val="0"/>
          <w:numId w:val="25"/>
        </w:numPr>
        <w:tabs>
          <w:tab w:val="left" w:pos="567"/>
        </w:tabs>
        <w:spacing w:after="0" w:line="240" w:lineRule="auto"/>
        <w:ind w:hanging="9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42DBA" w:rsidRPr="00A357EC">
        <w:rPr>
          <w:rFonts w:ascii="Times New Roman" w:eastAsia="Times New Roman" w:hAnsi="Times New Roman" w:cs="Times New Roman"/>
          <w:color w:val="000000"/>
          <w:sz w:val="24"/>
          <w:szCs w:val="24"/>
        </w:rPr>
        <w:t>Вторая группа раннего возраста</w:t>
      </w:r>
      <w:proofErr w:type="gramStart"/>
      <w:r>
        <w:rPr>
          <w:rFonts w:ascii="Times New Roman" w:eastAsia="Times New Roman" w:hAnsi="Times New Roman" w:cs="Times New Roman"/>
          <w:color w:val="000000"/>
          <w:sz w:val="24"/>
          <w:szCs w:val="24"/>
        </w:rPr>
        <w:t xml:space="preserve"> В</w:t>
      </w:r>
      <w:proofErr w:type="gramEnd"/>
      <w:r>
        <w:rPr>
          <w:rFonts w:ascii="Times New Roman" w:eastAsia="Times New Roman" w:hAnsi="Times New Roman" w:cs="Times New Roman"/>
          <w:color w:val="000000"/>
          <w:sz w:val="24"/>
          <w:szCs w:val="24"/>
        </w:rPr>
        <w:t xml:space="preserve"> -15 детей</w:t>
      </w:r>
    </w:p>
    <w:p w:rsidR="00952705" w:rsidRDefault="00952705" w:rsidP="00E94BFF">
      <w:pPr>
        <w:numPr>
          <w:ilvl w:val="0"/>
          <w:numId w:val="13"/>
        </w:numPr>
        <w:tabs>
          <w:tab w:val="num" w:pos="426"/>
        </w:tabs>
        <w:spacing w:after="0"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roofErr w:type="spellStart"/>
      <w:r w:rsidR="00042DBA">
        <w:rPr>
          <w:rFonts w:ascii="Times New Roman" w:eastAsia="Times New Roman" w:hAnsi="Times New Roman" w:cs="Times New Roman"/>
          <w:color w:val="000000"/>
          <w:sz w:val="24"/>
          <w:szCs w:val="24"/>
          <w:lang w:val="en-US"/>
        </w:rPr>
        <w:t>М</w:t>
      </w:r>
      <w:r>
        <w:rPr>
          <w:rFonts w:ascii="Times New Roman" w:eastAsia="Times New Roman" w:hAnsi="Times New Roman" w:cs="Times New Roman"/>
          <w:color w:val="000000"/>
          <w:sz w:val="24"/>
          <w:szCs w:val="24"/>
          <w:lang w:val="en-US"/>
        </w:rPr>
        <w:t>ладш</w:t>
      </w:r>
      <w:r>
        <w:rPr>
          <w:rFonts w:ascii="Times New Roman" w:eastAsia="Times New Roman" w:hAnsi="Times New Roman" w:cs="Times New Roman"/>
          <w:color w:val="000000"/>
          <w:sz w:val="24"/>
          <w:szCs w:val="24"/>
        </w:rPr>
        <w:t>ая</w:t>
      </w:r>
      <w:proofErr w:type="spellEnd"/>
      <w:r w:rsidR="00042DBA">
        <w:rPr>
          <w:rFonts w:ascii="Times New Roman" w:eastAsia="Times New Roman" w:hAnsi="Times New Roman" w:cs="Times New Roman"/>
          <w:color w:val="000000"/>
          <w:sz w:val="24"/>
          <w:szCs w:val="24"/>
        </w:rPr>
        <w:t xml:space="preserve">  </w:t>
      </w:r>
      <w:proofErr w:type="spellStart"/>
      <w:r w:rsidR="00CD5EE7">
        <w:rPr>
          <w:rFonts w:ascii="Times New Roman" w:eastAsia="Times New Roman" w:hAnsi="Times New Roman" w:cs="Times New Roman"/>
          <w:color w:val="000000"/>
          <w:sz w:val="24"/>
          <w:szCs w:val="24"/>
          <w:lang w:val="en-US"/>
        </w:rPr>
        <w:t>группа</w:t>
      </w:r>
      <w:proofErr w:type="spellEnd"/>
      <w:r w:rsidR="00CD5EE7">
        <w:rPr>
          <w:rFonts w:ascii="Times New Roman" w:eastAsia="Times New Roman" w:hAnsi="Times New Roman" w:cs="Times New Roman"/>
          <w:color w:val="000000"/>
          <w:sz w:val="24"/>
          <w:szCs w:val="24"/>
          <w:lang w:val="en-US"/>
        </w:rPr>
        <w:t xml:space="preserve"> — </w:t>
      </w:r>
      <w:r w:rsidR="00CD5EE7">
        <w:rPr>
          <w:rFonts w:ascii="Times New Roman" w:eastAsia="Times New Roman" w:hAnsi="Times New Roman" w:cs="Times New Roman"/>
          <w:color w:val="000000"/>
          <w:sz w:val="24"/>
          <w:szCs w:val="24"/>
        </w:rPr>
        <w:t>3</w:t>
      </w:r>
      <w:r w:rsidR="00042DBA">
        <w:rPr>
          <w:rFonts w:ascii="Times New Roman" w:eastAsia="Times New Roman" w:hAnsi="Times New Roman" w:cs="Times New Roman"/>
          <w:color w:val="000000"/>
          <w:sz w:val="24"/>
          <w:szCs w:val="24"/>
        </w:rPr>
        <w:t>2</w:t>
      </w:r>
      <w:proofErr w:type="spellStart"/>
      <w:r>
        <w:rPr>
          <w:rFonts w:ascii="Times New Roman" w:eastAsia="Times New Roman" w:hAnsi="Times New Roman" w:cs="Times New Roman"/>
          <w:color w:val="000000"/>
          <w:sz w:val="24"/>
          <w:szCs w:val="24"/>
          <w:lang w:val="en-US"/>
        </w:rPr>
        <w:t>детей</w:t>
      </w:r>
      <w:proofErr w:type="spellEnd"/>
      <w:r>
        <w:rPr>
          <w:rFonts w:ascii="Times New Roman" w:eastAsia="Times New Roman" w:hAnsi="Times New Roman" w:cs="Times New Roman"/>
          <w:color w:val="000000"/>
          <w:sz w:val="24"/>
          <w:szCs w:val="24"/>
          <w:lang w:val="en-US"/>
        </w:rPr>
        <w:t>;</w:t>
      </w:r>
    </w:p>
    <w:p w:rsidR="00952705" w:rsidRPr="00A357EC" w:rsidRDefault="00466C9A" w:rsidP="00E94BFF">
      <w:pPr>
        <w:numPr>
          <w:ilvl w:val="0"/>
          <w:numId w:val="13"/>
        </w:numPr>
        <w:tabs>
          <w:tab w:val="num" w:pos="426"/>
        </w:tabs>
        <w:spacing w:after="0" w:line="240" w:lineRule="auto"/>
        <w:ind w:left="709" w:right="180" w:hanging="289"/>
        <w:contextualSpacing/>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С</w:t>
      </w:r>
      <w:r w:rsidR="00CD5EE7">
        <w:rPr>
          <w:rFonts w:ascii="Times New Roman" w:eastAsia="Times New Roman" w:hAnsi="Times New Roman" w:cs="Times New Roman"/>
          <w:color w:val="000000"/>
          <w:sz w:val="24"/>
          <w:szCs w:val="24"/>
          <w:lang w:val="en-US"/>
        </w:rPr>
        <w:t>редняя</w:t>
      </w:r>
      <w:proofErr w:type="spellEnd"/>
      <w:r>
        <w:rPr>
          <w:rFonts w:ascii="Times New Roman" w:eastAsia="Times New Roman" w:hAnsi="Times New Roman" w:cs="Times New Roman"/>
          <w:color w:val="000000"/>
          <w:sz w:val="24"/>
          <w:szCs w:val="24"/>
        </w:rPr>
        <w:t xml:space="preserve"> </w:t>
      </w:r>
      <w:proofErr w:type="spellStart"/>
      <w:r w:rsidR="00CD5EE7">
        <w:rPr>
          <w:rFonts w:ascii="Times New Roman" w:eastAsia="Times New Roman" w:hAnsi="Times New Roman" w:cs="Times New Roman"/>
          <w:color w:val="000000"/>
          <w:sz w:val="24"/>
          <w:szCs w:val="24"/>
          <w:lang w:val="en-US"/>
        </w:rPr>
        <w:t>группа</w:t>
      </w:r>
      <w:proofErr w:type="spellEnd"/>
      <w:r w:rsidR="00CD5EE7">
        <w:rPr>
          <w:rFonts w:ascii="Times New Roman" w:eastAsia="Times New Roman" w:hAnsi="Times New Roman" w:cs="Times New Roman"/>
          <w:color w:val="000000"/>
          <w:sz w:val="24"/>
          <w:szCs w:val="24"/>
          <w:lang w:val="en-US"/>
        </w:rPr>
        <w:t> </w:t>
      </w:r>
      <w:r w:rsidR="00CD5EE7">
        <w:rPr>
          <w:rFonts w:ascii="Times New Roman" w:eastAsia="Times New Roman" w:hAnsi="Times New Roman" w:cs="Times New Roman"/>
          <w:color w:val="000000"/>
          <w:sz w:val="24"/>
          <w:szCs w:val="24"/>
        </w:rPr>
        <w:t xml:space="preserve"> А</w:t>
      </w:r>
      <w:r w:rsidR="00CD5EE7">
        <w:rPr>
          <w:rFonts w:ascii="Times New Roman" w:eastAsia="Times New Roman" w:hAnsi="Times New Roman" w:cs="Times New Roman"/>
          <w:color w:val="000000"/>
          <w:sz w:val="24"/>
          <w:szCs w:val="24"/>
          <w:lang w:val="en-US"/>
        </w:rPr>
        <w:t xml:space="preserve">— </w:t>
      </w:r>
      <w:r w:rsidR="00CD5EE7">
        <w:rPr>
          <w:rFonts w:ascii="Times New Roman" w:eastAsia="Times New Roman" w:hAnsi="Times New Roman" w:cs="Times New Roman"/>
          <w:color w:val="000000"/>
          <w:sz w:val="24"/>
          <w:szCs w:val="24"/>
        </w:rPr>
        <w:t>3</w:t>
      </w:r>
      <w:r w:rsidR="00042DBA">
        <w:rPr>
          <w:rFonts w:ascii="Times New Roman" w:eastAsia="Times New Roman" w:hAnsi="Times New Roman" w:cs="Times New Roman"/>
          <w:color w:val="000000"/>
          <w:sz w:val="24"/>
          <w:szCs w:val="24"/>
        </w:rPr>
        <w:t>5</w:t>
      </w:r>
      <w:r w:rsidR="00952705">
        <w:rPr>
          <w:rFonts w:ascii="Times New Roman" w:eastAsia="Times New Roman" w:hAnsi="Times New Roman" w:cs="Times New Roman"/>
          <w:color w:val="000000"/>
          <w:sz w:val="24"/>
          <w:szCs w:val="24"/>
          <w:lang w:val="en-US"/>
        </w:rPr>
        <w:t> </w:t>
      </w:r>
      <w:proofErr w:type="spellStart"/>
      <w:r w:rsidR="00952705">
        <w:rPr>
          <w:rFonts w:ascii="Times New Roman" w:eastAsia="Times New Roman" w:hAnsi="Times New Roman" w:cs="Times New Roman"/>
          <w:color w:val="000000"/>
          <w:sz w:val="24"/>
          <w:szCs w:val="24"/>
          <w:lang w:val="en-US"/>
        </w:rPr>
        <w:t>детей</w:t>
      </w:r>
      <w:proofErr w:type="spellEnd"/>
      <w:r w:rsidR="00952705">
        <w:rPr>
          <w:rFonts w:ascii="Times New Roman" w:eastAsia="Times New Roman" w:hAnsi="Times New Roman" w:cs="Times New Roman"/>
          <w:color w:val="000000"/>
          <w:sz w:val="24"/>
          <w:szCs w:val="24"/>
          <w:lang w:val="en-US"/>
        </w:rPr>
        <w:t>;</w:t>
      </w:r>
    </w:p>
    <w:p w:rsidR="00A357EC" w:rsidRDefault="00466C9A" w:rsidP="00E94BFF">
      <w:pPr>
        <w:numPr>
          <w:ilvl w:val="0"/>
          <w:numId w:val="13"/>
        </w:numPr>
        <w:tabs>
          <w:tab w:val="num" w:pos="426"/>
        </w:tabs>
        <w:spacing w:after="0" w:line="240" w:lineRule="auto"/>
        <w:ind w:left="709" w:right="180" w:hanging="289"/>
        <w:contextualSpacing/>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С</w:t>
      </w:r>
      <w:r w:rsidR="00A357EC">
        <w:rPr>
          <w:rFonts w:ascii="Times New Roman" w:eastAsia="Times New Roman" w:hAnsi="Times New Roman" w:cs="Times New Roman"/>
          <w:color w:val="000000"/>
          <w:sz w:val="24"/>
          <w:szCs w:val="24"/>
          <w:lang w:val="en-US"/>
        </w:rPr>
        <w:t>редняя</w:t>
      </w:r>
      <w:proofErr w:type="spellEnd"/>
      <w:r>
        <w:rPr>
          <w:rFonts w:ascii="Times New Roman" w:eastAsia="Times New Roman" w:hAnsi="Times New Roman" w:cs="Times New Roman"/>
          <w:color w:val="000000"/>
          <w:sz w:val="24"/>
          <w:szCs w:val="24"/>
        </w:rPr>
        <w:t xml:space="preserve"> </w:t>
      </w:r>
      <w:proofErr w:type="spellStart"/>
      <w:r w:rsidR="00A357EC">
        <w:rPr>
          <w:rFonts w:ascii="Times New Roman" w:eastAsia="Times New Roman" w:hAnsi="Times New Roman" w:cs="Times New Roman"/>
          <w:color w:val="000000"/>
          <w:sz w:val="24"/>
          <w:szCs w:val="24"/>
          <w:lang w:val="en-US"/>
        </w:rPr>
        <w:t>группа</w:t>
      </w:r>
      <w:proofErr w:type="spellEnd"/>
      <w:r>
        <w:rPr>
          <w:rFonts w:ascii="Times New Roman" w:eastAsia="Times New Roman" w:hAnsi="Times New Roman" w:cs="Times New Roman"/>
          <w:color w:val="000000"/>
          <w:sz w:val="24"/>
          <w:szCs w:val="24"/>
        </w:rPr>
        <w:t xml:space="preserve">  Б- 33 детей</w:t>
      </w:r>
    </w:p>
    <w:p w:rsidR="00952705" w:rsidRPr="00A357EC" w:rsidRDefault="00466C9A" w:rsidP="00E94BFF">
      <w:pPr>
        <w:numPr>
          <w:ilvl w:val="0"/>
          <w:numId w:val="13"/>
        </w:numPr>
        <w:tabs>
          <w:tab w:val="num" w:pos="426"/>
        </w:tabs>
        <w:spacing w:after="0" w:line="240" w:lineRule="auto"/>
        <w:ind w:left="709" w:right="180" w:hanging="289"/>
        <w:contextualSpacing/>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С</w:t>
      </w:r>
      <w:r w:rsidR="00952705">
        <w:rPr>
          <w:rFonts w:ascii="Times New Roman" w:eastAsia="Times New Roman" w:hAnsi="Times New Roman" w:cs="Times New Roman"/>
          <w:color w:val="000000"/>
          <w:sz w:val="24"/>
          <w:szCs w:val="24"/>
          <w:lang w:val="en-US"/>
        </w:rPr>
        <w:t>таршая</w:t>
      </w:r>
      <w:proofErr w:type="spellEnd"/>
      <w:r>
        <w:rPr>
          <w:rFonts w:ascii="Times New Roman" w:eastAsia="Times New Roman" w:hAnsi="Times New Roman" w:cs="Times New Roman"/>
          <w:color w:val="000000"/>
          <w:sz w:val="24"/>
          <w:szCs w:val="24"/>
        </w:rPr>
        <w:t xml:space="preserve"> </w:t>
      </w:r>
      <w:proofErr w:type="spellStart"/>
      <w:r w:rsidR="00952705">
        <w:rPr>
          <w:rFonts w:ascii="Times New Roman" w:eastAsia="Times New Roman" w:hAnsi="Times New Roman" w:cs="Times New Roman"/>
          <w:color w:val="000000"/>
          <w:sz w:val="24"/>
          <w:szCs w:val="24"/>
          <w:lang w:val="en-US"/>
        </w:rPr>
        <w:t>группа</w:t>
      </w:r>
      <w:proofErr w:type="spellEnd"/>
      <w:r w:rsidR="00952705">
        <w:rPr>
          <w:rFonts w:ascii="Times New Roman" w:eastAsia="Times New Roman" w:hAnsi="Times New Roman" w:cs="Times New Roman"/>
          <w:color w:val="000000"/>
          <w:sz w:val="24"/>
          <w:szCs w:val="24"/>
          <w:lang w:val="en-US"/>
        </w:rPr>
        <w:t> </w:t>
      </w:r>
      <w:r w:rsidR="00A357EC">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lang w:val="en-US"/>
        </w:rPr>
        <w:t>— 23</w:t>
      </w:r>
      <w:r w:rsidR="00952705">
        <w:rPr>
          <w:rFonts w:ascii="Times New Roman" w:eastAsia="Times New Roman" w:hAnsi="Times New Roman" w:cs="Times New Roman"/>
          <w:color w:val="000000"/>
          <w:sz w:val="24"/>
          <w:szCs w:val="24"/>
          <w:lang w:val="en-US"/>
        </w:rPr>
        <w:t> </w:t>
      </w:r>
      <w:proofErr w:type="spellStart"/>
      <w:r w:rsidR="00952705">
        <w:rPr>
          <w:rFonts w:ascii="Times New Roman" w:eastAsia="Times New Roman" w:hAnsi="Times New Roman" w:cs="Times New Roman"/>
          <w:color w:val="000000"/>
          <w:sz w:val="24"/>
          <w:szCs w:val="24"/>
          <w:lang w:val="en-US"/>
        </w:rPr>
        <w:t>детей</w:t>
      </w:r>
      <w:proofErr w:type="spellEnd"/>
      <w:r w:rsidR="00952705">
        <w:rPr>
          <w:rFonts w:ascii="Times New Roman" w:eastAsia="Times New Roman" w:hAnsi="Times New Roman" w:cs="Times New Roman"/>
          <w:color w:val="000000"/>
          <w:sz w:val="24"/>
          <w:szCs w:val="24"/>
          <w:lang w:val="en-US"/>
        </w:rPr>
        <w:t>;</w:t>
      </w:r>
    </w:p>
    <w:p w:rsidR="00A357EC" w:rsidRPr="00A357EC" w:rsidRDefault="00466C9A" w:rsidP="00E94BFF">
      <w:pPr>
        <w:numPr>
          <w:ilvl w:val="0"/>
          <w:numId w:val="13"/>
        </w:numPr>
        <w:tabs>
          <w:tab w:val="num" w:pos="426"/>
        </w:tabs>
        <w:spacing w:after="0"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w:t>
      </w:r>
      <w:proofErr w:type="spellStart"/>
      <w:r w:rsidR="00A357EC">
        <w:rPr>
          <w:rFonts w:ascii="Times New Roman" w:eastAsia="Times New Roman" w:hAnsi="Times New Roman" w:cs="Times New Roman"/>
          <w:color w:val="000000"/>
          <w:sz w:val="24"/>
          <w:szCs w:val="24"/>
          <w:lang w:val="en-US"/>
        </w:rPr>
        <w:t>таршая</w:t>
      </w:r>
      <w:proofErr w:type="spellEnd"/>
      <w:r>
        <w:rPr>
          <w:rFonts w:ascii="Times New Roman" w:eastAsia="Times New Roman" w:hAnsi="Times New Roman" w:cs="Times New Roman"/>
          <w:color w:val="000000"/>
          <w:sz w:val="24"/>
          <w:szCs w:val="24"/>
        </w:rPr>
        <w:t xml:space="preserve"> </w:t>
      </w:r>
      <w:proofErr w:type="spellStart"/>
      <w:r w:rsidR="00A357EC">
        <w:rPr>
          <w:rFonts w:ascii="Times New Roman" w:eastAsia="Times New Roman" w:hAnsi="Times New Roman" w:cs="Times New Roman"/>
          <w:color w:val="000000"/>
          <w:sz w:val="24"/>
          <w:szCs w:val="24"/>
          <w:lang w:val="en-US"/>
        </w:rPr>
        <w:t>группа</w:t>
      </w:r>
      <w:proofErr w:type="spellEnd"/>
      <w:proofErr w:type="gramStart"/>
      <w:r w:rsidR="00A357EC">
        <w:rPr>
          <w:rFonts w:ascii="Times New Roman" w:eastAsia="Times New Roman" w:hAnsi="Times New Roman" w:cs="Times New Roman"/>
          <w:color w:val="000000"/>
          <w:sz w:val="24"/>
          <w:szCs w:val="24"/>
          <w:lang w:val="en-US"/>
        </w:rPr>
        <w:t> </w:t>
      </w:r>
      <w:r w:rsidR="00A357EC">
        <w:rPr>
          <w:rFonts w:ascii="Times New Roman" w:eastAsia="Times New Roman" w:hAnsi="Times New Roman" w:cs="Times New Roman"/>
          <w:color w:val="000000"/>
          <w:sz w:val="24"/>
          <w:szCs w:val="24"/>
        </w:rPr>
        <w:t>Б</w:t>
      </w:r>
      <w:proofErr w:type="gramEnd"/>
      <w:r w:rsidR="00A357E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22 детей</w:t>
      </w:r>
    </w:p>
    <w:p w:rsidR="00A357EC" w:rsidRPr="00466C9A" w:rsidRDefault="00CD5EE7" w:rsidP="00E94BFF">
      <w:pPr>
        <w:numPr>
          <w:ilvl w:val="0"/>
          <w:numId w:val="13"/>
        </w:numPr>
        <w:tabs>
          <w:tab w:val="num" w:pos="426"/>
        </w:tabs>
        <w:spacing w:after="0"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к</w:t>
      </w:r>
      <w:r w:rsidR="00A357EC">
        <w:rPr>
          <w:rFonts w:ascii="Times New Roman" w:eastAsia="Times New Roman" w:hAnsi="Times New Roman" w:cs="Times New Roman"/>
          <w:color w:val="000000"/>
          <w:sz w:val="24"/>
          <w:szCs w:val="24"/>
        </w:rPr>
        <w:t>омпенсирующая группа</w:t>
      </w:r>
      <w:proofErr w:type="gramStart"/>
      <w:r w:rsidR="00466C9A">
        <w:rPr>
          <w:rFonts w:ascii="Times New Roman" w:eastAsia="Times New Roman" w:hAnsi="Times New Roman" w:cs="Times New Roman"/>
          <w:color w:val="000000"/>
          <w:sz w:val="24"/>
          <w:szCs w:val="24"/>
        </w:rPr>
        <w:t xml:space="preserve"> А</w:t>
      </w:r>
      <w:proofErr w:type="gramEnd"/>
      <w:r w:rsidR="00466C9A">
        <w:rPr>
          <w:rFonts w:ascii="Times New Roman" w:eastAsia="Times New Roman" w:hAnsi="Times New Roman" w:cs="Times New Roman"/>
          <w:color w:val="000000"/>
          <w:sz w:val="24"/>
          <w:szCs w:val="24"/>
        </w:rPr>
        <w:t xml:space="preserve"> -15</w:t>
      </w:r>
      <w:r w:rsidR="00A357EC">
        <w:rPr>
          <w:rFonts w:ascii="Times New Roman" w:eastAsia="Times New Roman" w:hAnsi="Times New Roman" w:cs="Times New Roman"/>
          <w:color w:val="000000"/>
          <w:sz w:val="24"/>
          <w:szCs w:val="24"/>
        </w:rPr>
        <w:t xml:space="preserve"> детей</w:t>
      </w:r>
    </w:p>
    <w:p w:rsidR="00466C9A" w:rsidRPr="00466C9A" w:rsidRDefault="00466C9A" w:rsidP="00E94BFF">
      <w:pPr>
        <w:numPr>
          <w:ilvl w:val="0"/>
          <w:numId w:val="13"/>
        </w:numPr>
        <w:tabs>
          <w:tab w:val="num" w:pos="426"/>
        </w:tabs>
        <w:spacing w:after="0" w:line="240" w:lineRule="auto"/>
        <w:ind w:left="709" w:right="180" w:hanging="289"/>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компенсирующая группа Б-13 детей</w:t>
      </w:r>
    </w:p>
    <w:p w:rsidR="002934C3" w:rsidRDefault="00466C9A" w:rsidP="00E94BFF">
      <w:pPr>
        <w:numPr>
          <w:ilvl w:val="0"/>
          <w:numId w:val="13"/>
        </w:numPr>
        <w:tabs>
          <w:tab w:val="num" w:pos="426"/>
        </w:tabs>
        <w:spacing w:after="0" w:line="240" w:lineRule="auto"/>
        <w:ind w:left="709" w:right="180" w:hanging="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952705">
        <w:rPr>
          <w:rFonts w:ascii="Times New Roman" w:eastAsia="Times New Roman" w:hAnsi="Times New Roman" w:cs="Times New Roman"/>
          <w:color w:val="000000"/>
          <w:sz w:val="24"/>
          <w:szCs w:val="24"/>
        </w:rPr>
        <w:t>одготовительная к</w:t>
      </w:r>
      <w:r w:rsidR="00952705">
        <w:rPr>
          <w:rFonts w:ascii="Times New Roman" w:eastAsia="Times New Roman" w:hAnsi="Times New Roman" w:cs="Times New Roman"/>
          <w:color w:val="000000"/>
          <w:sz w:val="24"/>
          <w:szCs w:val="24"/>
          <w:lang w:val="en-US"/>
        </w:rPr>
        <w:t> </w:t>
      </w:r>
      <w:r w:rsidR="00952705">
        <w:rPr>
          <w:rFonts w:ascii="Times New Roman" w:eastAsia="Times New Roman" w:hAnsi="Times New Roman" w:cs="Times New Roman"/>
          <w:color w:val="000000"/>
          <w:sz w:val="24"/>
          <w:szCs w:val="24"/>
        </w:rPr>
        <w:t>школе группа</w:t>
      </w:r>
      <w:r w:rsidR="00952705">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23</w:t>
      </w:r>
      <w:r w:rsidR="00952705">
        <w:rPr>
          <w:rFonts w:ascii="Times New Roman" w:eastAsia="Times New Roman" w:hAnsi="Times New Roman" w:cs="Times New Roman"/>
          <w:color w:val="000000"/>
          <w:sz w:val="24"/>
          <w:szCs w:val="24"/>
          <w:lang w:val="en-US"/>
        </w:rPr>
        <w:t> </w:t>
      </w:r>
      <w:r w:rsidR="00952705">
        <w:rPr>
          <w:rFonts w:ascii="Times New Roman" w:eastAsia="Times New Roman" w:hAnsi="Times New Roman" w:cs="Times New Roman"/>
          <w:color w:val="000000"/>
          <w:sz w:val="24"/>
          <w:szCs w:val="24"/>
        </w:rPr>
        <w:t>детей.</w:t>
      </w:r>
    </w:p>
    <w:p w:rsidR="00E94BFF" w:rsidRDefault="00E94BFF" w:rsidP="00E94BFF">
      <w:pPr>
        <w:spacing w:after="0" w:line="240" w:lineRule="auto"/>
        <w:ind w:left="709" w:right="180"/>
        <w:rPr>
          <w:rFonts w:ascii="Times New Roman" w:eastAsia="Times New Roman" w:hAnsi="Times New Roman" w:cs="Times New Roman"/>
          <w:color w:val="000000"/>
          <w:sz w:val="24"/>
          <w:szCs w:val="24"/>
        </w:rPr>
      </w:pPr>
    </w:p>
    <w:p w:rsidR="00E94BFF" w:rsidRDefault="00017484" w:rsidP="00A00757">
      <w:pPr>
        <w:rPr>
          <w:rFonts w:hAnsi="Times New Roman" w:cs="Times New Roman"/>
          <w:color w:val="000000"/>
          <w:sz w:val="24"/>
          <w:szCs w:val="24"/>
        </w:rPr>
      </w:pP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lang w:val="en-US"/>
        </w:rPr>
        <w:t> </w:t>
      </w:r>
      <w:r w:rsidR="00466C9A">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z w:val="24"/>
          <w:szCs w:val="24"/>
        </w:rPr>
        <w:t xml:space="preserve"> году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w:t>
      </w:r>
      <w:r w:rsidR="00466C9A">
        <w:rPr>
          <w:rFonts w:ascii="Times New Roman" w:eastAsia="Times New Roman" w:hAnsi="Times New Roman" w:cs="Times New Roman"/>
          <w:color w:val="000000"/>
          <w:sz w:val="24"/>
          <w:szCs w:val="24"/>
        </w:rPr>
        <w:t xml:space="preserve">тском саду для освоения </w:t>
      </w:r>
      <w:r>
        <w:rPr>
          <w:rFonts w:ascii="Times New Roman" w:eastAsia="Times New Roman" w:hAnsi="Times New Roman" w:cs="Times New Roman"/>
          <w:color w:val="000000"/>
          <w:sz w:val="24"/>
          <w:szCs w:val="24"/>
        </w:rPr>
        <w:t xml:space="preserve"> образовательной программы дошкольного образования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условиях самоизоляции было предусмотрено проведение занятий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двух форматах</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онлайн</w:t>
      </w:r>
      <w:proofErr w:type="spellEnd"/>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предоставление записи мероприятий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имеющихся ресурсах (</w:t>
      </w:r>
      <w:proofErr w:type="spellStart"/>
      <w:r>
        <w:rPr>
          <w:rFonts w:ascii="Times New Roman" w:hAnsi="Times New Roman" w:cs="Times New Roman"/>
          <w:b/>
          <w:bCs/>
          <w:color w:val="333333"/>
          <w:sz w:val="24"/>
          <w:szCs w:val="24"/>
          <w:shd w:val="clear" w:color="auto" w:fill="FBFBFB"/>
        </w:rPr>
        <w:t>Instagram</w:t>
      </w:r>
      <w:r>
        <w:rPr>
          <w:rFonts w:ascii="Times New Roman" w:eastAsia="Times New Roman" w:hAnsi="Times New Roman" w:cs="Times New Roman"/>
          <w:color w:val="000000"/>
          <w:sz w:val="24"/>
          <w:szCs w:val="24"/>
        </w:rPr>
        <w:t>,</w:t>
      </w:r>
      <w:r>
        <w:rPr>
          <w:rFonts w:ascii="Times New Roman" w:hAnsi="Times New Roman" w:cs="Times New Roman"/>
          <w:b/>
          <w:bCs/>
          <w:color w:val="333333"/>
          <w:sz w:val="24"/>
          <w:szCs w:val="24"/>
          <w:shd w:val="clear" w:color="auto" w:fill="FBFBFB"/>
        </w:rPr>
        <w:t>WhatsApp</w:t>
      </w:r>
      <w:proofErr w:type="spellEnd"/>
      <w:r>
        <w:rPr>
          <w:rFonts w:ascii="Times New Roman" w:eastAsia="Times New Roman" w:hAnsi="Times New Roman" w:cs="Times New Roman"/>
          <w:color w:val="000000"/>
          <w:sz w:val="24"/>
          <w:szCs w:val="24"/>
        </w:rPr>
        <w:t>). Для качественной организации родителями привычного режима для детей специалистами детского сада систематически проводились консультации, оказывалась методическая помощь. Количество просмотров мероприятий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записи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всем образовательным областям свидетельствует 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достаточной вовлеченности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понимании родителями ответственности за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качество образования своих детей.</w:t>
      </w:r>
      <w:r w:rsidR="00A00757" w:rsidRPr="00A00757">
        <w:rPr>
          <w:rFonts w:hAnsi="Times New Roman" w:cs="Times New Roman"/>
          <w:color w:val="000000"/>
          <w:sz w:val="24"/>
          <w:szCs w:val="24"/>
        </w:rPr>
        <w:t xml:space="preserve"> </w:t>
      </w:r>
    </w:p>
    <w:p w:rsidR="00062A07" w:rsidRDefault="00062A07" w:rsidP="00E94BF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Воспитательная работа</w:t>
      </w:r>
    </w:p>
    <w:p w:rsidR="00A00757" w:rsidRDefault="00062A07" w:rsidP="00A0075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en-US"/>
        </w:rPr>
        <w:t> </w:t>
      </w:r>
      <w:r w:rsidR="00E94BFF">
        <w:rPr>
          <w:rFonts w:ascii="Times New Roman" w:eastAsia="Times New Roman" w:hAnsi="Times New Roman" w:cs="Times New Roman"/>
          <w:color w:val="000000"/>
          <w:sz w:val="24"/>
          <w:szCs w:val="24"/>
        </w:rPr>
        <w:t>01.09.2023</w:t>
      </w:r>
      <w:r w:rsidR="00A357EC">
        <w:rPr>
          <w:rFonts w:ascii="Times New Roman" w:eastAsia="Times New Roman" w:hAnsi="Times New Roman" w:cs="Times New Roman"/>
          <w:color w:val="000000"/>
          <w:sz w:val="24"/>
          <w:szCs w:val="24"/>
        </w:rPr>
        <w:t xml:space="preserve">г. </w:t>
      </w:r>
      <w:r>
        <w:rPr>
          <w:rFonts w:ascii="Times New Roman" w:eastAsia="Times New Roman" w:hAnsi="Times New Roman" w:cs="Times New Roman"/>
          <w:color w:val="000000"/>
          <w:sz w:val="24"/>
          <w:szCs w:val="24"/>
        </w:rPr>
        <w:t xml:space="preserve"> </w:t>
      </w:r>
      <w:r w:rsidR="00A00757">
        <w:rPr>
          <w:rFonts w:ascii="Times New Roman" w:eastAsia="Times New Roman" w:hAnsi="Times New Roman" w:cs="Times New Roman"/>
          <w:color w:val="000000"/>
          <w:sz w:val="24"/>
          <w:szCs w:val="24"/>
        </w:rPr>
        <w:t>были внесены корректировки в рабочей программе воспитания и</w:t>
      </w:r>
      <w:r w:rsidR="00A00757">
        <w:rPr>
          <w:rFonts w:ascii="Times New Roman" w:eastAsia="Times New Roman" w:hAnsi="Times New Roman" w:cs="Times New Roman"/>
          <w:color w:val="000000"/>
          <w:sz w:val="24"/>
          <w:szCs w:val="24"/>
          <w:lang w:val="en-US"/>
        </w:rPr>
        <w:t> </w:t>
      </w:r>
      <w:r w:rsidR="00A00757">
        <w:rPr>
          <w:rFonts w:ascii="Times New Roman" w:eastAsia="Times New Roman" w:hAnsi="Times New Roman" w:cs="Times New Roman"/>
          <w:color w:val="000000"/>
          <w:sz w:val="24"/>
          <w:szCs w:val="24"/>
        </w:rPr>
        <w:t>в календарном плане воспитательной работы, к</w:t>
      </w:r>
      <w:r w:rsidR="00E94BFF">
        <w:rPr>
          <w:rFonts w:ascii="Times New Roman" w:eastAsia="Times New Roman" w:hAnsi="Times New Roman" w:cs="Times New Roman"/>
          <w:color w:val="000000"/>
          <w:sz w:val="24"/>
          <w:szCs w:val="24"/>
        </w:rPr>
        <w:t xml:space="preserve">оторые являются частью </w:t>
      </w:r>
      <w:r w:rsidR="00A00757">
        <w:rPr>
          <w:rFonts w:ascii="Times New Roman" w:eastAsia="Times New Roman" w:hAnsi="Times New Roman" w:cs="Times New Roman"/>
          <w:color w:val="000000"/>
          <w:sz w:val="24"/>
          <w:szCs w:val="24"/>
        </w:rPr>
        <w:t>образов</w:t>
      </w:r>
      <w:r w:rsidR="007906DF">
        <w:rPr>
          <w:rFonts w:ascii="Times New Roman" w:eastAsia="Times New Roman" w:hAnsi="Times New Roman" w:cs="Times New Roman"/>
          <w:color w:val="000000"/>
          <w:sz w:val="24"/>
          <w:szCs w:val="24"/>
        </w:rPr>
        <w:t>ательной программы МБДОУ «Детский сад №56</w:t>
      </w:r>
      <w:r w:rsidR="00A00757">
        <w:rPr>
          <w:rFonts w:ascii="Times New Roman" w:eastAsia="Times New Roman" w:hAnsi="Times New Roman" w:cs="Times New Roman"/>
          <w:color w:val="000000"/>
          <w:sz w:val="24"/>
          <w:szCs w:val="24"/>
        </w:rPr>
        <w:t>».</w:t>
      </w:r>
    </w:p>
    <w:p w:rsidR="00062A07" w:rsidRDefault="00062A07" w:rsidP="00062A07">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Детский сад реализует рабочую программу воспитания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календарный план воспитательной работы, кот</w:t>
      </w:r>
      <w:r w:rsidR="00E94BFF">
        <w:rPr>
          <w:rFonts w:ascii="Times New Roman" w:eastAsia="Times New Roman" w:hAnsi="Times New Roman" w:cs="Times New Roman"/>
          <w:color w:val="000000"/>
          <w:sz w:val="24"/>
          <w:szCs w:val="24"/>
        </w:rPr>
        <w:t xml:space="preserve">орые являются частью </w:t>
      </w:r>
      <w:r>
        <w:rPr>
          <w:rFonts w:ascii="Times New Roman" w:eastAsia="Times New Roman" w:hAnsi="Times New Roman" w:cs="Times New Roman"/>
          <w:color w:val="000000"/>
          <w:sz w:val="24"/>
          <w:szCs w:val="24"/>
        </w:rPr>
        <w:t xml:space="preserve"> образов</w:t>
      </w:r>
      <w:r w:rsidR="00A357EC">
        <w:rPr>
          <w:rFonts w:ascii="Times New Roman" w:eastAsia="Times New Roman" w:hAnsi="Times New Roman" w:cs="Times New Roman"/>
          <w:color w:val="000000"/>
          <w:sz w:val="24"/>
          <w:szCs w:val="24"/>
        </w:rPr>
        <w:t>ательной программы МБДОУ «Детский сад №56</w:t>
      </w:r>
      <w:r>
        <w:rPr>
          <w:rFonts w:ascii="Times New Roman" w:eastAsia="Times New Roman" w:hAnsi="Times New Roman" w:cs="Times New Roman"/>
          <w:color w:val="000000"/>
          <w:sz w:val="24"/>
          <w:szCs w:val="24"/>
        </w:rPr>
        <w:t>»</w:t>
      </w:r>
      <w:r w:rsidR="000F5606">
        <w:rPr>
          <w:rFonts w:ascii="Times New Roman" w:eastAsia="Times New Roman" w:hAnsi="Times New Roman" w:cs="Times New Roman"/>
          <w:color w:val="000000"/>
          <w:sz w:val="24"/>
          <w:szCs w:val="24"/>
        </w:rPr>
        <w:t>.</w:t>
      </w:r>
    </w:p>
    <w:p w:rsidR="000F5606" w:rsidRDefault="000F5606" w:rsidP="00062A07">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Воспитательная</w:t>
      </w:r>
      <w:r w:rsidR="00C27397">
        <w:rPr>
          <w:rFonts w:hAnsi="Times New Roman" w:cs="Times New Roman"/>
          <w:color w:val="000000"/>
          <w:sz w:val="24"/>
          <w:szCs w:val="24"/>
        </w:rPr>
        <w:t xml:space="preserve"> </w:t>
      </w:r>
      <w:r>
        <w:rPr>
          <w:rFonts w:hAnsi="Times New Roman" w:cs="Times New Roman"/>
          <w:color w:val="000000"/>
          <w:sz w:val="24"/>
          <w:szCs w:val="24"/>
        </w:rPr>
        <w:t>работа</w:t>
      </w:r>
      <w:r w:rsidR="00C27397">
        <w:rPr>
          <w:rFonts w:hAnsi="Times New Roman" w:cs="Times New Roman"/>
          <w:color w:val="000000"/>
          <w:sz w:val="24"/>
          <w:szCs w:val="24"/>
        </w:rPr>
        <w:t xml:space="preserve"> </w:t>
      </w:r>
      <w:r>
        <w:rPr>
          <w:rFonts w:hAnsi="Times New Roman" w:cs="Times New Roman"/>
          <w:color w:val="000000"/>
          <w:sz w:val="24"/>
          <w:szCs w:val="24"/>
        </w:rPr>
        <w:t>строится</w:t>
      </w:r>
      <w:r w:rsidR="00C27397">
        <w:rPr>
          <w:rFonts w:hAnsi="Times New Roman" w:cs="Times New Roman"/>
          <w:color w:val="000000"/>
          <w:sz w:val="24"/>
          <w:szCs w:val="24"/>
        </w:rPr>
        <w:t xml:space="preserve"> </w:t>
      </w:r>
      <w:r>
        <w:rPr>
          <w:rFonts w:hAnsi="Times New Roman" w:cs="Times New Roman"/>
          <w:color w:val="000000"/>
          <w:sz w:val="24"/>
          <w:szCs w:val="24"/>
        </w:rPr>
        <w:t>с учетом</w:t>
      </w:r>
      <w:r w:rsidR="00C27397">
        <w:rPr>
          <w:rFonts w:hAnsi="Times New Roman" w:cs="Times New Roman"/>
          <w:color w:val="000000"/>
          <w:sz w:val="24"/>
          <w:szCs w:val="24"/>
        </w:rPr>
        <w:t xml:space="preserve"> </w:t>
      </w:r>
      <w:r>
        <w:rPr>
          <w:rFonts w:hAnsi="Times New Roman" w:cs="Times New Roman"/>
          <w:color w:val="000000"/>
          <w:sz w:val="24"/>
          <w:szCs w:val="24"/>
        </w:rPr>
        <w:t>индивидуальных</w:t>
      </w:r>
      <w:r w:rsidR="00C27397">
        <w:rPr>
          <w:rFonts w:hAnsi="Times New Roman" w:cs="Times New Roman"/>
          <w:color w:val="000000"/>
          <w:sz w:val="24"/>
          <w:szCs w:val="24"/>
        </w:rPr>
        <w:t xml:space="preserve"> </w:t>
      </w:r>
      <w:r>
        <w:rPr>
          <w:rFonts w:hAnsi="Times New Roman" w:cs="Times New Roman"/>
          <w:color w:val="000000"/>
          <w:sz w:val="24"/>
          <w:szCs w:val="24"/>
        </w:rPr>
        <w:t>особенностей</w:t>
      </w:r>
      <w:r w:rsidR="00C27397">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с использованием</w:t>
      </w:r>
      <w:r w:rsidR="00C27397">
        <w:rPr>
          <w:rFonts w:hAnsi="Times New Roman" w:cs="Times New Roman"/>
          <w:color w:val="000000"/>
          <w:sz w:val="24"/>
          <w:szCs w:val="24"/>
        </w:rPr>
        <w:t xml:space="preserve"> </w:t>
      </w:r>
      <w:r>
        <w:rPr>
          <w:rFonts w:hAnsi="Times New Roman" w:cs="Times New Roman"/>
          <w:color w:val="000000"/>
          <w:sz w:val="24"/>
          <w:szCs w:val="24"/>
        </w:rPr>
        <w:t>разнообразных</w:t>
      </w:r>
      <w:r w:rsidR="005F4DBD">
        <w:rPr>
          <w:rFonts w:hAnsi="Times New Roman" w:cs="Times New Roman"/>
          <w:color w:val="000000"/>
          <w:sz w:val="24"/>
          <w:szCs w:val="24"/>
        </w:rPr>
        <w:t xml:space="preserve"> </w:t>
      </w:r>
      <w:r>
        <w:rPr>
          <w:rFonts w:hAnsi="Times New Roman" w:cs="Times New Roman"/>
          <w:color w:val="000000"/>
          <w:sz w:val="24"/>
          <w:szCs w:val="24"/>
        </w:rPr>
        <w:t>форм</w:t>
      </w:r>
      <w:r w:rsidR="005F4DBD">
        <w:rPr>
          <w:rFonts w:hAnsi="Times New Roman" w:cs="Times New Roman"/>
          <w:color w:val="000000"/>
          <w:sz w:val="24"/>
          <w:szCs w:val="24"/>
        </w:rPr>
        <w:t xml:space="preserve"> </w:t>
      </w:r>
      <w:r>
        <w:rPr>
          <w:rFonts w:hAnsi="Times New Roman" w:cs="Times New Roman"/>
          <w:color w:val="000000"/>
          <w:sz w:val="24"/>
          <w:szCs w:val="24"/>
        </w:rPr>
        <w:t>и методов</w:t>
      </w:r>
      <w:r>
        <w:rPr>
          <w:rFonts w:hAnsi="Times New Roman" w:cs="Times New Roman"/>
          <w:color w:val="000000"/>
          <w:sz w:val="24"/>
          <w:szCs w:val="24"/>
        </w:rPr>
        <w:t xml:space="preserve">, </w:t>
      </w:r>
      <w:r>
        <w:rPr>
          <w:rFonts w:hAnsi="Times New Roman" w:cs="Times New Roman"/>
          <w:color w:val="000000"/>
          <w:sz w:val="24"/>
          <w:szCs w:val="24"/>
        </w:rPr>
        <w:t>в тесной</w:t>
      </w:r>
      <w:r w:rsidR="00C27397">
        <w:rPr>
          <w:rFonts w:hAnsi="Times New Roman" w:cs="Times New Roman"/>
          <w:color w:val="000000"/>
          <w:sz w:val="24"/>
          <w:szCs w:val="24"/>
        </w:rPr>
        <w:t xml:space="preserve"> </w:t>
      </w:r>
      <w:r>
        <w:rPr>
          <w:rFonts w:hAnsi="Times New Roman" w:cs="Times New Roman"/>
          <w:color w:val="000000"/>
          <w:sz w:val="24"/>
          <w:szCs w:val="24"/>
        </w:rPr>
        <w:t>взаимосвязи</w:t>
      </w:r>
      <w:r w:rsidR="005F4DBD">
        <w:rPr>
          <w:rFonts w:hAnsi="Times New Roman" w:cs="Times New Roman"/>
          <w:color w:val="000000"/>
          <w:sz w:val="24"/>
          <w:szCs w:val="24"/>
        </w:rPr>
        <w:t xml:space="preserve"> </w:t>
      </w:r>
      <w:r>
        <w:rPr>
          <w:rFonts w:hAnsi="Times New Roman" w:cs="Times New Roman"/>
          <w:color w:val="000000"/>
          <w:sz w:val="24"/>
          <w:szCs w:val="24"/>
        </w:rPr>
        <w:t>воспитателей</w:t>
      </w:r>
      <w:r>
        <w:rPr>
          <w:rFonts w:hAnsi="Times New Roman" w:cs="Times New Roman"/>
          <w:color w:val="000000"/>
          <w:sz w:val="24"/>
          <w:szCs w:val="24"/>
        </w:rPr>
        <w:t xml:space="preserve">, </w:t>
      </w:r>
      <w:r>
        <w:rPr>
          <w:rFonts w:hAnsi="Times New Roman" w:cs="Times New Roman"/>
          <w:color w:val="000000"/>
          <w:sz w:val="24"/>
          <w:szCs w:val="24"/>
        </w:rPr>
        <w:t>специалистов</w:t>
      </w:r>
      <w:r w:rsidR="00C27397">
        <w:rPr>
          <w:rFonts w:hAnsi="Times New Roman" w:cs="Times New Roman"/>
          <w:color w:val="000000"/>
          <w:sz w:val="24"/>
          <w:szCs w:val="24"/>
        </w:rPr>
        <w:t xml:space="preserve"> </w:t>
      </w:r>
      <w:r>
        <w:rPr>
          <w:rFonts w:hAnsi="Times New Roman" w:cs="Times New Roman"/>
          <w:color w:val="000000"/>
          <w:sz w:val="24"/>
          <w:szCs w:val="24"/>
        </w:rPr>
        <w:t>и родителей</w:t>
      </w:r>
      <w:r>
        <w:rPr>
          <w:rFonts w:hAnsi="Times New Roman" w:cs="Times New Roman"/>
          <w:color w:val="000000"/>
          <w:sz w:val="24"/>
          <w:szCs w:val="24"/>
        </w:rPr>
        <w:t>.</w:t>
      </w:r>
    </w:p>
    <w:p w:rsidR="00A00757" w:rsidRDefault="00A00757" w:rsidP="00A00757">
      <w:pPr>
        <w:rPr>
          <w:rFonts w:hAnsi="Times New Roman" w:cs="Times New Roman"/>
          <w:color w:val="000000"/>
          <w:sz w:val="24"/>
          <w:szCs w:val="24"/>
        </w:rPr>
      </w:pPr>
      <w:r>
        <w:rPr>
          <w:rFonts w:hAnsi="Times New Roman" w:cs="Times New Roman"/>
          <w:color w:val="000000"/>
          <w:sz w:val="24"/>
          <w:szCs w:val="24"/>
        </w:rPr>
        <w:lastRenderedPageBreak/>
        <w:t>Чтобы</w:t>
      </w:r>
      <w:r w:rsidR="00C27397">
        <w:rPr>
          <w:rFonts w:hAnsi="Times New Roman" w:cs="Times New Roman"/>
          <w:color w:val="000000"/>
          <w:sz w:val="24"/>
          <w:szCs w:val="24"/>
        </w:rPr>
        <w:t xml:space="preserve"> </w:t>
      </w:r>
      <w:r>
        <w:rPr>
          <w:rFonts w:hAnsi="Times New Roman" w:cs="Times New Roman"/>
          <w:color w:val="000000"/>
          <w:sz w:val="24"/>
          <w:szCs w:val="24"/>
        </w:rPr>
        <w:t>выбрать</w:t>
      </w:r>
      <w:r w:rsidR="00C27397">
        <w:rPr>
          <w:rFonts w:hAnsi="Times New Roman" w:cs="Times New Roman"/>
          <w:color w:val="000000"/>
          <w:sz w:val="24"/>
          <w:szCs w:val="24"/>
        </w:rPr>
        <w:t xml:space="preserve"> </w:t>
      </w:r>
      <w:r>
        <w:rPr>
          <w:rFonts w:hAnsi="Times New Roman" w:cs="Times New Roman"/>
          <w:color w:val="000000"/>
          <w:sz w:val="24"/>
          <w:szCs w:val="24"/>
        </w:rPr>
        <w:t>стратегию</w:t>
      </w:r>
      <w:r w:rsidR="00C27397">
        <w:rPr>
          <w:rFonts w:hAnsi="Times New Roman" w:cs="Times New Roman"/>
          <w:color w:val="000000"/>
          <w:sz w:val="24"/>
          <w:szCs w:val="24"/>
        </w:rPr>
        <w:t xml:space="preserve"> </w:t>
      </w:r>
      <w:r>
        <w:rPr>
          <w:rFonts w:hAnsi="Times New Roman" w:cs="Times New Roman"/>
          <w:color w:val="000000"/>
          <w:sz w:val="24"/>
          <w:szCs w:val="24"/>
        </w:rPr>
        <w:t>воспитательной</w:t>
      </w:r>
      <w:r w:rsidR="00C27397">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 </w:t>
      </w:r>
      <w:r w:rsidR="00E94BFF">
        <w:rPr>
          <w:rFonts w:ascii="Times New Roman" w:hAnsi="Times New Roman" w:cs="Times New Roman"/>
          <w:color w:val="000000"/>
          <w:sz w:val="24"/>
          <w:szCs w:val="24"/>
        </w:rPr>
        <w:t>2023</w:t>
      </w:r>
      <w:r w:rsidRPr="002B5962">
        <w:rPr>
          <w:rFonts w:ascii="Times New Roman" w:hAnsi="Times New Roman" w:cs="Times New Roman"/>
          <w:color w:val="000000"/>
          <w:sz w:val="24"/>
          <w:szCs w:val="24"/>
        </w:rPr>
        <w:t xml:space="preserve"> год</w:t>
      </w:r>
      <w:r w:rsidR="00C27397">
        <w:rPr>
          <w:rFonts w:ascii="Times New Roman" w:hAnsi="Times New Roman" w:cs="Times New Roman"/>
          <w:color w:val="000000"/>
          <w:sz w:val="24"/>
          <w:szCs w:val="24"/>
        </w:rPr>
        <w:t xml:space="preserve"> </w:t>
      </w:r>
      <w:r>
        <w:rPr>
          <w:rFonts w:hAnsi="Times New Roman" w:cs="Times New Roman"/>
          <w:color w:val="000000"/>
          <w:sz w:val="24"/>
          <w:szCs w:val="24"/>
        </w:rPr>
        <w:t>проводился</w:t>
      </w:r>
      <w:r w:rsidR="00C27397">
        <w:rPr>
          <w:rFonts w:hAnsi="Times New Roman" w:cs="Times New Roman"/>
          <w:color w:val="000000"/>
          <w:sz w:val="24"/>
          <w:szCs w:val="24"/>
        </w:rPr>
        <w:t xml:space="preserve"> </w:t>
      </w:r>
      <w:r>
        <w:rPr>
          <w:rFonts w:hAnsi="Times New Roman" w:cs="Times New Roman"/>
          <w:color w:val="000000"/>
          <w:sz w:val="24"/>
          <w:szCs w:val="24"/>
        </w:rPr>
        <w:t>анализ</w:t>
      </w:r>
      <w:r w:rsidR="00C27397">
        <w:rPr>
          <w:rFonts w:hAnsi="Times New Roman" w:cs="Times New Roman"/>
          <w:color w:val="000000"/>
          <w:sz w:val="24"/>
          <w:szCs w:val="24"/>
        </w:rPr>
        <w:t xml:space="preserve"> </w:t>
      </w:r>
      <w:r>
        <w:rPr>
          <w:rFonts w:hAnsi="Times New Roman" w:cs="Times New Roman"/>
          <w:color w:val="000000"/>
          <w:sz w:val="24"/>
          <w:szCs w:val="24"/>
        </w:rPr>
        <w:t>состава</w:t>
      </w:r>
      <w:r w:rsidR="00C27397">
        <w:rPr>
          <w:rFonts w:hAnsi="Times New Roman" w:cs="Times New Roman"/>
          <w:color w:val="000000"/>
          <w:sz w:val="24"/>
          <w:szCs w:val="24"/>
        </w:rPr>
        <w:t xml:space="preserve"> </w:t>
      </w:r>
      <w:r>
        <w:rPr>
          <w:rFonts w:hAnsi="Times New Roman" w:cs="Times New Roman"/>
          <w:color w:val="000000"/>
          <w:sz w:val="24"/>
          <w:szCs w:val="24"/>
        </w:rPr>
        <w:t>семей</w:t>
      </w:r>
      <w:r w:rsidR="00C27397">
        <w:rPr>
          <w:rFonts w:hAnsi="Times New Roman" w:cs="Times New Roman"/>
          <w:color w:val="000000"/>
          <w:sz w:val="24"/>
          <w:szCs w:val="24"/>
        </w:rPr>
        <w:t xml:space="preserve"> </w:t>
      </w:r>
      <w:r>
        <w:rPr>
          <w:rFonts w:hAnsi="Times New Roman" w:cs="Times New Roman"/>
          <w:color w:val="000000"/>
          <w:sz w:val="24"/>
          <w:szCs w:val="24"/>
        </w:rPr>
        <w:t>воспитанников</w:t>
      </w:r>
      <w:r>
        <w:rPr>
          <w:rFonts w:hAnsi="Times New Roman" w:cs="Times New Roman"/>
          <w:color w:val="000000"/>
          <w:sz w:val="24"/>
          <w:szCs w:val="24"/>
        </w:rPr>
        <w:t>.</w:t>
      </w:r>
    </w:p>
    <w:p w:rsidR="00A00757" w:rsidRDefault="00A00757" w:rsidP="00A00757">
      <w:pPr>
        <w:rPr>
          <w:rFonts w:hAnsi="Times New Roman" w:cs="Times New Roman"/>
          <w:color w:val="000000"/>
          <w:sz w:val="24"/>
          <w:szCs w:val="24"/>
        </w:rPr>
      </w:pPr>
      <w:r>
        <w:rPr>
          <w:rFonts w:hAnsi="Times New Roman" w:cs="Times New Roman"/>
          <w:color w:val="000000"/>
          <w:sz w:val="24"/>
          <w:szCs w:val="24"/>
        </w:rPr>
        <w:t>Характеристика</w:t>
      </w:r>
      <w:r w:rsidR="00C27397">
        <w:rPr>
          <w:rFonts w:hAnsi="Times New Roman" w:cs="Times New Roman"/>
          <w:color w:val="000000"/>
          <w:sz w:val="24"/>
          <w:szCs w:val="24"/>
        </w:rPr>
        <w:t xml:space="preserve"> </w:t>
      </w:r>
      <w:r>
        <w:rPr>
          <w:rFonts w:hAnsi="Times New Roman" w:cs="Times New Roman"/>
          <w:color w:val="000000"/>
          <w:sz w:val="24"/>
          <w:szCs w:val="24"/>
        </w:rPr>
        <w:t>семей</w:t>
      </w:r>
      <w:r w:rsidR="00C27397">
        <w:rPr>
          <w:rFonts w:hAnsi="Times New Roman" w:cs="Times New Roman"/>
          <w:color w:val="000000"/>
          <w:sz w:val="24"/>
          <w:szCs w:val="24"/>
        </w:rPr>
        <w:t xml:space="preserve"> </w:t>
      </w:r>
      <w:r>
        <w:rPr>
          <w:rFonts w:hAnsi="Times New Roman" w:cs="Times New Roman"/>
          <w:color w:val="000000"/>
          <w:sz w:val="24"/>
          <w:szCs w:val="24"/>
        </w:rPr>
        <w:t>по составу</w:t>
      </w:r>
    </w:p>
    <w:tbl>
      <w:tblPr>
        <w:tblW w:w="0" w:type="auto"/>
        <w:tblCellMar>
          <w:top w:w="15" w:type="dxa"/>
          <w:left w:w="15" w:type="dxa"/>
          <w:bottom w:w="15" w:type="dxa"/>
          <w:right w:w="15" w:type="dxa"/>
        </w:tblCellMar>
        <w:tblLook w:val="0600"/>
      </w:tblPr>
      <w:tblGrid>
        <w:gridCol w:w="2519"/>
        <w:gridCol w:w="1983"/>
        <w:gridCol w:w="5428"/>
      </w:tblGrid>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Процент от общего количества семей воспитанников</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C27397" w:rsidP="00A00757">
            <w:pPr>
              <w:pStyle w:val="a8"/>
              <w:rPr>
                <w:rFonts w:ascii="Times New Roman" w:hAnsi="Times New Roman" w:cs="Times New Roman"/>
                <w:sz w:val="24"/>
                <w:szCs w:val="24"/>
              </w:rPr>
            </w:pPr>
            <w:r>
              <w:rPr>
                <w:rFonts w:ascii="Times New Roman" w:hAnsi="Times New Roman" w:cs="Times New Roman"/>
                <w:sz w:val="24"/>
                <w:szCs w:val="24"/>
              </w:rPr>
              <w:t>11</w:t>
            </w:r>
            <w:r w:rsidR="00A00757" w:rsidRPr="007C6EDB">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85</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proofErr w:type="gramStart"/>
            <w:r w:rsidRPr="007C6EDB">
              <w:rPr>
                <w:rFonts w:ascii="Times New Roman" w:hAnsi="Times New Roman" w:cs="Times New Roman"/>
                <w:sz w:val="24"/>
                <w:szCs w:val="24"/>
              </w:rPr>
              <w:t>Неполная</w:t>
            </w:r>
            <w:proofErr w:type="gramEnd"/>
            <w:r w:rsidRPr="007C6EDB">
              <w:rPr>
                <w:rFonts w:ascii="Times New Roman" w:hAnsi="Times New Roman" w:cs="Times New Roman"/>
                <w:sz w:val="24"/>
                <w:szCs w:val="24"/>
              </w:rPr>
              <w:t xml:space="preserve">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C27397" w:rsidP="00A00757">
            <w:pPr>
              <w:pStyle w:val="a8"/>
              <w:rPr>
                <w:rFonts w:ascii="Times New Roman" w:hAnsi="Times New Roman" w:cs="Times New Roman"/>
                <w:sz w:val="24"/>
                <w:szCs w:val="24"/>
              </w:rPr>
            </w:pPr>
            <w:r>
              <w:rPr>
                <w:rFonts w:ascii="Times New Roman" w:hAnsi="Times New Roman" w:cs="Times New Roman"/>
                <w:sz w:val="24"/>
                <w:szCs w:val="24"/>
              </w:rPr>
              <w:t>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14</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proofErr w:type="gramStart"/>
            <w:r w:rsidRPr="007C6EDB">
              <w:rPr>
                <w:rFonts w:ascii="Times New Roman" w:hAnsi="Times New Roman" w:cs="Times New Roman"/>
                <w:sz w:val="24"/>
                <w:szCs w:val="24"/>
              </w:rPr>
              <w:t>Неполная</w:t>
            </w:r>
            <w:proofErr w:type="gramEnd"/>
            <w:r w:rsidRPr="007C6EDB">
              <w:rPr>
                <w:rFonts w:ascii="Times New Roman" w:hAnsi="Times New Roman" w:cs="Times New Roman"/>
                <w:sz w:val="24"/>
                <w:szCs w:val="24"/>
              </w:rPr>
              <w:t xml:space="preserve">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0,7</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0,7</w:t>
            </w:r>
          </w:p>
        </w:tc>
      </w:tr>
    </w:tbl>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Характеристика семей по количеству детей</w:t>
      </w:r>
    </w:p>
    <w:tbl>
      <w:tblPr>
        <w:tblW w:w="0" w:type="auto"/>
        <w:tblCellMar>
          <w:top w:w="15" w:type="dxa"/>
          <w:left w:w="15" w:type="dxa"/>
          <w:bottom w:w="15" w:type="dxa"/>
          <w:right w:w="15" w:type="dxa"/>
        </w:tblCellMar>
        <w:tblLook w:val="0600"/>
      </w:tblPr>
      <w:tblGrid>
        <w:gridCol w:w="2681"/>
        <w:gridCol w:w="1959"/>
        <w:gridCol w:w="5290"/>
      </w:tblGrid>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Процент от общего количества семей воспитанников</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41%</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44%</w:t>
            </w:r>
          </w:p>
        </w:tc>
      </w:tr>
      <w:tr w:rsidR="00A00757" w:rsidRPr="007C6EDB" w:rsidTr="00A0075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Три 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0757" w:rsidRPr="007C6EDB" w:rsidRDefault="00A00757" w:rsidP="00A00757">
            <w:pPr>
              <w:pStyle w:val="a8"/>
              <w:rPr>
                <w:rFonts w:ascii="Times New Roman" w:hAnsi="Times New Roman" w:cs="Times New Roman"/>
                <w:sz w:val="24"/>
                <w:szCs w:val="24"/>
              </w:rPr>
            </w:pPr>
            <w:r w:rsidRPr="007C6EDB">
              <w:rPr>
                <w:rFonts w:ascii="Times New Roman" w:hAnsi="Times New Roman" w:cs="Times New Roman"/>
                <w:sz w:val="24"/>
                <w:szCs w:val="24"/>
              </w:rPr>
              <w:t>15%</w:t>
            </w:r>
          </w:p>
        </w:tc>
      </w:tr>
    </w:tbl>
    <w:p w:rsidR="00A00757" w:rsidRDefault="00A00757" w:rsidP="00062A07">
      <w:pPr>
        <w:spacing w:before="100" w:beforeAutospacing="1" w:after="100" w:afterAutospacing="1" w:line="240" w:lineRule="auto"/>
        <w:rPr>
          <w:rFonts w:ascii="Times New Roman" w:eastAsia="Times New Roman" w:hAnsi="Times New Roman" w:cs="Times New Roman"/>
          <w:color w:val="000000"/>
          <w:sz w:val="24"/>
          <w:szCs w:val="24"/>
        </w:rPr>
      </w:pPr>
    </w:p>
    <w:p w:rsidR="00062A07" w:rsidRDefault="00062A07" w:rsidP="00062A07">
      <w:pPr>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Дополнительное образование.</w:t>
      </w:r>
    </w:p>
    <w:p w:rsidR="00BC31B6" w:rsidRPr="007B2ECB" w:rsidRDefault="00062A07" w:rsidP="007B2ECB">
      <w:pPr>
        <w:pStyle w:val="a8"/>
        <w:rPr>
          <w:rFonts w:ascii="Times New Roman" w:hAnsi="Times New Roman" w:cs="Times New Roman"/>
          <w:sz w:val="24"/>
          <w:szCs w:val="24"/>
        </w:rPr>
      </w:pPr>
      <w:r w:rsidRPr="007B2ECB">
        <w:rPr>
          <w:rFonts w:ascii="Times New Roman" w:hAnsi="Times New Roman" w:cs="Times New Roman"/>
          <w:sz w:val="24"/>
          <w:szCs w:val="24"/>
        </w:rPr>
        <w:t>Учреждение предоставляет бесплатные дополни</w:t>
      </w:r>
      <w:r w:rsidR="00E94BFF">
        <w:rPr>
          <w:rFonts w:ascii="Times New Roman" w:hAnsi="Times New Roman" w:cs="Times New Roman"/>
          <w:sz w:val="24"/>
          <w:szCs w:val="24"/>
        </w:rPr>
        <w:t xml:space="preserve">тельные услуги в рамках </w:t>
      </w:r>
      <w:r w:rsidRPr="007B2ECB">
        <w:rPr>
          <w:rFonts w:ascii="Times New Roman" w:hAnsi="Times New Roman" w:cs="Times New Roman"/>
          <w:sz w:val="24"/>
          <w:szCs w:val="24"/>
        </w:rPr>
        <w:t xml:space="preserve"> образовательной деятельности</w:t>
      </w:r>
      <w:r w:rsidR="00BC31B6" w:rsidRPr="007B2ECB">
        <w:rPr>
          <w:rFonts w:ascii="Times New Roman" w:hAnsi="Times New Roman" w:cs="Times New Roman"/>
          <w:sz w:val="24"/>
          <w:szCs w:val="24"/>
        </w:rPr>
        <w:t xml:space="preserve"> кружки</w:t>
      </w:r>
      <w:r w:rsidRPr="007B2ECB">
        <w:rPr>
          <w:rFonts w:ascii="Times New Roman" w:hAnsi="Times New Roman" w:cs="Times New Roman"/>
          <w:sz w:val="24"/>
          <w:szCs w:val="24"/>
        </w:rPr>
        <w:t>:</w:t>
      </w:r>
    </w:p>
    <w:p w:rsidR="00BC31B6" w:rsidRPr="007B2ECB" w:rsidRDefault="00062A07" w:rsidP="007B2ECB">
      <w:pPr>
        <w:pStyle w:val="a8"/>
        <w:rPr>
          <w:rFonts w:ascii="Times New Roman" w:hAnsi="Times New Roman" w:cs="Times New Roman"/>
          <w:sz w:val="24"/>
          <w:szCs w:val="24"/>
        </w:rPr>
      </w:pPr>
      <w:r w:rsidRPr="007B2ECB">
        <w:rPr>
          <w:rFonts w:ascii="Times New Roman" w:hAnsi="Times New Roman" w:cs="Times New Roman"/>
          <w:sz w:val="24"/>
          <w:szCs w:val="24"/>
        </w:rPr>
        <w:t xml:space="preserve">по </w:t>
      </w:r>
      <w:r w:rsidR="00DD5080" w:rsidRPr="007B2ECB">
        <w:rPr>
          <w:rFonts w:ascii="Times New Roman" w:hAnsi="Times New Roman" w:cs="Times New Roman"/>
          <w:sz w:val="24"/>
          <w:szCs w:val="24"/>
        </w:rPr>
        <w:t xml:space="preserve">речевому </w:t>
      </w:r>
      <w:r w:rsidRPr="007B2ECB">
        <w:rPr>
          <w:rFonts w:ascii="Times New Roman" w:hAnsi="Times New Roman" w:cs="Times New Roman"/>
          <w:sz w:val="24"/>
          <w:szCs w:val="24"/>
        </w:rPr>
        <w:t>развитию: «</w:t>
      </w:r>
      <w:r w:rsidR="00A357EC">
        <w:rPr>
          <w:rFonts w:ascii="Times New Roman" w:hAnsi="Times New Roman" w:cs="Times New Roman"/>
          <w:sz w:val="24"/>
          <w:szCs w:val="24"/>
        </w:rPr>
        <w:t>Болтунишка»</w:t>
      </w:r>
    </w:p>
    <w:p w:rsidR="00BC31B6" w:rsidRPr="007B2ECB" w:rsidRDefault="00BC31B6" w:rsidP="007B2ECB">
      <w:pPr>
        <w:pStyle w:val="a8"/>
        <w:rPr>
          <w:rFonts w:ascii="Times New Roman" w:hAnsi="Times New Roman" w:cs="Times New Roman"/>
          <w:sz w:val="24"/>
          <w:szCs w:val="24"/>
        </w:rPr>
      </w:pPr>
      <w:r w:rsidRPr="007B2ECB">
        <w:rPr>
          <w:rFonts w:ascii="Times New Roman" w:hAnsi="Times New Roman" w:cs="Times New Roman"/>
          <w:sz w:val="24"/>
          <w:szCs w:val="24"/>
        </w:rPr>
        <w:t>по</w:t>
      </w:r>
      <w:r w:rsidR="00A357EC">
        <w:rPr>
          <w:rFonts w:ascii="Times New Roman" w:hAnsi="Times New Roman" w:cs="Times New Roman"/>
          <w:sz w:val="24"/>
          <w:szCs w:val="24"/>
        </w:rPr>
        <w:t xml:space="preserve"> физическому развитию: «Крепыши»</w:t>
      </w:r>
    </w:p>
    <w:p w:rsidR="00BC31B6" w:rsidRPr="007B2ECB" w:rsidRDefault="00BC31B6" w:rsidP="007B2ECB">
      <w:pPr>
        <w:pStyle w:val="a8"/>
        <w:rPr>
          <w:rFonts w:ascii="Times New Roman" w:hAnsi="Times New Roman" w:cs="Times New Roman"/>
          <w:sz w:val="24"/>
          <w:szCs w:val="24"/>
        </w:rPr>
      </w:pPr>
      <w:r w:rsidRPr="007B2ECB">
        <w:rPr>
          <w:rFonts w:ascii="Times New Roman" w:hAnsi="Times New Roman" w:cs="Times New Roman"/>
          <w:sz w:val="24"/>
          <w:szCs w:val="24"/>
        </w:rPr>
        <w:t xml:space="preserve">по </w:t>
      </w:r>
      <w:proofErr w:type="gramStart"/>
      <w:r w:rsidR="00560558" w:rsidRPr="007B2ECB">
        <w:rPr>
          <w:rFonts w:ascii="Times New Roman" w:hAnsi="Times New Roman" w:cs="Times New Roman"/>
          <w:sz w:val="24"/>
          <w:szCs w:val="24"/>
        </w:rPr>
        <w:t>социально-коммуникативное</w:t>
      </w:r>
      <w:proofErr w:type="gramEnd"/>
      <w:r w:rsidR="00062A07" w:rsidRPr="007B2ECB">
        <w:rPr>
          <w:rFonts w:ascii="Times New Roman" w:hAnsi="Times New Roman" w:cs="Times New Roman"/>
          <w:sz w:val="24"/>
          <w:szCs w:val="24"/>
        </w:rPr>
        <w:t xml:space="preserve"> развитию: «</w:t>
      </w:r>
      <w:r w:rsidR="00A357EC">
        <w:rPr>
          <w:rFonts w:ascii="Times New Roman" w:hAnsi="Times New Roman" w:cs="Times New Roman"/>
          <w:sz w:val="24"/>
          <w:szCs w:val="24"/>
        </w:rPr>
        <w:t>Мир эмоций» «Веселый Английский</w:t>
      </w:r>
      <w:r w:rsidR="00062A07" w:rsidRPr="007B2ECB">
        <w:rPr>
          <w:rFonts w:ascii="Times New Roman" w:hAnsi="Times New Roman" w:cs="Times New Roman"/>
          <w:sz w:val="24"/>
          <w:szCs w:val="24"/>
        </w:rPr>
        <w:t xml:space="preserve">»; </w:t>
      </w:r>
    </w:p>
    <w:p w:rsidR="00BC31B6" w:rsidRPr="007B2ECB" w:rsidRDefault="00062A07" w:rsidP="007B2ECB">
      <w:pPr>
        <w:pStyle w:val="a8"/>
        <w:rPr>
          <w:rFonts w:ascii="Times New Roman" w:hAnsi="Times New Roman" w:cs="Times New Roman"/>
          <w:sz w:val="24"/>
          <w:szCs w:val="24"/>
        </w:rPr>
      </w:pPr>
      <w:r w:rsidRPr="007B2ECB">
        <w:rPr>
          <w:rFonts w:ascii="Times New Roman" w:hAnsi="Times New Roman" w:cs="Times New Roman"/>
          <w:sz w:val="24"/>
          <w:szCs w:val="24"/>
        </w:rPr>
        <w:t>по художественно-эстетическому развитию: «</w:t>
      </w:r>
      <w:r w:rsidR="00BC31B6" w:rsidRPr="007B2ECB">
        <w:rPr>
          <w:rFonts w:ascii="Times New Roman" w:hAnsi="Times New Roman" w:cs="Times New Roman"/>
          <w:sz w:val="24"/>
          <w:szCs w:val="24"/>
        </w:rPr>
        <w:t>Умелые руки</w:t>
      </w:r>
      <w:r w:rsidRPr="007B2ECB">
        <w:rPr>
          <w:rFonts w:ascii="Times New Roman" w:hAnsi="Times New Roman" w:cs="Times New Roman"/>
          <w:sz w:val="24"/>
          <w:szCs w:val="24"/>
        </w:rPr>
        <w:t>»</w:t>
      </w:r>
      <w:r w:rsidR="00A357EC">
        <w:rPr>
          <w:rFonts w:ascii="Times New Roman" w:hAnsi="Times New Roman" w:cs="Times New Roman"/>
          <w:sz w:val="24"/>
          <w:szCs w:val="24"/>
        </w:rPr>
        <w:t>, «Акварел</w:t>
      </w:r>
      <w:r w:rsidR="00E94BFF">
        <w:rPr>
          <w:rFonts w:ascii="Times New Roman" w:hAnsi="Times New Roman" w:cs="Times New Roman"/>
          <w:sz w:val="24"/>
          <w:szCs w:val="24"/>
        </w:rPr>
        <w:t>ька», «Веселый ежик», «Колобок», по познавательному развитию «Всезнайки»</w:t>
      </w:r>
    </w:p>
    <w:p w:rsidR="00062A07" w:rsidRDefault="00062A07" w:rsidP="007B2ECB">
      <w:pPr>
        <w:pStyle w:val="a8"/>
        <w:rPr>
          <w:rFonts w:ascii="Times New Roman" w:hAnsi="Times New Roman" w:cs="Times New Roman"/>
          <w:sz w:val="24"/>
          <w:szCs w:val="24"/>
        </w:rPr>
      </w:pPr>
      <w:r w:rsidRPr="007B2ECB">
        <w:rPr>
          <w:rFonts w:ascii="Times New Roman" w:hAnsi="Times New Roman" w:cs="Times New Roman"/>
          <w:sz w:val="24"/>
          <w:szCs w:val="24"/>
        </w:rPr>
        <w:t xml:space="preserve"> Кружковой работой охвачены все воспитанники.</w:t>
      </w:r>
    </w:p>
    <w:p w:rsidR="007B2ECB" w:rsidRPr="007B2ECB" w:rsidRDefault="007B2ECB" w:rsidP="007B2ECB">
      <w:pPr>
        <w:pStyle w:val="a8"/>
        <w:rPr>
          <w:rFonts w:ascii="Times New Roman" w:hAnsi="Times New Roman" w:cs="Times New Roman"/>
          <w:color w:val="000000"/>
          <w:sz w:val="24"/>
          <w:szCs w:val="24"/>
        </w:rPr>
      </w:pPr>
    </w:p>
    <w:p w:rsidR="002934C3" w:rsidRPr="00062A07" w:rsidRDefault="00062A07" w:rsidP="00B03E8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rPr>
        <w:t>Вывод:</w:t>
      </w:r>
      <w:r>
        <w:rPr>
          <w:rFonts w:ascii="Times New Roman" w:eastAsia="Times New Roman" w:hAnsi="Times New Roman" w:cs="Times New Roman"/>
          <w:color w:val="000000" w:themeColor="text1"/>
          <w:sz w:val="24"/>
          <w:szCs w:val="24"/>
        </w:rPr>
        <w:t xml:space="preserve"> 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w:t>
      </w:r>
      <w:r w:rsidR="00E94BFF">
        <w:rPr>
          <w:rFonts w:ascii="Times New Roman" w:eastAsia="Times New Roman" w:hAnsi="Times New Roman" w:cs="Times New Roman"/>
          <w:color w:val="000000" w:themeColor="text1"/>
          <w:sz w:val="24"/>
          <w:szCs w:val="24"/>
        </w:rPr>
        <w:t xml:space="preserve">ляется в соответствии с ФГОС ДО, ФОП </w:t>
      </w:r>
      <w:proofErr w:type="gramStart"/>
      <w:r w:rsidR="00E94BFF">
        <w:rPr>
          <w:rFonts w:ascii="Times New Roman" w:eastAsia="Times New Roman" w:hAnsi="Times New Roman" w:cs="Times New Roman"/>
          <w:color w:val="000000" w:themeColor="text1"/>
          <w:sz w:val="24"/>
          <w:szCs w:val="24"/>
        </w:rPr>
        <w:t>ДО</w:t>
      </w:r>
      <w:proofErr w:type="gramEnd"/>
      <w:r w:rsidR="00E94BFF">
        <w:rPr>
          <w:rFonts w:ascii="Times New Roman" w:eastAsia="Times New Roman" w:hAnsi="Times New Roman" w:cs="Times New Roman"/>
          <w:color w:val="000000" w:themeColor="text1"/>
          <w:sz w:val="24"/>
          <w:szCs w:val="24"/>
        </w:rPr>
        <w:t>.</w:t>
      </w:r>
    </w:p>
    <w:p w:rsidR="002834CD" w:rsidRDefault="002834CD" w:rsidP="00F179D4">
      <w:pPr>
        <w:suppressAutoHyphens/>
        <w:spacing w:after="0" w:line="240" w:lineRule="auto"/>
        <w:jc w:val="both"/>
        <w:rPr>
          <w:rFonts w:ascii="Times New Roman" w:eastAsia="Arial" w:hAnsi="Times New Roman" w:cs="Times New Roman"/>
          <w:b/>
          <w:bCs/>
          <w:sz w:val="24"/>
          <w:szCs w:val="24"/>
          <w:lang w:eastAsia="ru-RU"/>
        </w:rPr>
      </w:pPr>
    </w:p>
    <w:p w:rsidR="008673B0" w:rsidRPr="008673B0" w:rsidRDefault="008673B0" w:rsidP="00F179D4">
      <w:pPr>
        <w:spacing w:after="100" w:afterAutospacing="1" w:line="240" w:lineRule="auto"/>
        <w:contextualSpacing/>
        <w:rPr>
          <w:rFonts w:ascii="Times New Roman" w:eastAsia="Times New Roman" w:hAnsi="Times New Roman" w:cs="Times New Roman"/>
          <w:b/>
          <w:color w:val="000000" w:themeColor="text1"/>
          <w:sz w:val="24"/>
          <w:szCs w:val="24"/>
          <w:lang w:eastAsia="ru-RU"/>
        </w:rPr>
      </w:pPr>
      <w:r w:rsidRPr="008673B0">
        <w:rPr>
          <w:rFonts w:ascii="Times New Roman" w:eastAsia="Times New Roman" w:hAnsi="Times New Roman" w:cs="Times New Roman"/>
          <w:b/>
          <w:color w:val="000000" w:themeColor="text1"/>
          <w:sz w:val="24"/>
          <w:szCs w:val="24"/>
          <w:lang w:eastAsia="ru-RU"/>
        </w:rPr>
        <w:t>1.2. Система управления организацией</w:t>
      </w:r>
    </w:p>
    <w:p w:rsidR="008673B0" w:rsidRPr="008673B0" w:rsidRDefault="008673B0" w:rsidP="00F179D4">
      <w:pPr>
        <w:spacing w:after="0" w:line="240" w:lineRule="auto"/>
        <w:ind w:firstLine="708"/>
        <w:jc w:val="both"/>
        <w:textAlignment w:val="baseline"/>
        <w:rPr>
          <w:rFonts w:ascii="Times New Roman" w:eastAsia="Calibri" w:hAnsi="Times New Roman" w:cs="Times New Roman"/>
          <w:iCs/>
          <w:color w:val="000000" w:themeColor="text1"/>
          <w:sz w:val="24"/>
          <w:szCs w:val="24"/>
          <w:lang w:eastAsia="ru-RU"/>
        </w:rPr>
      </w:pPr>
      <w:r w:rsidRPr="008673B0">
        <w:rPr>
          <w:rFonts w:ascii="Times New Roman" w:eastAsia="Calibri" w:hAnsi="Times New Roman" w:cs="Times New Roman"/>
          <w:iCs/>
          <w:color w:val="000000" w:themeColor="text1"/>
          <w:sz w:val="24"/>
          <w:szCs w:val="24"/>
          <w:lang w:eastAsia="ru-RU"/>
        </w:rPr>
        <w:t xml:space="preserve">Управление детским садом осуществляется в соответствии с Законом Российской Федерации </w:t>
      </w:r>
      <w:r w:rsidRPr="008673B0">
        <w:rPr>
          <w:rFonts w:ascii="Times New Roman" w:eastAsia="Times New Roman" w:hAnsi="Times New Roman" w:cs="Times New Roman"/>
          <w:color w:val="000000" w:themeColor="text1"/>
          <w:sz w:val="24"/>
          <w:szCs w:val="24"/>
          <w:lang w:eastAsia="ru-RU"/>
        </w:rPr>
        <w:t>«Об образовании в Российской Федерации» от 29.12.2012 г. № 273</w:t>
      </w:r>
      <w:r w:rsidRPr="008673B0">
        <w:rPr>
          <w:rFonts w:ascii="Times New Roman" w:eastAsia="Calibri" w:hAnsi="Times New Roman" w:cs="Times New Roman"/>
          <w:iCs/>
          <w:color w:val="000000" w:themeColor="text1"/>
          <w:sz w:val="24"/>
          <w:szCs w:val="24"/>
          <w:lang w:eastAsia="ru-RU"/>
        </w:rPr>
        <w:t>, иными законодательными актами Российской Федерации, Уставом.</w:t>
      </w:r>
    </w:p>
    <w:p w:rsidR="008673B0" w:rsidRPr="008673B0" w:rsidRDefault="008673B0" w:rsidP="00F179D4">
      <w:pPr>
        <w:spacing w:after="0" w:line="240" w:lineRule="auto"/>
        <w:ind w:firstLine="708"/>
        <w:jc w:val="both"/>
        <w:textAlignment w:val="baseline"/>
        <w:rPr>
          <w:rFonts w:ascii="Times New Roman" w:eastAsia="Calibri" w:hAnsi="Times New Roman" w:cs="Times New Roman"/>
          <w:iCs/>
          <w:color w:val="000000" w:themeColor="text1"/>
          <w:sz w:val="24"/>
          <w:szCs w:val="24"/>
          <w:lang w:eastAsia="ru-RU"/>
        </w:rPr>
      </w:pPr>
      <w:r w:rsidRPr="008673B0">
        <w:rPr>
          <w:rFonts w:ascii="Times New Roman" w:eastAsia="Calibri" w:hAnsi="Times New Roman" w:cs="Times New Roman"/>
          <w:iCs/>
          <w:color w:val="000000" w:themeColor="text1"/>
          <w:sz w:val="24"/>
          <w:szCs w:val="24"/>
          <w:lang w:eastAsia="ru-RU"/>
        </w:rPr>
        <w:t>Формами самоуправления, обеспечивающими государственно-общественный характер управления, являются: Общее собрание работников, Педагогический Совет, Управляющий совет, Методический совет и Родительский комитет МБДОУ</w:t>
      </w:r>
      <w:r w:rsidR="00AC773E">
        <w:rPr>
          <w:rFonts w:ascii="Times New Roman" w:eastAsia="Calibri" w:hAnsi="Times New Roman" w:cs="Times New Roman"/>
          <w:iCs/>
          <w:color w:val="000000" w:themeColor="text1"/>
          <w:sz w:val="24"/>
          <w:szCs w:val="24"/>
          <w:lang w:eastAsia="ru-RU"/>
        </w:rPr>
        <w:t xml:space="preserve"> «Детский сад №56</w:t>
      </w:r>
      <w:r w:rsidR="00FE027D">
        <w:rPr>
          <w:rFonts w:ascii="Times New Roman" w:eastAsia="Calibri" w:hAnsi="Times New Roman" w:cs="Times New Roman"/>
          <w:iCs/>
          <w:color w:val="000000" w:themeColor="text1"/>
          <w:sz w:val="24"/>
          <w:szCs w:val="24"/>
          <w:lang w:eastAsia="ru-RU"/>
        </w:rPr>
        <w:t>»</w:t>
      </w:r>
      <w:r w:rsidRPr="008673B0">
        <w:rPr>
          <w:rFonts w:ascii="Times New Roman" w:eastAsia="Calibri" w:hAnsi="Times New Roman" w:cs="Times New Roman"/>
          <w:iCs/>
          <w:color w:val="000000" w:themeColor="text1"/>
          <w:sz w:val="24"/>
          <w:szCs w:val="24"/>
          <w:lang w:eastAsia="ru-RU"/>
        </w:rPr>
        <w:t xml:space="preserve">. </w:t>
      </w:r>
    </w:p>
    <w:p w:rsidR="00403279" w:rsidRDefault="00403279" w:rsidP="00403279">
      <w:pPr>
        <w:spacing w:after="0" w:line="270" w:lineRule="atLeast"/>
        <w:textAlignment w:val="baseline"/>
        <w:rPr>
          <w:rFonts w:ascii="Times New Roman" w:eastAsia="Calibri" w:hAnsi="Times New Roman" w:cs="Times New Roman"/>
          <w:iCs/>
          <w:color w:val="000000" w:themeColor="text1"/>
          <w:sz w:val="24"/>
          <w:szCs w:val="24"/>
        </w:rPr>
      </w:pPr>
      <w:r>
        <w:rPr>
          <w:rFonts w:ascii="Times New Roman" w:eastAsia="Calibri" w:hAnsi="Times New Roman" w:cs="Times New Roman"/>
          <w:b/>
          <w:iCs/>
          <w:color w:val="000000" w:themeColor="text1"/>
          <w:sz w:val="24"/>
          <w:szCs w:val="24"/>
        </w:rPr>
        <w:t>Заведующий</w:t>
      </w:r>
      <w:r>
        <w:rPr>
          <w:rFonts w:ascii="Times New Roman" w:eastAsia="Calibri" w:hAnsi="Times New Roman" w:cs="Times New Roman"/>
          <w:iCs/>
          <w:color w:val="000000" w:themeColor="text1"/>
          <w:sz w:val="24"/>
          <w:szCs w:val="24"/>
        </w:rPr>
        <w:t xml:space="preserve"> -</w:t>
      </w:r>
      <w:r>
        <w:rPr>
          <w:rFonts w:ascii="Times New Roman" w:eastAsia="Times New Roman" w:hAnsi="Times New Roman" w:cs="Times New Roman"/>
          <w:color w:val="000000"/>
          <w:sz w:val="24"/>
          <w:szCs w:val="24"/>
        </w:rPr>
        <w:t xml:space="preserve"> контролирует работу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обеспечивает эффективное взаимодействие структурных подразделений </w:t>
      </w:r>
      <w:proofErr w:type="spellStart"/>
      <w:r>
        <w:rPr>
          <w:rFonts w:ascii="Times New Roman" w:eastAsia="Times New Roman" w:hAnsi="Times New Roman" w:cs="Times New Roman"/>
          <w:color w:val="000000"/>
          <w:sz w:val="24"/>
          <w:szCs w:val="24"/>
        </w:rPr>
        <w:t>организации</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тверждает</w:t>
      </w:r>
      <w:proofErr w:type="spellEnd"/>
      <w:r>
        <w:rPr>
          <w:rFonts w:ascii="Times New Roman" w:eastAsia="Times New Roman" w:hAnsi="Times New Roman" w:cs="Times New Roman"/>
          <w:color w:val="000000"/>
          <w:sz w:val="24"/>
          <w:szCs w:val="24"/>
        </w:rPr>
        <w:t xml:space="preserve"> штатное расписание, отчетные документы организации, осуществляет общее руководство Детским садом</w:t>
      </w:r>
    </w:p>
    <w:p w:rsidR="00403279" w:rsidRDefault="00403279" w:rsidP="00403279">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themeColor="text1"/>
          <w:sz w:val="24"/>
          <w:szCs w:val="24"/>
        </w:rPr>
        <w:lastRenderedPageBreak/>
        <w:t>Общее собрание работников Учреждения</w:t>
      </w:r>
      <w:r>
        <w:rPr>
          <w:rFonts w:ascii="Times New Roman" w:eastAsia="Times New Roman" w:hAnsi="Times New Roman" w:cs="Times New Roman"/>
          <w:color w:val="000000" w:themeColor="text1"/>
          <w:sz w:val="24"/>
          <w:szCs w:val="24"/>
        </w:rPr>
        <w:t> — представляет полномочия работников ДОУ, в состав Общего собрания входят все работники ДОУ.</w:t>
      </w:r>
      <w:r>
        <w:rPr>
          <w:rFonts w:ascii="Times New Roman" w:eastAsia="Times New Roman" w:hAnsi="Times New Roman" w:cs="Times New Roman"/>
          <w:color w:val="000000"/>
          <w:sz w:val="24"/>
          <w:szCs w:val="24"/>
        </w:rPr>
        <w:t xml:space="preserve"> Реализует право работников участвовать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управлении</w:t>
      </w:r>
      <w:r w:rsidR="001723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образовательной организацией,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том числе:</w:t>
      </w:r>
    </w:p>
    <w:p w:rsidR="00403279" w:rsidRDefault="00403279" w:rsidP="00403279">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разработке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принятии коллективного договора, Правил трудового распорядка, изменений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дополнений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ним;</w:t>
      </w:r>
    </w:p>
    <w:p w:rsidR="00403279" w:rsidRDefault="00403279" w:rsidP="00403279">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принимать локальные акты, которые регламентируют деятельность образовательной организации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связаны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правами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обязанностями работников;</w:t>
      </w:r>
    </w:p>
    <w:p w:rsidR="00403279" w:rsidRDefault="00403279" w:rsidP="00403279">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разрешать конфликтные ситуации между работниками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администрацией образовательной организации;</w:t>
      </w:r>
    </w:p>
    <w:p w:rsidR="00403279" w:rsidRDefault="00403279" w:rsidP="00403279">
      <w:pPr>
        <w:numPr>
          <w:ilvl w:val="0"/>
          <w:numId w:val="1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вносить предложения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корректировке плана мероприятий организации, совершенствованию ее</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работы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развитию материальной базы</w:t>
      </w:r>
    </w:p>
    <w:p w:rsidR="00403279" w:rsidRDefault="00403279" w:rsidP="00403279">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themeColor="text1"/>
          <w:sz w:val="24"/>
          <w:szCs w:val="24"/>
        </w:rPr>
        <w:t>Педагогический совет</w:t>
      </w:r>
      <w:r>
        <w:rPr>
          <w:rFonts w:ascii="Times New Roman" w:eastAsia="Times New Roman" w:hAnsi="Times New Roman" w:cs="Times New Roman"/>
          <w:color w:val="000000" w:themeColor="text1"/>
          <w:sz w:val="24"/>
          <w:szCs w:val="24"/>
        </w:rPr>
        <w:t> — 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образовательной деятельности, повышения профессионального мастерства педагогических работников.</w:t>
      </w:r>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том числе рассматривает</w:t>
      </w:r>
      <w:r w:rsidR="001723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вопросы:</w:t>
      </w:r>
    </w:p>
    <w:p w:rsidR="00403279" w:rsidRDefault="00403279" w:rsidP="00E94BFF">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разработки</w:t>
      </w:r>
      <w:proofErr w:type="spellEnd"/>
      <w:r w:rsidR="00E94BF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образовательных</w:t>
      </w:r>
      <w:proofErr w:type="spellEnd"/>
      <w:r w:rsidR="00E94BF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программ</w:t>
      </w:r>
      <w:proofErr w:type="spellEnd"/>
      <w:r>
        <w:rPr>
          <w:rFonts w:ascii="Times New Roman" w:eastAsia="Times New Roman" w:hAnsi="Times New Roman" w:cs="Times New Roman"/>
          <w:color w:val="000000"/>
          <w:sz w:val="24"/>
          <w:szCs w:val="24"/>
          <w:lang w:val="en-US"/>
        </w:rPr>
        <w:t>;</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выбора средств обучения и воспитания;</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материально-технического обеспечения образовательного процесса;</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аттестации, повышении квалификации педагогических работников;</w:t>
      </w:r>
    </w:p>
    <w:p w:rsidR="00403279" w:rsidRDefault="00403279" w:rsidP="00403279">
      <w:pPr>
        <w:numPr>
          <w:ilvl w:val="0"/>
          <w:numId w:val="15"/>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lang w:val="en-US"/>
        </w:rPr>
        <w:t>координации</w:t>
      </w:r>
      <w:proofErr w:type="spellEnd"/>
      <w:proofErr w:type="gramEnd"/>
      <w:r w:rsidR="00AC773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деятельности</w:t>
      </w:r>
      <w:proofErr w:type="spellEnd"/>
      <w:r w:rsidR="00AC773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методических</w:t>
      </w:r>
      <w:proofErr w:type="spellEnd"/>
      <w:r w:rsidR="00AC773E">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объединений</w:t>
      </w:r>
      <w:proofErr w:type="spellEnd"/>
      <w:r>
        <w:rPr>
          <w:rFonts w:ascii="Times New Roman" w:eastAsia="Times New Roman" w:hAnsi="Times New Roman" w:cs="Times New Roman"/>
          <w:color w:val="000000"/>
          <w:sz w:val="24"/>
          <w:szCs w:val="24"/>
        </w:rPr>
        <w:t>.</w:t>
      </w:r>
    </w:p>
    <w:p w:rsidR="00403279" w:rsidRDefault="00403279" w:rsidP="00403279">
      <w:p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p>
    <w:p w:rsidR="00403279" w:rsidRDefault="00403279" w:rsidP="00403279">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rPr>
        <w:t>Родительский комитет</w:t>
      </w:r>
      <w:r>
        <w:rPr>
          <w:rFonts w:ascii="Times New Roman" w:eastAsia="Times New Roman" w:hAnsi="Times New Roman" w:cs="Times New Roman"/>
          <w:color w:val="000000" w:themeColor="text1"/>
          <w:sz w:val="24"/>
          <w:szCs w:val="24"/>
        </w:rPr>
        <w:t> —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403279" w:rsidRDefault="00403279" w:rsidP="00403279">
      <w:pPr>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b/>
          <w:color w:val="000000" w:themeColor="text1"/>
          <w:sz w:val="24"/>
          <w:szCs w:val="24"/>
        </w:rPr>
        <w:t>Методический</w:t>
      </w:r>
      <w:proofErr w:type="gramEnd"/>
      <w:r>
        <w:rPr>
          <w:rFonts w:ascii="Times New Roman" w:eastAsia="Times New Roman" w:hAnsi="Times New Roman" w:cs="Times New Roman"/>
          <w:b/>
          <w:color w:val="000000" w:themeColor="text1"/>
          <w:sz w:val="24"/>
          <w:szCs w:val="24"/>
        </w:rPr>
        <w:t xml:space="preserve"> </w:t>
      </w:r>
      <w:proofErr w:type="spellStart"/>
      <w:r>
        <w:rPr>
          <w:rFonts w:ascii="Times New Roman" w:eastAsia="Times New Roman" w:hAnsi="Times New Roman" w:cs="Times New Roman"/>
          <w:b/>
          <w:color w:val="000000" w:themeColor="text1"/>
          <w:sz w:val="24"/>
          <w:szCs w:val="24"/>
        </w:rPr>
        <w:t>совет</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rPr>
        <w:t>защищает</w:t>
      </w:r>
      <w:proofErr w:type="spellEnd"/>
      <w:r>
        <w:rPr>
          <w:rFonts w:ascii="Times New Roman" w:eastAsia="Times New Roman" w:hAnsi="Times New Roman" w:cs="Times New Roman"/>
          <w:color w:val="000000"/>
          <w:sz w:val="24"/>
        </w:rPr>
        <w:t xml:space="preserve"> законные права и интересы участников образовательного процесса учреждения, согласовывает информационные карты аттестуемых педагогических работников учреждения, рассматривает вопросы содержания, форм и методов </w:t>
      </w:r>
      <w:proofErr w:type="spellStart"/>
      <w:r>
        <w:rPr>
          <w:rFonts w:ascii="Times New Roman" w:eastAsia="Times New Roman" w:hAnsi="Times New Roman" w:cs="Times New Roman"/>
          <w:color w:val="000000"/>
          <w:sz w:val="24"/>
        </w:rPr>
        <w:t>образовательно</w:t>
      </w:r>
      <w:proofErr w:type="spellEnd"/>
      <w:r>
        <w:rPr>
          <w:rFonts w:ascii="Times New Roman" w:eastAsia="Times New Roman" w:hAnsi="Times New Roman" w:cs="Times New Roman"/>
          <w:color w:val="000000"/>
          <w:sz w:val="24"/>
        </w:rPr>
        <w:t xml:space="preserve"> воспитательного процесса, планирования педагогической деятельности учреждения.</w:t>
      </w:r>
    </w:p>
    <w:p w:rsidR="00403279" w:rsidRDefault="00403279" w:rsidP="00403279">
      <w:pPr>
        <w:spacing w:after="0" w:line="240" w:lineRule="auto"/>
        <w:rPr>
          <w:rFonts w:ascii="Times New Roman" w:eastAsiaTheme="minorEastAsia" w:hAnsi="Times New Roman" w:cs="Times New Roman"/>
          <w:sz w:val="24"/>
          <w:szCs w:val="24"/>
        </w:rPr>
      </w:pPr>
      <w:r>
        <w:rPr>
          <w:rFonts w:ascii="Times New Roman" w:eastAsia="Times New Roman" w:hAnsi="Times New Roman" w:cs="Times New Roman"/>
          <w:b/>
          <w:color w:val="000000"/>
          <w:sz w:val="24"/>
        </w:rPr>
        <w:t xml:space="preserve">Управляющий </w:t>
      </w:r>
      <w:proofErr w:type="spellStart"/>
      <w:proofErr w:type="gramStart"/>
      <w:r>
        <w:rPr>
          <w:rFonts w:ascii="Times New Roman" w:eastAsia="Times New Roman" w:hAnsi="Times New Roman" w:cs="Times New Roman"/>
          <w:b/>
          <w:color w:val="000000"/>
          <w:sz w:val="24"/>
        </w:rPr>
        <w:t>совет-</w:t>
      </w:r>
      <w:r>
        <w:rPr>
          <w:rFonts w:ascii="Times New Roman" w:hAnsi="Times New Roman" w:cs="Times New Roman"/>
          <w:sz w:val="24"/>
          <w:szCs w:val="24"/>
        </w:rPr>
        <w:t>определяет</w:t>
      </w:r>
      <w:proofErr w:type="spellEnd"/>
      <w:proofErr w:type="gramEnd"/>
      <w:r>
        <w:rPr>
          <w:rFonts w:ascii="Times New Roman" w:hAnsi="Times New Roman" w:cs="Times New Roman"/>
          <w:sz w:val="24"/>
          <w:szCs w:val="24"/>
        </w:rPr>
        <w:t xml:space="preserve"> основные направления развития детского сада,</w:t>
      </w:r>
    </w:p>
    <w:p w:rsidR="00403279" w:rsidRDefault="00403279" w:rsidP="00403279">
      <w:pPr>
        <w:rPr>
          <w:rFonts w:ascii="Times New Roman" w:hAnsi="Times New Roman" w:cs="Times New Roman"/>
          <w:sz w:val="24"/>
          <w:szCs w:val="24"/>
        </w:rPr>
      </w:pPr>
      <w:r>
        <w:rPr>
          <w:rFonts w:ascii="Times New Roman" w:hAnsi="Times New Roman" w:cs="Times New Roman"/>
          <w:sz w:val="24"/>
          <w:szCs w:val="24"/>
        </w:rPr>
        <w:t>защищает и содействует в реализации прав и законных интересов участников образовательных отношений.   Р</w:t>
      </w:r>
      <w:r>
        <w:rPr>
          <w:rFonts w:ascii="Times New Roman" w:eastAsia="Times New Roman" w:hAnsi="Times New Roman" w:cs="Times New Roman"/>
          <w:color w:val="000000"/>
          <w:sz w:val="24"/>
          <w:szCs w:val="24"/>
        </w:rPr>
        <w:t>ассматривает вопросы:</w:t>
      </w:r>
    </w:p>
    <w:p w:rsidR="00403279" w:rsidRDefault="00403279" w:rsidP="00403279">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развития</w:t>
      </w:r>
      <w:proofErr w:type="spellEnd"/>
      <w:r w:rsidR="00E94BF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образовательной</w:t>
      </w:r>
      <w:proofErr w:type="spellEnd"/>
      <w:r w:rsidR="00E94BF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организации</w:t>
      </w:r>
      <w:proofErr w:type="spellEnd"/>
      <w:r>
        <w:rPr>
          <w:rFonts w:ascii="Times New Roman" w:eastAsia="Times New Roman" w:hAnsi="Times New Roman" w:cs="Times New Roman"/>
          <w:color w:val="000000"/>
          <w:sz w:val="24"/>
          <w:szCs w:val="24"/>
          <w:lang w:val="en-US"/>
        </w:rPr>
        <w:t>;</w:t>
      </w:r>
    </w:p>
    <w:p w:rsidR="00403279" w:rsidRDefault="00403279" w:rsidP="00403279">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финансово-хозяйственной</w:t>
      </w:r>
      <w:proofErr w:type="spellEnd"/>
      <w:r w:rsidR="00E94BF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деятельности</w:t>
      </w:r>
      <w:proofErr w:type="spellEnd"/>
      <w:r>
        <w:rPr>
          <w:rFonts w:ascii="Times New Roman" w:eastAsia="Times New Roman" w:hAnsi="Times New Roman" w:cs="Times New Roman"/>
          <w:color w:val="000000"/>
          <w:sz w:val="24"/>
          <w:szCs w:val="24"/>
          <w:lang w:val="en-US"/>
        </w:rPr>
        <w:t>;</w:t>
      </w:r>
    </w:p>
    <w:p w:rsidR="00281E35" w:rsidRPr="00281E35" w:rsidRDefault="00403279" w:rsidP="00403279">
      <w:pPr>
        <w:numPr>
          <w:ilvl w:val="0"/>
          <w:numId w:val="16"/>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материально-технического обеспечения</w:t>
      </w:r>
      <w:r w:rsidR="00281E35">
        <w:rPr>
          <w:rFonts w:ascii="Times New Roman" w:eastAsia="Times New Roman" w:hAnsi="Times New Roman" w:cs="Times New Roman"/>
          <w:color w:val="000000"/>
          <w:sz w:val="24"/>
          <w:szCs w:val="24"/>
        </w:rPr>
        <w:t>.</w:t>
      </w:r>
    </w:p>
    <w:p w:rsidR="00403279" w:rsidRDefault="00403279" w:rsidP="00E94BFF">
      <w:p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val="en-US"/>
        </w:rPr>
      </w:pP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Структура, порядок формирования, срок полномочий и компетенция органов управления ДОУ, принятия ими решений устанавливаются Уставом ДОУ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Учреждения, Положением о Педагогическом совете, Положением о Родительском комитете (законных представителей), Положением о Методическом совете, Положением </w:t>
      </w:r>
      <w:proofErr w:type="gramStart"/>
      <w:r w:rsidRPr="008673B0">
        <w:rPr>
          <w:rFonts w:ascii="Times New Roman" w:eastAsia="Times New Roman" w:hAnsi="Times New Roman" w:cs="Times New Roman"/>
          <w:color w:val="000000" w:themeColor="text1"/>
          <w:sz w:val="24"/>
          <w:szCs w:val="24"/>
          <w:lang w:eastAsia="ru-RU"/>
        </w:rPr>
        <w:t>о</w:t>
      </w:r>
      <w:proofErr w:type="gramEnd"/>
      <w:r w:rsidRPr="008673B0">
        <w:rPr>
          <w:rFonts w:ascii="Times New Roman" w:eastAsia="Times New Roman" w:hAnsi="Times New Roman" w:cs="Times New Roman"/>
          <w:color w:val="000000" w:themeColor="text1"/>
          <w:sz w:val="24"/>
          <w:szCs w:val="24"/>
          <w:lang w:eastAsia="ru-RU"/>
        </w:rPr>
        <w:t xml:space="preserve"> Управляющем совете. </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Представительным органом работников является действующий в ДОУ профессиональный союз работников образования (Профсоюзный комитет).</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ДОУ используются эффективные формы контроля, различные виды мониторинга (управленческий, методический, педагогический, контроль состояния здоровья детей).</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w:t>
      </w:r>
    </w:p>
    <w:p w:rsidR="008673B0" w:rsidRDefault="008673B0" w:rsidP="00F179D4">
      <w:pPr>
        <w:spacing w:after="0" w:line="240" w:lineRule="auto"/>
        <w:jc w:val="both"/>
        <w:rPr>
          <w:rFonts w:ascii="Times New Roman" w:eastAsia="Times New Roman" w:hAnsi="Times New Roman" w:cs="Times New Roman"/>
          <w:b/>
          <w:bCs/>
          <w:color w:val="000000" w:themeColor="text1"/>
          <w:sz w:val="24"/>
          <w:szCs w:val="24"/>
          <w:lang w:eastAsia="ru-RU"/>
        </w:rPr>
      </w:pPr>
      <w:r w:rsidRPr="008673B0">
        <w:rPr>
          <w:rFonts w:ascii="Times New Roman" w:eastAsia="Times New Roman" w:hAnsi="Times New Roman" w:cs="Times New Roman"/>
          <w:b/>
          <w:bCs/>
          <w:color w:val="000000" w:themeColor="text1"/>
          <w:sz w:val="24"/>
          <w:szCs w:val="24"/>
          <w:lang w:eastAsia="ru-RU"/>
        </w:rPr>
        <w:lastRenderedPageBreak/>
        <w:t>Вывод</w:t>
      </w:r>
      <w:r w:rsidR="00281E35">
        <w:rPr>
          <w:rFonts w:ascii="Times New Roman" w:eastAsia="Times New Roman" w:hAnsi="Times New Roman" w:cs="Times New Roman"/>
          <w:b/>
          <w:bCs/>
          <w:color w:val="000000" w:themeColor="text1"/>
          <w:sz w:val="24"/>
          <w:szCs w:val="24"/>
          <w:lang w:eastAsia="ru-RU"/>
        </w:rPr>
        <w:t xml:space="preserve">: </w:t>
      </w:r>
      <w:r w:rsidR="00281E35" w:rsidRPr="00281E35">
        <w:rPr>
          <w:rFonts w:ascii="Times New Roman" w:eastAsia="Times New Roman" w:hAnsi="Times New Roman" w:cs="Times New Roman"/>
          <w:color w:val="000000" w:themeColor="text1"/>
          <w:sz w:val="24"/>
          <w:szCs w:val="24"/>
          <w:lang w:eastAsia="ru-RU"/>
        </w:rPr>
        <w:t>п</w:t>
      </w:r>
      <w:r w:rsidR="00281E35">
        <w:rPr>
          <w:rFonts w:ascii="Times New Roman" w:eastAsia="Times New Roman" w:hAnsi="Times New Roman" w:cs="Times New Roman"/>
          <w:color w:val="000000"/>
          <w:sz w:val="24"/>
          <w:szCs w:val="24"/>
        </w:rPr>
        <w:t>о</w:t>
      </w:r>
      <w:r w:rsidR="00281E35">
        <w:rPr>
          <w:rFonts w:ascii="Times New Roman" w:eastAsia="Times New Roman" w:hAnsi="Times New Roman" w:cs="Times New Roman"/>
          <w:color w:val="000000"/>
          <w:sz w:val="24"/>
          <w:szCs w:val="24"/>
          <w:lang w:val="en-US"/>
        </w:rPr>
        <w:t> </w:t>
      </w:r>
      <w:r w:rsidR="00E94BFF">
        <w:rPr>
          <w:rFonts w:ascii="Times New Roman" w:eastAsia="Times New Roman" w:hAnsi="Times New Roman" w:cs="Times New Roman"/>
          <w:color w:val="000000"/>
          <w:sz w:val="24"/>
          <w:szCs w:val="24"/>
        </w:rPr>
        <w:t>итогам 2023</w:t>
      </w:r>
      <w:r w:rsidR="00281E35">
        <w:rPr>
          <w:rFonts w:ascii="Times New Roman" w:eastAsia="Times New Roman" w:hAnsi="Times New Roman" w:cs="Times New Roman"/>
          <w:color w:val="000000"/>
          <w:sz w:val="24"/>
          <w:szCs w:val="24"/>
        </w:rPr>
        <w:t xml:space="preserve"> года система управления Детского сада оценивается как эффективная, позволяющая учесть мнение работников и</w:t>
      </w:r>
      <w:r w:rsidR="00281E35">
        <w:rPr>
          <w:rFonts w:ascii="Times New Roman" w:eastAsia="Times New Roman" w:hAnsi="Times New Roman" w:cs="Times New Roman"/>
          <w:color w:val="000000"/>
          <w:sz w:val="24"/>
          <w:szCs w:val="24"/>
          <w:lang w:val="en-US"/>
        </w:rPr>
        <w:t> </w:t>
      </w:r>
      <w:r w:rsidR="00281E35">
        <w:rPr>
          <w:rFonts w:ascii="Times New Roman" w:eastAsia="Times New Roman" w:hAnsi="Times New Roman" w:cs="Times New Roman"/>
          <w:color w:val="000000"/>
          <w:sz w:val="24"/>
          <w:szCs w:val="24"/>
        </w:rPr>
        <w:t>всех участников образовательных отношений</w:t>
      </w:r>
      <w:proofErr w:type="gramStart"/>
      <w:r w:rsidR="00281E35">
        <w:rPr>
          <w:rFonts w:ascii="Times New Roman" w:eastAsia="Times New Roman" w:hAnsi="Times New Roman" w:cs="Times New Roman"/>
          <w:color w:val="000000"/>
          <w:sz w:val="24"/>
          <w:szCs w:val="24"/>
        </w:rPr>
        <w:t>.</w:t>
      </w:r>
      <w:r w:rsidRPr="008673B0">
        <w:rPr>
          <w:rFonts w:ascii="Times New Roman" w:eastAsia="Times New Roman" w:hAnsi="Times New Roman" w:cs="Times New Roman"/>
          <w:color w:val="000000" w:themeColor="text1"/>
          <w:sz w:val="24"/>
          <w:szCs w:val="24"/>
          <w:lang w:eastAsia="ru-RU"/>
        </w:rPr>
        <w:t>(</w:t>
      </w:r>
      <w:proofErr w:type="gramEnd"/>
      <w:r w:rsidRPr="008673B0">
        <w:rPr>
          <w:rFonts w:ascii="Times New Roman" w:eastAsia="Times New Roman" w:hAnsi="Times New Roman" w:cs="Times New Roman"/>
          <w:color w:val="000000" w:themeColor="text1"/>
          <w:sz w:val="24"/>
          <w:szCs w:val="24"/>
          <w:lang w:eastAsia="ru-RU"/>
        </w:rPr>
        <w:t>педагогов, родителей (законных представителей), детей</w:t>
      </w:r>
      <w:r w:rsidR="00325E4B">
        <w:rPr>
          <w:rFonts w:ascii="Times New Roman" w:eastAsia="Times New Roman" w:hAnsi="Times New Roman" w:cs="Times New Roman"/>
          <w:b/>
          <w:bCs/>
          <w:color w:val="000000" w:themeColor="text1"/>
          <w:sz w:val="24"/>
          <w:szCs w:val="24"/>
          <w:lang w:eastAsia="ru-RU"/>
        </w:rPr>
        <w:t>.</w:t>
      </w:r>
    </w:p>
    <w:p w:rsidR="00325E4B" w:rsidRPr="002934C3" w:rsidRDefault="00325E4B" w:rsidP="00F179D4">
      <w:pPr>
        <w:spacing w:after="0" w:line="240" w:lineRule="auto"/>
        <w:jc w:val="both"/>
        <w:rPr>
          <w:rFonts w:ascii="Times New Roman" w:eastAsia="Times New Roman" w:hAnsi="Times New Roman" w:cs="Times New Roman"/>
          <w:color w:val="000000" w:themeColor="text1"/>
          <w:sz w:val="24"/>
          <w:szCs w:val="24"/>
          <w:lang w:eastAsia="ru-RU"/>
        </w:rPr>
      </w:pPr>
    </w:p>
    <w:p w:rsidR="00E94BFF" w:rsidRDefault="008673B0" w:rsidP="00E94BFF">
      <w:pPr>
        <w:spacing w:after="120" w:line="240" w:lineRule="auto"/>
        <w:jc w:val="both"/>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1.3. Оценка содержания и ка</w:t>
      </w:r>
      <w:r w:rsidR="00E94BFF">
        <w:rPr>
          <w:rFonts w:ascii="Times New Roman" w:eastAsiaTheme="minorEastAsia" w:hAnsi="Times New Roman" w:cs="Times New Roman"/>
          <w:b/>
          <w:color w:val="000000" w:themeColor="text1"/>
          <w:sz w:val="24"/>
          <w:szCs w:val="24"/>
          <w:lang w:eastAsia="ru-RU"/>
        </w:rPr>
        <w:t>чества подготовки воспитанников</w:t>
      </w:r>
    </w:p>
    <w:p w:rsidR="00E94BFF" w:rsidRPr="00E94BFF" w:rsidRDefault="002934C3" w:rsidP="00E94BFF">
      <w:pPr>
        <w:spacing w:after="120" w:line="240" w:lineRule="auto"/>
        <w:jc w:val="both"/>
        <w:rPr>
          <w:rFonts w:ascii="Times New Roman" w:eastAsiaTheme="minorEastAsia" w:hAnsi="Times New Roman" w:cs="Times New Roman"/>
          <w:b/>
          <w:color w:val="000000" w:themeColor="text1"/>
          <w:sz w:val="24"/>
          <w:szCs w:val="24"/>
          <w:lang w:eastAsia="ru-RU"/>
        </w:rPr>
      </w:pPr>
      <w:proofErr w:type="gramStart"/>
      <w:r w:rsidRPr="006114BF">
        <w:rPr>
          <w:rFonts w:ascii="Times New Roman" w:hAnsi="Times New Roman" w:cs="Times New Roman"/>
          <w:sz w:val="24"/>
          <w:szCs w:val="24"/>
        </w:rPr>
        <w:t xml:space="preserve">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w:t>
      </w:r>
      <w:r w:rsidR="00E94BFF">
        <w:rPr>
          <w:rFonts w:ascii="Times New Roman" w:hAnsi="Times New Roman" w:cs="Times New Roman"/>
          <w:sz w:val="24"/>
          <w:szCs w:val="24"/>
        </w:rPr>
        <w:t xml:space="preserve">и </w:t>
      </w:r>
      <w:r w:rsidR="00E94BFF" w:rsidRPr="00724F54">
        <w:rPr>
          <w:rFonts w:ascii="Times New Roman" w:eastAsia="Times New Roman" w:hAnsi="Times New Roman"/>
          <w:sz w:val="24"/>
          <w:szCs w:val="24"/>
          <w:lang w:eastAsia="ru-RU"/>
        </w:rPr>
        <w:t>Приказ</w:t>
      </w:r>
      <w:r w:rsidR="00E94BFF">
        <w:rPr>
          <w:rFonts w:ascii="Times New Roman" w:eastAsia="Times New Roman" w:hAnsi="Times New Roman"/>
          <w:sz w:val="24"/>
          <w:szCs w:val="24"/>
          <w:lang w:eastAsia="ru-RU"/>
        </w:rPr>
        <w:t xml:space="preserve">ом </w:t>
      </w:r>
      <w:r w:rsidR="00E94BFF" w:rsidRPr="00724F54">
        <w:rPr>
          <w:rFonts w:ascii="Times New Roman" w:eastAsia="Times New Roman" w:hAnsi="Times New Roman"/>
          <w:sz w:val="24"/>
          <w:szCs w:val="24"/>
          <w:lang w:eastAsia="ru-RU"/>
        </w:rPr>
        <w:t xml:space="preserve"> </w:t>
      </w:r>
      <w:proofErr w:type="spellStart"/>
      <w:r w:rsidR="00E94BFF" w:rsidRPr="00724F54">
        <w:rPr>
          <w:rFonts w:ascii="Times New Roman" w:eastAsia="Times New Roman" w:hAnsi="Times New Roman"/>
          <w:sz w:val="24"/>
          <w:szCs w:val="24"/>
          <w:lang w:eastAsia="ru-RU"/>
        </w:rPr>
        <w:t>Минпросвещения</w:t>
      </w:r>
      <w:proofErr w:type="spellEnd"/>
      <w:r w:rsidR="00E94BFF" w:rsidRPr="00724F54">
        <w:rPr>
          <w:rFonts w:ascii="Times New Roman" w:eastAsia="Times New Roman" w:hAnsi="Times New Roman"/>
          <w:sz w:val="24"/>
          <w:szCs w:val="24"/>
          <w:lang w:eastAsia="ru-RU"/>
        </w:rPr>
        <w:t xml:space="preserve"> России от 25.11.2022 № 1028 «Об утверждении федеральной образовательной программы дошкольного образования» (Зарегистрировано в Минюсте России 28.12.2022 № 71847);</w:t>
      </w:r>
      <w:proofErr w:type="gramEnd"/>
    </w:p>
    <w:p w:rsidR="002934C3" w:rsidRPr="006114BF" w:rsidRDefault="002934C3" w:rsidP="00F179D4">
      <w:pPr>
        <w:spacing w:after="0" w:line="240" w:lineRule="auto"/>
        <w:rPr>
          <w:rFonts w:ascii="Times New Roman" w:hAnsi="Times New Roman" w:cs="Times New Roman"/>
          <w:sz w:val="24"/>
          <w:szCs w:val="24"/>
        </w:rPr>
      </w:pPr>
      <w:r w:rsidRPr="006114BF">
        <w:rPr>
          <w:rFonts w:ascii="Times New Roman" w:hAnsi="Times New Roman" w:cs="Times New Roman"/>
          <w:sz w:val="24"/>
          <w:szCs w:val="24"/>
        </w:rPr>
        <w:t>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i/>
          <w:iCs/>
          <w:color w:val="000000" w:themeColor="text1"/>
          <w:sz w:val="24"/>
          <w:szCs w:val="24"/>
          <w:lang w:eastAsia="ru-RU"/>
        </w:rPr>
        <w:t> Мониторинг образовательного процесса</w:t>
      </w:r>
    </w:p>
    <w:p w:rsid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Он основывается на анализе достижения детьми промежуточных результатов, которые описаны в каждом разделе образовательной программы. </w:t>
      </w:r>
    </w:p>
    <w:p w:rsidR="00EC0D5F" w:rsidRDefault="00EC0D5F" w:rsidP="00EC0D5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развития детей анализируется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итогам педагогической диагностики. Формы проведения диагностики:</w:t>
      </w:r>
    </w:p>
    <w:p w:rsidR="00EC0D5F" w:rsidRDefault="00EC0D5F" w:rsidP="00EC0D5F">
      <w:pPr>
        <w:numPr>
          <w:ilvl w:val="0"/>
          <w:numId w:val="17"/>
        </w:numPr>
        <w:spacing w:after="200"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диагностические занятия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каждому разделу программы);</w:t>
      </w:r>
    </w:p>
    <w:p w:rsidR="00EC0D5F" w:rsidRDefault="00EC0D5F" w:rsidP="00EC0D5F">
      <w:pPr>
        <w:numPr>
          <w:ilvl w:val="0"/>
          <w:numId w:val="17"/>
        </w:numPr>
        <w:spacing w:after="200" w:line="240" w:lineRule="auto"/>
        <w:ind w:left="780" w:right="180"/>
        <w:contextualSpacing/>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диагностические</w:t>
      </w:r>
      <w:proofErr w:type="spellEnd"/>
      <w:r w:rsidR="004527A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срезы</w:t>
      </w:r>
      <w:proofErr w:type="spellEnd"/>
      <w:r>
        <w:rPr>
          <w:rFonts w:ascii="Times New Roman" w:eastAsia="Times New Roman" w:hAnsi="Times New Roman" w:cs="Times New Roman"/>
          <w:color w:val="000000"/>
          <w:sz w:val="24"/>
          <w:szCs w:val="24"/>
          <w:lang w:val="en-US"/>
        </w:rPr>
        <w:t>;</w:t>
      </w:r>
    </w:p>
    <w:p w:rsidR="00EC0D5F" w:rsidRPr="00D1178F" w:rsidRDefault="00EC0D5F" w:rsidP="00D1178F">
      <w:pPr>
        <w:numPr>
          <w:ilvl w:val="0"/>
          <w:numId w:val="17"/>
        </w:numPr>
        <w:spacing w:before="100" w:beforeAutospacing="1" w:after="0" w:line="240" w:lineRule="auto"/>
        <w:ind w:left="780" w:right="180"/>
        <w:rPr>
          <w:rFonts w:ascii="Times New Roman" w:eastAsia="Times New Roman" w:hAnsi="Times New Roman" w:cs="Times New Roman"/>
          <w:color w:val="000000"/>
          <w:sz w:val="24"/>
          <w:szCs w:val="24"/>
          <w:lang w:val="en-US"/>
        </w:rPr>
      </w:pPr>
      <w:proofErr w:type="spellStart"/>
      <w:proofErr w:type="gramStart"/>
      <w:r>
        <w:rPr>
          <w:rFonts w:ascii="Times New Roman" w:eastAsia="Times New Roman" w:hAnsi="Times New Roman" w:cs="Times New Roman"/>
          <w:color w:val="000000"/>
          <w:sz w:val="24"/>
          <w:szCs w:val="24"/>
          <w:lang w:val="en-US"/>
        </w:rPr>
        <w:t>наблюдения</w:t>
      </w:r>
      <w:proofErr w:type="spellEnd"/>
      <w:proofErr w:type="gram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итоговые</w:t>
      </w:r>
      <w:proofErr w:type="spellEnd"/>
      <w:r w:rsidR="004527A3">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занятия</w:t>
      </w:r>
      <w:proofErr w:type="spellEnd"/>
      <w:r>
        <w:rPr>
          <w:rFonts w:ascii="Times New Roman" w:eastAsia="Times New Roman" w:hAnsi="Times New Roman" w:cs="Times New Roman"/>
          <w:color w:val="000000"/>
          <w:sz w:val="24"/>
          <w:szCs w:val="24"/>
          <w:lang w:val="en-US"/>
        </w:rPr>
        <w:t>.</w:t>
      </w:r>
    </w:p>
    <w:p w:rsidR="001F59D2" w:rsidRDefault="001F59D2" w:rsidP="00244C61">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Разработаны диагнос</w:t>
      </w:r>
      <w:r w:rsidR="00244C61">
        <w:rPr>
          <w:rFonts w:ascii="Times New Roman" w:eastAsia="Times New Roman" w:hAnsi="Times New Roman" w:cs="Times New Roman"/>
          <w:color w:val="000000"/>
          <w:sz w:val="24"/>
          <w:szCs w:val="24"/>
        </w:rPr>
        <w:t xml:space="preserve">тические карты освоения </w:t>
      </w:r>
      <w:r>
        <w:rPr>
          <w:rFonts w:ascii="Times New Roman" w:eastAsia="Times New Roman" w:hAnsi="Times New Roman" w:cs="Times New Roman"/>
          <w:color w:val="000000"/>
          <w:sz w:val="24"/>
          <w:szCs w:val="24"/>
        </w:rPr>
        <w:t xml:space="preserve"> образовательной программы дошкольного образования Детского сада (ООП Детского сада)</w:t>
      </w:r>
      <w:r w:rsidR="00244C61">
        <w:rPr>
          <w:rFonts w:ascii="Times New Roman" w:eastAsia="Times New Roman" w:hAnsi="Times New Roman" w:cs="Times New Roman"/>
          <w:color w:val="000000"/>
          <w:sz w:val="24"/>
          <w:szCs w:val="24"/>
        </w:rPr>
        <w:t xml:space="preserve"> в соответствии с ФОП </w:t>
      </w:r>
      <w:proofErr w:type="gramStart"/>
      <w:r w:rsidR="00244C61">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каждой возрастной группе. Карты включают анализ уровня развития воспитанников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рамках целевых ориентиров</w:t>
      </w:r>
      <w:r w:rsidR="002904CD">
        <w:rPr>
          <w:rFonts w:ascii="Times New Roman" w:eastAsia="Times New Roman" w:hAnsi="Times New Roman" w:cs="Times New Roman"/>
          <w:color w:val="000000"/>
          <w:sz w:val="24"/>
          <w:szCs w:val="24"/>
        </w:rPr>
        <w:t xml:space="preserve"> дошкольного образования и качества освоения образовательных областей</w:t>
      </w:r>
      <w:r>
        <w:rPr>
          <w:rFonts w:ascii="Times New Roman" w:eastAsia="Times New Roman" w:hAnsi="Times New Roman" w:cs="Times New Roman"/>
          <w:color w:val="000000"/>
          <w:sz w:val="24"/>
          <w:szCs w:val="24"/>
        </w:rPr>
        <w:t>.</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266ADB"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Согласно ФГОС</w:t>
      </w:r>
      <w:r w:rsidR="0090624F">
        <w:rPr>
          <w:rFonts w:ascii="Times New Roman" w:eastAsia="Times New Roman" w:hAnsi="Times New Roman" w:cs="Times New Roman"/>
          <w:color w:val="000000" w:themeColor="text1"/>
          <w:sz w:val="24"/>
          <w:szCs w:val="24"/>
          <w:lang w:eastAsia="ru-RU"/>
        </w:rPr>
        <w:t xml:space="preserve"> </w:t>
      </w:r>
      <w:proofErr w:type="gramStart"/>
      <w:r w:rsidR="00266ADB">
        <w:rPr>
          <w:rFonts w:ascii="Times New Roman" w:eastAsia="Times New Roman" w:hAnsi="Times New Roman" w:cs="Times New Roman"/>
          <w:color w:val="000000" w:themeColor="text1"/>
          <w:sz w:val="24"/>
          <w:szCs w:val="24"/>
          <w:lang w:eastAsia="ru-RU"/>
        </w:rPr>
        <w:t>ДО</w:t>
      </w:r>
      <w:proofErr w:type="gramEnd"/>
      <w:r w:rsidRPr="008673B0">
        <w:rPr>
          <w:rFonts w:ascii="Times New Roman" w:eastAsia="Times New Roman" w:hAnsi="Times New Roman" w:cs="Times New Roman"/>
          <w:color w:val="000000" w:themeColor="text1"/>
          <w:sz w:val="24"/>
          <w:szCs w:val="24"/>
          <w:lang w:eastAsia="ru-RU"/>
        </w:rPr>
        <w:t xml:space="preserve">, </w:t>
      </w:r>
      <w:proofErr w:type="gramStart"/>
      <w:r w:rsidRPr="008673B0">
        <w:rPr>
          <w:rFonts w:ascii="Times New Roman" w:eastAsia="Times New Roman" w:hAnsi="Times New Roman" w:cs="Times New Roman"/>
          <w:color w:val="000000" w:themeColor="text1"/>
          <w:sz w:val="24"/>
          <w:szCs w:val="24"/>
          <w:lang w:eastAsia="ru-RU"/>
        </w:rPr>
        <w:t>целевые</w:t>
      </w:r>
      <w:proofErr w:type="gramEnd"/>
      <w:r w:rsidRPr="008673B0">
        <w:rPr>
          <w:rFonts w:ascii="Times New Roman" w:eastAsia="Times New Roman" w:hAnsi="Times New Roman" w:cs="Times New Roman"/>
          <w:color w:val="000000" w:themeColor="text1"/>
          <w:sz w:val="24"/>
          <w:szCs w:val="24"/>
          <w:lang w:eastAsia="ru-RU"/>
        </w:rPr>
        <w:t xml:space="preserve">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w:t>
      </w:r>
    </w:p>
    <w:p w:rsid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 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 </w:t>
      </w:r>
    </w:p>
    <w:p w:rsidR="002934C3" w:rsidRDefault="002904CD" w:rsidP="00F179D4">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 результаты качества освоения О</w:t>
      </w:r>
      <w:r w:rsidR="00AC773E">
        <w:rPr>
          <w:rFonts w:ascii="Times New Roman" w:eastAsia="Times New Roman" w:hAnsi="Times New Roman" w:cs="Times New Roman"/>
          <w:sz w:val="24"/>
          <w:szCs w:val="24"/>
          <w:lang w:eastAsia="ru-RU"/>
        </w:rPr>
        <w:t>О</w:t>
      </w:r>
      <w:r w:rsidR="00F827CE">
        <w:rPr>
          <w:rFonts w:ascii="Times New Roman" w:eastAsia="Times New Roman" w:hAnsi="Times New Roman" w:cs="Times New Roman"/>
          <w:sz w:val="24"/>
          <w:szCs w:val="24"/>
          <w:lang w:eastAsia="ru-RU"/>
        </w:rPr>
        <w:t>П Детского сада на  начало  2023</w:t>
      </w:r>
      <w:r>
        <w:rPr>
          <w:rFonts w:ascii="Times New Roman" w:eastAsia="Times New Roman" w:hAnsi="Times New Roman" w:cs="Times New Roman"/>
          <w:sz w:val="24"/>
          <w:szCs w:val="24"/>
          <w:lang w:eastAsia="ru-RU"/>
        </w:rPr>
        <w:t xml:space="preserve"> года выглядит следующим образом:</w:t>
      </w:r>
    </w:p>
    <w:p w:rsidR="004060A3" w:rsidRDefault="004060A3" w:rsidP="00F179D4">
      <w:pPr>
        <w:tabs>
          <w:tab w:val="left" w:pos="0"/>
        </w:tabs>
        <w:spacing w:after="0" w:line="240" w:lineRule="auto"/>
        <w:rPr>
          <w:rFonts w:ascii="Times New Roman" w:eastAsia="Times New Roman" w:hAnsi="Times New Roman" w:cs="Times New Roman"/>
          <w:sz w:val="24"/>
          <w:szCs w:val="24"/>
          <w:lang w:eastAsia="ru-RU"/>
        </w:rPr>
      </w:pPr>
    </w:p>
    <w:p w:rsidR="002934C3" w:rsidRPr="00676ECD" w:rsidRDefault="002934C3" w:rsidP="00F179D4">
      <w:pPr>
        <w:tabs>
          <w:tab w:val="left" w:pos="0"/>
        </w:tabs>
        <w:spacing w:after="0" w:line="240" w:lineRule="auto"/>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 xml:space="preserve">Всего обследовано </w:t>
      </w:r>
      <w:r w:rsidR="00AC773E">
        <w:rPr>
          <w:rFonts w:ascii="Times New Roman" w:eastAsia="Times New Roman" w:hAnsi="Times New Roman" w:cs="Times New Roman"/>
          <w:sz w:val="24"/>
          <w:szCs w:val="24"/>
          <w:lang w:eastAsia="ru-RU"/>
        </w:rPr>
        <w:t xml:space="preserve"> </w:t>
      </w:r>
      <w:r w:rsidR="004527A3">
        <w:rPr>
          <w:rFonts w:ascii="Times New Roman" w:eastAsia="Times New Roman" w:hAnsi="Times New Roman" w:cs="Times New Roman"/>
          <w:sz w:val="24"/>
          <w:szCs w:val="24"/>
          <w:lang w:eastAsia="ru-RU"/>
        </w:rPr>
        <w:t>152 воспитанника</w:t>
      </w:r>
      <w:r w:rsidRPr="00676ECD">
        <w:rPr>
          <w:rFonts w:ascii="Times New Roman" w:eastAsia="Times New Roman" w:hAnsi="Times New Roman" w:cs="Times New Roman"/>
          <w:sz w:val="24"/>
          <w:szCs w:val="24"/>
          <w:lang w:eastAsia="ru-RU"/>
        </w:rPr>
        <w:t>. Из них имеют:</w:t>
      </w:r>
    </w:p>
    <w:p w:rsidR="002934C3" w:rsidRPr="00676ECD" w:rsidRDefault="002934C3" w:rsidP="00F179D4">
      <w:pPr>
        <w:tabs>
          <w:tab w:val="left" w:pos="0"/>
        </w:tabs>
        <w:spacing w:after="0" w:line="240" w:lineRule="auto"/>
        <w:ind w:left="-567"/>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 xml:space="preserve">         Высокий уровень:   детей – 3</w:t>
      </w:r>
      <w:r w:rsidR="00572899">
        <w:rPr>
          <w:rFonts w:ascii="Times New Roman" w:eastAsia="Times New Roman" w:hAnsi="Times New Roman" w:cs="Times New Roman"/>
          <w:sz w:val="24"/>
          <w:szCs w:val="24"/>
          <w:lang w:eastAsia="ru-RU"/>
        </w:rPr>
        <w:t xml:space="preserve">5,7 </w:t>
      </w:r>
      <w:r w:rsidRPr="00676ECD">
        <w:rPr>
          <w:rFonts w:ascii="Times New Roman" w:eastAsia="Times New Roman" w:hAnsi="Times New Roman" w:cs="Times New Roman"/>
          <w:sz w:val="24"/>
          <w:szCs w:val="24"/>
          <w:lang w:eastAsia="ru-RU"/>
        </w:rPr>
        <w:t>%;</w:t>
      </w:r>
    </w:p>
    <w:p w:rsidR="002934C3" w:rsidRPr="00676ECD" w:rsidRDefault="002934C3" w:rsidP="00F179D4">
      <w:pPr>
        <w:tabs>
          <w:tab w:val="left" w:pos="0"/>
        </w:tabs>
        <w:spacing w:after="0" w:line="240" w:lineRule="auto"/>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Средний уровень: детей. – 5</w:t>
      </w:r>
      <w:r w:rsidR="00572899">
        <w:rPr>
          <w:rFonts w:ascii="Times New Roman" w:eastAsia="Times New Roman" w:hAnsi="Times New Roman" w:cs="Times New Roman"/>
          <w:sz w:val="24"/>
          <w:szCs w:val="24"/>
          <w:lang w:eastAsia="ru-RU"/>
        </w:rPr>
        <w:t xml:space="preserve">8,1 </w:t>
      </w:r>
      <w:r w:rsidRPr="00676ECD">
        <w:rPr>
          <w:rFonts w:ascii="Times New Roman" w:eastAsia="Times New Roman" w:hAnsi="Times New Roman" w:cs="Times New Roman"/>
          <w:sz w:val="24"/>
          <w:szCs w:val="24"/>
          <w:lang w:eastAsia="ru-RU"/>
        </w:rPr>
        <w:t>%.</w:t>
      </w:r>
    </w:p>
    <w:p w:rsidR="002934C3" w:rsidRDefault="002934C3" w:rsidP="00F179D4">
      <w:pPr>
        <w:tabs>
          <w:tab w:val="left" w:pos="0"/>
        </w:tabs>
        <w:spacing w:after="0" w:line="240" w:lineRule="auto"/>
        <w:rPr>
          <w:rFonts w:ascii="Times New Roman" w:eastAsia="Times New Roman" w:hAnsi="Times New Roman" w:cs="Times New Roman"/>
          <w:sz w:val="24"/>
          <w:szCs w:val="24"/>
          <w:lang w:eastAsia="ru-RU"/>
        </w:rPr>
      </w:pPr>
      <w:r w:rsidRPr="00676ECD">
        <w:rPr>
          <w:rFonts w:ascii="Times New Roman" w:eastAsia="Times New Roman" w:hAnsi="Times New Roman" w:cs="Times New Roman"/>
          <w:sz w:val="24"/>
          <w:szCs w:val="24"/>
          <w:lang w:eastAsia="ru-RU"/>
        </w:rPr>
        <w:t xml:space="preserve">Низкий уровень:  детей . – </w:t>
      </w:r>
      <w:r w:rsidR="00572899">
        <w:rPr>
          <w:rFonts w:ascii="Times New Roman" w:eastAsia="Times New Roman" w:hAnsi="Times New Roman" w:cs="Times New Roman"/>
          <w:sz w:val="24"/>
          <w:szCs w:val="24"/>
          <w:lang w:eastAsia="ru-RU"/>
        </w:rPr>
        <w:t xml:space="preserve"> 6,2 </w:t>
      </w:r>
      <w:r w:rsidRPr="00676ECD">
        <w:rPr>
          <w:rFonts w:ascii="Times New Roman" w:eastAsia="Times New Roman" w:hAnsi="Times New Roman" w:cs="Times New Roman"/>
          <w:sz w:val="24"/>
          <w:szCs w:val="24"/>
          <w:lang w:eastAsia="ru-RU"/>
        </w:rPr>
        <w:t>%</w:t>
      </w:r>
    </w:p>
    <w:p w:rsidR="00D70626" w:rsidRPr="00676ECD" w:rsidRDefault="002A3205" w:rsidP="00F179D4">
      <w:pPr>
        <w:tabs>
          <w:tab w:val="left" w:pos="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noProof/>
          <w:sz w:val="16"/>
          <w:szCs w:val="16"/>
          <w:lang w:eastAsia="ru-RU"/>
        </w:rPr>
        <w:lastRenderedPageBreak/>
        <w:drawing>
          <wp:inline distT="0" distB="0" distL="0" distR="0">
            <wp:extent cx="3162328" cy="1677726"/>
            <wp:effectExtent l="0" t="0" r="0"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0F27" w:rsidRDefault="00390F27" w:rsidP="00714247">
      <w:pPr>
        <w:spacing w:after="0" w:line="240" w:lineRule="auto"/>
        <w:rPr>
          <w:rFonts w:ascii="Times New Roman" w:eastAsia="Times New Roman" w:hAnsi="Times New Roman" w:cs="Times New Roman"/>
          <w:sz w:val="24"/>
          <w:szCs w:val="24"/>
          <w:lang w:eastAsia="ru-RU"/>
        </w:rPr>
      </w:pPr>
    </w:p>
    <w:p w:rsidR="002934C3" w:rsidRDefault="008F6EBB" w:rsidP="00F179D4">
      <w:pPr>
        <w:tabs>
          <w:tab w:val="left" w:pos="142"/>
        </w:tabs>
        <w:spacing w:after="0" w:line="240" w:lineRule="auto"/>
        <w:ind w:left="-567"/>
        <w:rPr>
          <w:rFonts w:ascii="Times New Roman" w:eastAsia="Times New Roman" w:hAnsi="Times New Roman" w:cs="Times New Roman"/>
          <w:sz w:val="24"/>
          <w:szCs w:val="24"/>
          <w:lang w:eastAsia="ru-RU"/>
        </w:rPr>
      </w:pPr>
      <w:r w:rsidRPr="008D761E">
        <w:rPr>
          <w:rFonts w:ascii="Times New Roman" w:eastAsia="Times New Roman" w:hAnsi="Times New Roman" w:cs="Times New Roman"/>
          <w:b/>
          <w:sz w:val="24"/>
          <w:szCs w:val="24"/>
          <w:lang w:eastAsia="ru-RU"/>
        </w:rPr>
        <w:t>Выводы</w:t>
      </w:r>
      <w:r>
        <w:rPr>
          <w:rFonts w:ascii="Times New Roman" w:eastAsia="Times New Roman" w:hAnsi="Times New Roman" w:cs="Times New Roman"/>
          <w:b/>
          <w:sz w:val="24"/>
          <w:szCs w:val="24"/>
          <w:lang w:eastAsia="ru-RU"/>
        </w:rPr>
        <w:t>:</w:t>
      </w:r>
      <w:r w:rsidRPr="008D761E">
        <w:rPr>
          <w:rFonts w:ascii="Times New Roman" w:eastAsia="Times New Roman" w:hAnsi="Times New Roman" w:cs="Times New Roman"/>
          <w:sz w:val="24"/>
          <w:szCs w:val="24"/>
          <w:lang w:eastAsia="ru-RU"/>
        </w:rPr>
        <w:t xml:space="preserve"> по</w:t>
      </w:r>
      <w:r w:rsidR="002934C3" w:rsidRPr="008D761E">
        <w:rPr>
          <w:rFonts w:ascii="Times New Roman" w:eastAsia="Times New Roman" w:hAnsi="Times New Roman" w:cs="Times New Roman"/>
          <w:sz w:val="24"/>
          <w:szCs w:val="24"/>
          <w:lang w:eastAsia="ru-RU"/>
        </w:rPr>
        <w:t xml:space="preserve"> итогам мониторинга дети показали положительный результат освоения программного материала. </w:t>
      </w:r>
    </w:p>
    <w:p w:rsidR="00BD7813" w:rsidRDefault="00152A01" w:rsidP="00BD7813">
      <w:pPr>
        <w:spacing w:after="0" w:line="240" w:lineRule="auto"/>
        <w:ind w:left="-426" w:firstLine="993"/>
        <w:jc w:val="both"/>
        <w:rPr>
          <w:rFonts w:ascii="Times New Roman" w:hAnsi="Times New Roman"/>
          <w:color w:val="000000" w:themeColor="text1"/>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sidR="00F827CE">
        <w:rPr>
          <w:rFonts w:ascii="Times New Roman" w:eastAsia="Times New Roman" w:hAnsi="Times New Roman" w:cs="Times New Roman"/>
          <w:color w:val="000000"/>
          <w:sz w:val="24"/>
          <w:szCs w:val="24"/>
        </w:rPr>
        <w:t>мае 2023</w:t>
      </w:r>
      <w:r>
        <w:rPr>
          <w:rFonts w:ascii="Times New Roman" w:eastAsia="Times New Roman" w:hAnsi="Times New Roman" w:cs="Times New Roman"/>
          <w:color w:val="000000"/>
          <w:sz w:val="24"/>
          <w:szCs w:val="24"/>
        </w:rPr>
        <w:t xml:space="preserve"> года педагог</w:t>
      </w:r>
      <w:r w:rsidR="004060A3">
        <w:rPr>
          <w:rFonts w:ascii="Times New Roman" w:eastAsia="Times New Roman" w:hAnsi="Times New Roman" w:cs="Times New Roman"/>
          <w:color w:val="000000"/>
          <w:sz w:val="24"/>
          <w:szCs w:val="24"/>
        </w:rPr>
        <w:t>-психолог</w:t>
      </w:r>
      <w:r>
        <w:rPr>
          <w:rFonts w:ascii="Times New Roman" w:eastAsia="Times New Roman" w:hAnsi="Times New Roman" w:cs="Times New Roman"/>
          <w:color w:val="000000"/>
          <w:sz w:val="24"/>
          <w:szCs w:val="24"/>
        </w:rPr>
        <w:t xml:space="preserve"> проводил обследование воспитанников подготовительной группы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предмет оценки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предпосылок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учебной деятельности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количестве </w:t>
      </w:r>
      <w:r w:rsidR="00CD5161">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человек</w:t>
      </w:r>
      <w:r w:rsidR="00CD5161">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Pr>
          <w:rFonts w:ascii="Times New Roman" w:hAnsi="Times New Roman"/>
          <w:color w:val="000000" w:themeColor="text1"/>
          <w:sz w:val="24"/>
          <w:szCs w:val="24"/>
        </w:rPr>
        <w:t xml:space="preserve">Все выпускники прошли диагностическое обследование, в ходе которого получены следующие результаты: с высоким уровнем готовности к школьному </w:t>
      </w:r>
      <w:r w:rsidR="008F6EBB">
        <w:rPr>
          <w:rFonts w:ascii="Times New Roman" w:hAnsi="Times New Roman"/>
          <w:color w:val="000000" w:themeColor="text1"/>
          <w:sz w:val="24"/>
          <w:szCs w:val="24"/>
        </w:rPr>
        <w:t>обучению –</w:t>
      </w:r>
      <w:r w:rsidR="006A7ECA">
        <w:rPr>
          <w:rFonts w:ascii="Times New Roman" w:hAnsi="Times New Roman"/>
          <w:color w:val="000000" w:themeColor="text1"/>
          <w:sz w:val="24"/>
          <w:szCs w:val="24"/>
        </w:rPr>
        <w:t>27</w:t>
      </w:r>
      <w:r>
        <w:rPr>
          <w:rFonts w:ascii="Times New Roman" w:hAnsi="Times New Roman"/>
          <w:color w:val="000000" w:themeColor="text1"/>
          <w:sz w:val="24"/>
          <w:szCs w:val="24"/>
        </w:rPr>
        <w:t xml:space="preserve"> % выпускников, </w:t>
      </w:r>
      <w:r w:rsidR="008F6EBB">
        <w:rPr>
          <w:rFonts w:ascii="Times New Roman" w:hAnsi="Times New Roman"/>
          <w:color w:val="000000" w:themeColor="text1"/>
          <w:sz w:val="24"/>
          <w:szCs w:val="24"/>
        </w:rPr>
        <w:t>со</w:t>
      </w:r>
      <w:r>
        <w:rPr>
          <w:rFonts w:ascii="Times New Roman" w:hAnsi="Times New Roman"/>
          <w:color w:val="000000" w:themeColor="text1"/>
          <w:sz w:val="24"/>
          <w:szCs w:val="24"/>
        </w:rPr>
        <w:t xml:space="preserve"> средним – </w:t>
      </w:r>
      <w:r w:rsidR="006A7ECA">
        <w:rPr>
          <w:rFonts w:ascii="Times New Roman" w:hAnsi="Times New Roman"/>
          <w:color w:val="000000" w:themeColor="text1"/>
          <w:sz w:val="24"/>
          <w:szCs w:val="24"/>
        </w:rPr>
        <w:t xml:space="preserve">58 </w:t>
      </w:r>
      <w:r>
        <w:rPr>
          <w:rFonts w:ascii="Times New Roman" w:hAnsi="Times New Roman"/>
          <w:color w:val="000000" w:themeColor="text1"/>
          <w:sz w:val="24"/>
          <w:szCs w:val="24"/>
        </w:rPr>
        <w:t xml:space="preserve">%, низким </w:t>
      </w:r>
      <w:r w:rsidR="008F6EBB">
        <w:rPr>
          <w:rFonts w:ascii="Times New Roman" w:hAnsi="Times New Roman"/>
          <w:color w:val="000000" w:themeColor="text1"/>
          <w:sz w:val="24"/>
          <w:szCs w:val="24"/>
        </w:rPr>
        <w:t>уровнем -</w:t>
      </w:r>
      <w:r w:rsidR="006A7ECA">
        <w:rPr>
          <w:rFonts w:ascii="Times New Roman" w:hAnsi="Times New Roman"/>
          <w:color w:val="000000" w:themeColor="text1"/>
          <w:sz w:val="24"/>
          <w:szCs w:val="24"/>
        </w:rPr>
        <w:t>15</w:t>
      </w:r>
      <w:r>
        <w:rPr>
          <w:rFonts w:ascii="Times New Roman" w:hAnsi="Times New Roman"/>
          <w:color w:val="000000" w:themeColor="text1"/>
          <w:sz w:val="24"/>
          <w:szCs w:val="24"/>
        </w:rPr>
        <w:t xml:space="preserve"> %.</w:t>
      </w:r>
    </w:p>
    <w:p w:rsidR="00BD7813" w:rsidRDefault="00BD7813" w:rsidP="00BD7813">
      <w:pPr>
        <w:spacing w:after="0" w:line="240" w:lineRule="auto"/>
        <w:ind w:left="-426" w:firstLine="993"/>
        <w:jc w:val="both"/>
        <w:rPr>
          <w:rFonts w:ascii="Times New Roman" w:hAnsi="Times New Roman"/>
          <w:color w:val="000000" w:themeColor="text1"/>
          <w:sz w:val="24"/>
          <w:szCs w:val="24"/>
        </w:rPr>
      </w:pPr>
    </w:p>
    <w:p w:rsidR="001F49F1" w:rsidRPr="00BD7813" w:rsidRDefault="006A7ECA" w:rsidP="00BD7813">
      <w:pPr>
        <w:spacing w:after="0" w:line="240" w:lineRule="auto"/>
        <w:ind w:left="-426" w:firstLine="993"/>
        <w:jc w:val="both"/>
        <w:rPr>
          <w:rFonts w:ascii="Times New Roman" w:hAnsi="Times New Roman"/>
          <w:color w:val="000000" w:themeColor="text1"/>
          <w:sz w:val="24"/>
          <w:szCs w:val="24"/>
        </w:rPr>
      </w:pPr>
      <w:r>
        <w:rPr>
          <w:rFonts w:ascii="Times New Roman" w:eastAsia="Times New Roman" w:hAnsi="Times New Roman" w:cs="Times New Roman"/>
          <w:noProof/>
          <w:sz w:val="16"/>
          <w:szCs w:val="16"/>
          <w:lang w:eastAsia="ru-RU"/>
        </w:rPr>
        <w:drawing>
          <wp:inline distT="0" distB="0" distL="0" distR="0">
            <wp:extent cx="3146894" cy="1510748"/>
            <wp:effectExtent l="0" t="0" r="15875" b="1333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34C3" w:rsidRPr="00E23A15" w:rsidRDefault="00152A01" w:rsidP="00E23A15">
      <w:pPr>
        <w:spacing w:before="100" w:beforeAutospacing="1" w:after="100" w:afterAutospacing="1" w:line="240"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Задания позволили оценить уровень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предпосылок 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учебной деятельности: умение самостоятельно действовать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образцу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осуществлять контроль, обладать определенным уровнем работоспособности, 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также вовремя остановиться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выполнении того или иного задания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переключиться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выполнение следующего, возможностей распределения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переключения внимания, работоспособности, темпа, целенаправленности деятельности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самоконтроля</w:t>
      </w:r>
      <w:r w:rsidR="00E23A15">
        <w:rPr>
          <w:rFonts w:ascii="Times New Roman" w:eastAsia="Times New Roman" w:hAnsi="Times New Roman" w:cs="Times New Roman"/>
          <w:color w:val="000000"/>
          <w:sz w:val="24"/>
          <w:szCs w:val="24"/>
        </w:rPr>
        <w:t>.</w:t>
      </w:r>
    </w:p>
    <w:p w:rsidR="0016292C" w:rsidRDefault="0016292C" w:rsidP="0016292C">
      <w:pPr>
        <w:spacing w:after="0" w:line="240" w:lineRule="auto"/>
        <w:ind w:left="-426"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общая готовность детей   к школьному обучению находится на уровне выше среднего.  Данный результат получен вследствие тесного сотрудничества воспитателей гру</w:t>
      </w:r>
      <w:proofErr w:type="gramStart"/>
      <w:r>
        <w:rPr>
          <w:rFonts w:ascii="Times New Roman" w:hAnsi="Times New Roman"/>
          <w:color w:val="000000" w:themeColor="text1"/>
          <w:sz w:val="24"/>
          <w:szCs w:val="24"/>
        </w:rPr>
        <w:t>пп с пс</w:t>
      </w:r>
      <w:proofErr w:type="gramEnd"/>
      <w:r>
        <w:rPr>
          <w:rFonts w:ascii="Times New Roman" w:hAnsi="Times New Roman"/>
          <w:color w:val="000000" w:themeColor="text1"/>
          <w:sz w:val="24"/>
          <w:szCs w:val="24"/>
        </w:rPr>
        <w:t>ихологической службой, социальными партнёрами (</w:t>
      </w:r>
      <w:r>
        <w:rPr>
          <w:rFonts w:ascii="Times New Roman" w:eastAsia="Times New Roman" w:hAnsi="Times New Roman" w:cs="Times New Roman"/>
          <w:sz w:val="24"/>
          <w:szCs w:val="24"/>
          <w:lang w:eastAsia="ru-RU"/>
        </w:rPr>
        <w:t xml:space="preserve">МБОУ </w:t>
      </w:r>
      <w:r w:rsidRPr="006114BF">
        <w:rPr>
          <w:rFonts w:ascii="Times New Roman" w:eastAsia="Times New Roman" w:hAnsi="Times New Roman" w:cs="Times New Roman"/>
          <w:sz w:val="24"/>
          <w:szCs w:val="24"/>
          <w:lang w:eastAsia="ru-RU"/>
        </w:rPr>
        <w:t>«</w:t>
      </w:r>
      <w:r w:rsidR="001D0496">
        <w:rPr>
          <w:rFonts w:ascii="Times New Roman" w:eastAsia="Times New Roman" w:hAnsi="Times New Roman" w:cs="Times New Roman"/>
          <w:sz w:val="24"/>
          <w:szCs w:val="24"/>
          <w:lang w:eastAsia="ru-RU"/>
        </w:rPr>
        <w:t>Лицей №22</w:t>
      </w:r>
      <w:r w:rsidRPr="006114BF">
        <w:rPr>
          <w:rFonts w:ascii="Times New Roman" w:eastAsia="Times New Roman" w:hAnsi="Times New Roman" w:cs="Times New Roman"/>
          <w:sz w:val="24"/>
          <w:szCs w:val="24"/>
          <w:lang w:eastAsia="ru-RU"/>
        </w:rPr>
        <w:t>»</w:t>
      </w:r>
      <w:r>
        <w:rPr>
          <w:rFonts w:ascii="Times New Roman" w:hAnsi="Times New Roman"/>
          <w:color w:val="000000" w:themeColor="text1"/>
          <w:sz w:val="24"/>
          <w:szCs w:val="24"/>
        </w:rPr>
        <w:t xml:space="preserve">), родителями (законными представителями выпускников). Педагогический коллектив учитывает возможность разностороннего общения детей и преемственность образовательной деятельности детского сада со школами микрорайона в контексте расширения </w:t>
      </w:r>
      <w:proofErr w:type="spellStart"/>
      <w:r>
        <w:rPr>
          <w:rFonts w:ascii="Times New Roman" w:hAnsi="Times New Roman"/>
          <w:color w:val="000000" w:themeColor="text1"/>
          <w:sz w:val="24"/>
          <w:szCs w:val="24"/>
        </w:rPr>
        <w:t>социокультурной</w:t>
      </w:r>
      <w:proofErr w:type="spellEnd"/>
      <w:r>
        <w:rPr>
          <w:rFonts w:ascii="Times New Roman" w:hAnsi="Times New Roman"/>
          <w:color w:val="000000" w:themeColor="text1"/>
          <w:sz w:val="24"/>
          <w:szCs w:val="24"/>
        </w:rPr>
        <w:t xml:space="preserve"> и образовательной среды.</w:t>
      </w:r>
    </w:p>
    <w:p w:rsidR="00770A04" w:rsidRPr="00770A04" w:rsidRDefault="00770A04" w:rsidP="00F179D4">
      <w:pPr>
        <w:spacing w:after="0" w:line="240" w:lineRule="auto"/>
        <w:ind w:left="-426"/>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        Особое внимание уделяли подготовке детей к школе</w:t>
      </w:r>
      <w:r>
        <w:rPr>
          <w:rFonts w:ascii="Times New Roman" w:eastAsia="Times New Roman" w:hAnsi="Times New Roman" w:cs="Times New Roman"/>
          <w:sz w:val="24"/>
          <w:szCs w:val="24"/>
          <w:lang w:eastAsia="ru-RU"/>
        </w:rPr>
        <w:t xml:space="preserve"> в кружковой деятельно</w:t>
      </w:r>
      <w:r w:rsidR="001D0496">
        <w:rPr>
          <w:rFonts w:ascii="Times New Roman" w:eastAsia="Times New Roman" w:hAnsi="Times New Roman" w:cs="Times New Roman"/>
          <w:sz w:val="24"/>
          <w:szCs w:val="24"/>
          <w:lang w:eastAsia="ru-RU"/>
        </w:rPr>
        <w:t>сти «Болтунишка</w:t>
      </w:r>
      <w:r>
        <w:rPr>
          <w:rFonts w:ascii="Times New Roman" w:eastAsia="Times New Roman" w:hAnsi="Times New Roman" w:cs="Times New Roman"/>
          <w:sz w:val="24"/>
          <w:szCs w:val="24"/>
          <w:lang w:eastAsia="ru-RU"/>
        </w:rPr>
        <w:t>».</w:t>
      </w:r>
    </w:p>
    <w:p w:rsidR="008F6EBB" w:rsidRDefault="008673B0" w:rsidP="0016292C">
      <w:pPr>
        <w:spacing w:after="0" w:line="240" w:lineRule="auto"/>
        <w:ind w:left="-567" w:firstLine="1276"/>
        <w:jc w:val="both"/>
        <w:rPr>
          <w:rFonts w:ascii="Times New Roman" w:hAnsi="Times New Roman"/>
          <w:color w:val="000000" w:themeColor="text1"/>
          <w:sz w:val="24"/>
          <w:szCs w:val="24"/>
        </w:rPr>
      </w:pPr>
      <w:r w:rsidRPr="008673B0">
        <w:rPr>
          <w:rFonts w:ascii="Times New Roman" w:eastAsia="Times New Roman" w:hAnsi="Times New Roman" w:cs="Times New Roman"/>
          <w:b/>
          <w:bCs/>
          <w:color w:val="000000" w:themeColor="text1"/>
          <w:sz w:val="24"/>
          <w:szCs w:val="24"/>
          <w:lang w:eastAsia="ru-RU"/>
        </w:rPr>
        <w:t>Вывод:</w:t>
      </w:r>
      <w:r w:rsidRPr="008673B0">
        <w:rPr>
          <w:rFonts w:ascii="Times New Roman" w:eastAsia="Times New Roman" w:hAnsi="Times New Roman" w:cs="Times New Roman"/>
          <w:i/>
          <w:iCs/>
          <w:color w:val="000000" w:themeColor="text1"/>
          <w:sz w:val="24"/>
          <w:szCs w:val="24"/>
          <w:lang w:eastAsia="ru-RU"/>
        </w:rPr>
        <w:t xml:space="preserve"> организация</w:t>
      </w:r>
      <w:r w:rsidRPr="008673B0">
        <w:rPr>
          <w:rFonts w:ascii="Times New Roman" w:eastAsia="Times New Roman" w:hAnsi="Times New Roman" w:cs="Times New Roman"/>
          <w:color w:val="000000" w:themeColor="text1"/>
          <w:sz w:val="24"/>
          <w:szCs w:val="24"/>
          <w:lang w:eastAsia="ru-RU"/>
        </w:rPr>
        <w:t xml:space="preserve"> образовательного процесса в </w:t>
      </w:r>
      <w:r w:rsidR="00065AA9">
        <w:rPr>
          <w:rFonts w:ascii="Times New Roman" w:eastAsia="Times New Roman" w:hAnsi="Times New Roman" w:cs="Times New Roman"/>
          <w:color w:val="000000" w:themeColor="text1"/>
          <w:sz w:val="24"/>
          <w:szCs w:val="24"/>
          <w:lang w:eastAsia="ru-RU"/>
        </w:rPr>
        <w:t>Д</w:t>
      </w:r>
      <w:r w:rsidRPr="008673B0">
        <w:rPr>
          <w:rFonts w:ascii="Times New Roman" w:eastAsia="Times New Roman" w:hAnsi="Times New Roman" w:cs="Times New Roman"/>
          <w:color w:val="000000" w:themeColor="text1"/>
          <w:sz w:val="24"/>
          <w:szCs w:val="24"/>
          <w:lang w:eastAsia="ru-RU"/>
        </w:rPr>
        <w:t>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организованной образовательной деятельности.  Количество и продолжительность организованной образовательной деятельности, устанавливаются в соответствии с санитарно-гигиеническими нормами и требованиями.</w:t>
      </w:r>
      <w:r w:rsidR="00CD5161">
        <w:rPr>
          <w:rFonts w:ascii="Times New Roman" w:eastAsia="Times New Roman" w:hAnsi="Times New Roman" w:cs="Times New Roman"/>
          <w:color w:val="000000" w:themeColor="text1"/>
          <w:sz w:val="24"/>
          <w:szCs w:val="24"/>
          <w:lang w:eastAsia="ru-RU"/>
        </w:rPr>
        <w:t xml:space="preserve"> </w:t>
      </w:r>
      <w:r w:rsidR="008F6EBB">
        <w:rPr>
          <w:rFonts w:ascii="Times New Roman" w:eastAsia="Times New Roman" w:hAnsi="Times New Roman" w:cs="Times New Roman"/>
          <w:color w:val="000000" w:themeColor="text1"/>
          <w:sz w:val="24"/>
          <w:szCs w:val="24"/>
        </w:rPr>
        <w:t>Целесообразное использование новых педагогических технологий (</w:t>
      </w:r>
      <w:proofErr w:type="spellStart"/>
      <w:r w:rsidR="008F6EBB">
        <w:rPr>
          <w:rFonts w:ascii="Times New Roman" w:eastAsia="Times New Roman" w:hAnsi="Times New Roman" w:cs="Times New Roman"/>
          <w:color w:val="000000" w:themeColor="text1"/>
          <w:sz w:val="24"/>
          <w:szCs w:val="24"/>
        </w:rPr>
        <w:t>здоровьесберегающие</w:t>
      </w:r>
      <w:proofErr w:type="spellEnd"/>
      <w:r w:rsidR="008F6EBB">
        <w:rPr>
          <w:rFonts w:ascii="Times New Roman" w:eastAsia="Times New Roman" w:hAnsi="Times New Roman" w:cs="Times New Roman"/>
          <w:color w:val="000000" w:themeColor="text1"/>
          <w:sz w:val="24"/>
          <w:szCs w:val="24"/>
        </w:rPr>
        <w:t>, информационно-коммуникативные, проектной деятельности) позволило повысить уровень освоения детьми образовательной программы детского сада.</w:t>
      </w:r>
    </w:p>
    <w:p w:rsidR="0087423A" w:rsidRDefault="0087423A" w:rsidP="0087423A">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Также следует отметить наличие детей с низким уровнем готовности, что связано со слабой посещаемостью данной категории детей. </w:t>
      </w:r>
    </w:p>
    <w:p w:rsidR="003333B1" w:rsidRDefault="003333B1" w:rsidP="005A6B82">
      <w:pPr>
        <w:rPr>
          <w:rFonts w:ascii="Times New Roman" w:hAnsi="Times New Roman"/>
          <w:color w:val="000000" w:themeColor="text1"/>
          <w:sz w:val="24"/>
          <w:szCs w:val="24"/>
        </w:rPr>
      </w:pPr>
    </w:p>
    <w:p w:rsidR="005A6B82" w:rsidRDefault="00F827CE" w:rsidP="005A6B82">
      <w:pPr>
        <w:rPr>
          <w:rFonts w:hAnsi="Times New Roman" w:cs="Times New Roman"/>
          <w:color w:val="000000"/>
          <w:sz w:val="24"/>
          <w:szCs w:val="24"/>
        </w:rPr>
      </w:pPr>
      <w:r>
        <w:rPr>
          <w:rFonts w:ascii="Times New Roman" w:hAnsi="Times New Roman" w:cs="Times New Roman"/>
          <w:color w:val="000000"/>
          <w:sz w:val="24"/>
          <w:szCs w:val="24"/>
        </w:rPr>
        <w:lastRenderedPageBreak/>
        <w:t>В 2023</w:t>
      </w:r>
      <w:r w:rsidR="005A6B82" w:rsidRPr="00A913BD">
        <w:rPr>
          <w:rFonts w:ascii="Times New Roman" w:hAnsi="Times New Roman" w:cs="Times New Roman"/>
          <w:color w:val="000000"/>
          <w:sz w:val="24"/>
          <w:szCs w:val="24"/>
        </w:rPr>
        <w:t xml:space="preserve"> году</w:t>
      </w:r>
      <w:r w:rsidR="005A6B82">
        <w:rPr>
          <w:rFonts w:ascii="Times New Roman" w:hAnsi="Times New Roman" w:cs="Times New Roman"/>
          <w:color w:val="000000"/>
          <w:sz w:val="24"/>
          <w:szCs w:val="24"/>
        </w:rPr>
        <w:t xml:space="preserve"> </w:t>
      </w:r>
      <w:r w:rsidR="005A6B82" w:rsidRPr="004868F6">
        <w:rPr>
          <w:rFonts w:hAnsi="Times New Roman" w:cs="Times New Roman"/>
          <w:color w:val="000000"/>
          <w:sz w:val="24"/>
          <w:szCs w:val="24"/>
        </w:rPr>
        <w:t>в</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целях</w:t>
      </w:r>
      <w:r w:rsidR="005A6B82">
        <w:rPr>
          <w:rFonts w:hAnsi="Times New Roman" w:cs="Times New Roman"/>
          <w:color w:val="000000"/>
          <w:sz w:val="24"/>
          <w:szCs w:val="24"/>
        </w:rPr>
        <w:t xml:space="preserve"> </w:t>
      </w:r>
      <w:r w:rsidR="005A6B82">
        <w:rPr>
          <w:rFonts w:ascii="Times New Roman" w:hAnsi="Times New Roman" w:cs="Times New Roman"/>
          <w:sz w:val="24"/>
          <w:szCs w:val="24"/>
          <w:lang w:eastAsia="ru-RU"/>
        </w:rPr>
        <w:t>у</w:t>
      </w:r>
      <w:r w:rsidR="003333B1">
        <w:rPr>
          <w:rFonts w:ascii="Times New Roman" w:hAnsi="Times New Roman" w:cs="Times New Roman"/>
          <w:sz w:val="24"/>
          <w:szCs w:val="24"/>
          <w:lang w:eastAsia="ru-RU"/>
        </w:rPr>
        <w:t>совершенствования</w:t>
      </w:r>
      <w:r w:rsidR="005A6B82">
        <w:rPr>
          <w:rFonts w:ascii="Times New Roman" w:hAnsi="Times New Roman" w:cs="Times New Roman"/>
          <w:sz w:val="24"/>
          <w:szCs w:val="24"/>
          <w:lang w:eastAsia="ru-RU"/>
        </w:rPr>
        <w:t xml:space="preserve"> в ДОУ работы</w:t>
      </w:r>
      <w:r w:rsidR="005A6B82" w:rsidRPr="00A66890">
        <w:rPr>
          <w:rFonts w:ascii="Times New Roman" w:hAnsi="Times New Roman" w:cs="Times New Roman"/>
          <w:sz w:val="24"/>
          <w:szCs w:val="24"/>
          <w:lang w:eastAsia="ru-RU"/>
        </w:rPr>
        <w:t xml:space="preserve"> по патриотическому воспитанию </w:t>
      </w:r>
      <w:r w:rsidR="005A6B82" w:rsidRPr="00A66890">
        <w:rPr>
          <w:rFonts w:ascii="Times New Roman" w:eastAsia="Times New Roman" w:hAnsi="Times New Roman" w:cs="Times New Roman"/>
          <w:color w:val="111111"/>
          <w:sz w:val="24"/>
          <w:szCs w:val="24"/>
          <w:bdr w:val="none" w:sz="0" w:space="0" w:color="auto" w:frame="1"/>
          <w:shd w:val="clear" w:color="auto" w:fill="FFFFFF"/>
          <w:lang w:eastAsia="ru-RU"/>
        </w:rPr>
        <w:t>дошкольников в рамках реализации Рабочей программы воспитания и ка</w:t>
      </w:r>
      <w:r w:rsidR="005A6B82">
        <w:rPr>
          <w:rFonts w:ascii="Times New Roman" w:eastAsia="Times New Roman" w:hAnsi="Times New Roman" w:cs="Times New Roman"/>
          <w:color w:val="111111"/>
          <w:sz w:val="24"/>
          <w:szCs w:val="24"/>
          <w:bdr w:val="none" w:sz="0" w:space="0" w:color="auto" w:frame="1"/>
          <w:shd w:val="clear" w:color="auto" w:fill="FFFFFF"/>
          <w:lang w:eastAsia="ru-RU"/>
        </w:rPr>
        <w:t xml:space="preserve">лендарного плана воспитательной </w:t>
      </w:r>
      <w:r w:rsidR="005A6B82" w:rsidRPr="00A66890">
        <w:rPr>
          <w:rFonts w:ascii="Times New Roman" w:eastAsia="Times New Roman" w:hAnsi="Times New Roman" w:cs="Times New Roman"/>
          <w:color w:val="111111"/>
          <w:sz w:val="24"/>
          <w:szCs w:val="24"/>
          <w:bdr w:val="none" w:sz="0" w:space="0" w:color="auto" w:frame="1"/>
          <w:shd w:val="clear" w:color="auto" w:fill="FFFFFF"/>
          <w:lang w:eastAsia="ru-RU"/>
        </w:rPr>
        <w:t>работы</w:t>
      </w:r>
      <w:r w:rsidR="005A6B82" w:rsidRPr="004868F6">
        <w:rPr>
          <w:rFonts w:hAnsi="Times New Roman" w:cs="Times New Roman"/>
          <w:color w:val="000000"/>
          <w:sz w:val="24"/>
          <w:szCs w:val="24"/>
        </w:rPr>
        <w:t>»</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в</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детском</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саду</w:t>
      </w:r>
      <w:r w:rsidR="005A6B82">
        <w:rPr>
          <w:rFonts w:hAnsi="Times New Roman" w:cs="Times New Roman"/>
          <w:color w:val="000000"/>
          <w:sz w:val="24"/>
          <w:szCs w:val="24"/>
        </w:rPr>
        <w:t xml:space="preserve"> </w:t>
      </w:r>
      <w:r w:rsidR="005A6B82">
        <w:rPr>
          <w:rFonts w:hAnsi="Times New Roman" w:cs="Times New Roman"/>
          <w:color w:val="000000"/>
          <w:sz w:val="24"/>
          <w:szCs w:val="24"/>
        </w:rPr>
        <w:t> </w:t>
      </w:r>
      <w:r w:rsidR="005A6B82" w:rsidRPr="004868F6">
        <w:rPr>
          <w:rFonts w:hAnsi="Times New Roman" w:cs="Times New Roman"/>
          <w:color w:val="000000"/>
          <w:sz w:val="24"/>
          <w:szCs w:val="24"/>
        </w:rPr>
        <w:t>проводилась</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работа</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разнопланового</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характера</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в</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следующих</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направлениях</w:t>
      </w:r>
      <w:r w:rsidR="005A6B82" w:rsidRPr="004868F6">
        <w:rPr>
          <w:rFonts w:hAnsi="Times New Roman" w:cs="Times New Roman"/>
          <w:color w:val="000000"/>
          <w:sz w:val="24"/>
          <w:szCs w:val="24"/>
        </w:rPr>
        <w:t xml:space="preserve">: </w:t>
      </w:r>
      <w:r w:rsidR="005A6B82" w:rsidRPr="004868F6">
        <w:rPr>
          <w:rFonts w:hAnsi="Times New Roman" w:cs="Times New Roman"/>
          <w:color w:val="000000"/>
          <w:sz w:val="24"/>
          <w:szCs w:val="24"/>
        </w:rPr>
        <w:t>работа</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с</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педагогами</w:t>
      </w:r>
      <w:r w:rsidR="005A6B82" w:rsidRPr="004868F6">
        <w:rPr>
          <w:rFonts w:hAnsi="Times New Roman" w:cs="Times New Roman"/>
          <w:color w:val="000000"/>
          <w:sz w:val="24"/>
          <w:szCs w:val="24"/>
        </w:rPr>
        <w:t xml:space="preserve">, </w:t>
      </w:r>
      <w:r w:rsidR="005A6B82" w:rsidRPr="004868F6">
        <w:rPr>
          <w:rFonts w:hAnsi="Times New Roman" w:cs="Times New Roman"/>
          <w:color w:val="000000"/>
          <w:sz w:val="24"/>
          <w:szCs w:val="24"/>
        </w:rPr>
        <w:t>с</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детьми</w:t>
      </w:r>
      <w:r w:rsidR="005A6B82" w:rsidRPr="004868F6">
        <w:rPr>
          <w:rFonts w:hAnsi="Times New Roman" w:cs="Times New Roman"/>
          <w:color w:val="000000"/>
          <w:sz w:val="24"/>
          <w:szCs w:val="24"/>
        </w:rPr>
        <w:t xml:space="preserve">, </w:t>
      </w:r>
      <w:r w:rsidR="005A6B82" w:rsidRPr="004868F6">
        <w:rPr>
          <w:rFonts w:hAnsi="Times New Roman" w:cs="Times New Roman"/>
          <w:color w:val="000000"/>
          <w:sz w:val="24"/>
          <w:szCs w:val="24"/>
        </w:rPr>
        <w:t>с</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родителями</w:t>
      </w:r>
      <w:r w:rsidR="005A6B82" w:rsidRPr="004868F6">
        <w:rPr>
          <w:rFonts w:hAnsi="Times New Roman" w:cs="Times New Roman"/>
          <w:color w:val="000000"/>
          <w:sz w:val="24"/>
          <w:szCs w:val="24"/>
        </w:rPr>
        <w:t xml:space="preserve">, </w:t>
      </w:r>
      <w:r w:rsidR="005A6B82" w:rsidRPr="004868F6">
        <w:rPr>
          <w:rFonts w:hAnsi="Times New Roman" w:cs="Times New Roman"/>
          <w:color w:val="000000"/>
          <w:sz w:val="24"/>
          <w:szCs w:val="24"/>
        </w:rPr>
        <w:t>с</w:t>
      </w:r>
      <w:r w:rsidR="005A6B82">
        <w:rPr>
          <w:rFonts w:hAnsi="Times New Roman" w:cs="Times New Roman"/>
          <w:color w:val="000000"/>
          <w:sz w:val="24"/>
          <w:szCs w:val="24"/>
        </w:rPr>
        <w:t xml:space="preserve"> </w:t>
      </w:r>
      <w:r w:rsidR="005A6B82" w:rsidRPr="004868F6">
        <w:rPr>
          <w:rFonts w:hAnsi="Times New Roman" w:cs="Times New Roman"/>
          <w:color w:val="000000"/>
          <w:sz w:val="24"/>
          <w:szCs w:val="24"/>
        </w:rPr>
        <w:t>социумом</w:t>
      </w:r>
      <w:r w:rsidR="005A6B82" w:rsidRPr="004868F6">
        <w:rPr>
          <w:rFonts w:hAnsi="Times New Roman" w:cs="Times New Roman"/>
          <w:color w:val="000000"/>
          <w:sz w:val="24"/>
          <w:szCs w:val="24"/>
        </w:rPr>
        <w:t>.</w:t>
      </w:r>
    </w:p>
    <w:p w:rsidR="003333B1" w:rsidRPr="003333B1" w:rsidRDefault="003333B1" w:rsidP="003333B1">
      <w:pPr>
        <w:shd w:val="clear" w:color="auto" w:fill="FFFFFF"/>
        <w:spacing w:line="235" w:lineRule="atLeast"/>
        <w:rPr>
          <w:rFonts w:ascii="Calibri" w:eastAsia="Times New Roman" w:hAnsi="Calibri" w:cs="Arial"/>
          <w:lang w:eastAsia="ru-RU"/>
        </w:rPr>
      </w:pPr>
      <w:r w:rsidRPr="003333B1">
        <w:rPr>
          <w:rFonts w:ascii="Times New Roman" w:eastAsia="Times New Roman" w:hAnsi="Times New Roman" w:cs="Times New Roman"/>
          <w:sz w:val="24"/>
          <w:szCs w:val="24"/>
          <w:lang w:eastAsia="ru-RU"/>
        </w:rPr>
        <w:t>Деятельность</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по</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патриотическому</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воспитанию</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носит</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системный</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характер</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и</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направлена</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на</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формирование</w:t>
      </w:r>
      <w:r w:rsidRPr="003333B1">
        <w:rPr>
          <w:rFonts w:ascii="Calibri" w:eastAsia="Times New Roman" w:hAnsi="Calibri" w:cs="Arial"/>
          <w:sz w:val="24"/>
          <w:szCs w:val="24"/>
          <w:lang w:eastAsia="ru-RU"/>
        </w:rPr>
        <w:t>:</w:t>
      </w:r>
    </w:p>
    <w:p w:rsidR="003333B1" w:rsidRPr="003333B1" w:rsidRDefault="003333B1" w:rsidP="003333B1">
      <w:pPr>
        <w:numPr>
          <w:ilvl w:val="0"/>
          <w:numId w:val="32"/>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патриотизма</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духовно</w:t>
      </w:r>
      <w:r w:rsidRPr="003333B1">
        <w:rPr>
          <w:rFonts w:ascii="Arial" w:eastAsia="Times New Roman" w:hAnsi="Arial" w:cs="Arial"/>
          <w:sz w:val="24"/>
          <w:szCs w:val="24"/>
          <w:lang w:eastAsia="ru-RU"/>
        </w:rPr>
        <w:t>-</w:t>
      </w:r>
      <w:r w:rsidRPr="003333B1">
        <w:rPr>
          <w:rFonts w:ascii="Times New Roman" w:eastAsia="Times New Roman" w:hAnsi="Times New Roman" w:cs="Times New Roman"/>
          <w:sz w:val="24"/>
          <w:szCs w:val="24"/>
          <w:lang w:eastAsia="ru-RU"/>
        </w:rPr>
        <w:t>нравственных</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ценностей</w:t>
      </w:r>
      <w:r w:rsidRPr="003333B1">
        <w:rPr>
          <w:rFonts w:ascii="Arial" w:eastAsia="Times New Roman" w:hAnsi="Arial" w:cs="Arial"/>
          <w:sz w:val="24"/>
          <w:szCs w:val="24"/>
          <w:lang w:eastAsia="ru-RU"/>
        </w:rPr>
        <w:t>;</w:t>
      </w:r>
    </w:p>
    <w:p w:rsidR="003333B1" w:rsidRPr="003333B1" w:rsidRDefault="003333B1" w:rsidP="003333B1">
      <w:pPr>
        <w:numPr>
          <w:ilvl w:val="0"/>
          <w:numId w:val="32"/>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эмоционально</w:t>
      </w:r>
      <w:r w:rsidRPr="003333B1">
        <w:rPr>
          <w:rFonts w:ascii="Arial" w:eastAsia="Times New Roman" w:hAnsi="Arial" w:cs="Arial"/>
          <w:sz w:val="24"/>
          <w:szCs w:val="24"/>
          <w:lang w:eastAsia="ru-RU"/>
        </w:rPr>
        <w:t>-</w:t>
      </w:r>
      <w:r w:rsidRPr="003333B1">
        <w:rPr>
          <w:rFonts w:ascii="Times New Roman" w:eastAsia="Times New Roman" w:hAnsi="Times New Roman" w:cs="Times New Roman"/>
          <w:sz w:val="24"/>
          <w:szCs w:val="24"/>
          <w:lang w:eastAsia="ru-RU"/>
        </w:rPr>
        <w:t>ценностного</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отношения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к</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истории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культуре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традициям</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малой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Родины</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России</w:t>
      </w:r>
      <w:r w:rsidRPr="003333B1">
        <w:rPr>
          <w:rFonts w:ascii="Arial" w:eastAsia="Times New Roman" w:hAnsi="Arial" w:cs="Arial"/>
          <w:sz w:val="24"/>
          <w:szCs w:val="24"/>
          <w:lang w:eastAsia="ru-RU"/>
        </w:rPr>
        <w:t>;</w:t>
      </w:r>
    </w:p>
    <w:p w:rsidR="003333B1" w:rsidRPr="003333B1" w:rsidRDefault="003333B1" w:rsidP="003333B1">
      <w:pPr>
        <w:numPr>
          <w:ilvl w:val="0"/>
          <w:numId w:val="32"/>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основ</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гражданственности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патриотических</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чувств</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уважения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к</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прошлому</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настоящему</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будущему</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на</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основе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изучения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традиций</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художественной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литературы</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культурного</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наследиябольшой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малой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Родины</w:t>
      </w:r>
      <w:r w:rsidRPr="003333B1">
        <w:rPr>
          <w:rFonts w:ascii="Arial" w:eastAsia="Times New Roman" w:hAnsi="Arial" w:cs="Arial"/>
          <w:sz w:val="24"/>
          <w:szCs w:val="24"/>
          <w:lang w:eastAsia="ru-RU"/>
        </w:rPr>
        <w:t>;</w:t>
      </w:r>
    </w:p>
    <w:p w:rsidR="003333B1" w:rsidRPr="003333B1" w:rsidRDefault="003333B1" w:rsidP="003333B1">
      <w:pPr>
        <w:numPr>
          <w:ilvl w:val="0"/>
          <w:numId w:val="32"/>
        </w:numPr>
        <w:shd w:val="clear" w:color="auto" w:fill="FFFFFF"/>
        <w:spacing w:line="240" w:lineRule="auto"/>
        <w:ind w:right="180"/>
        <w:rPr>
          <w:rFonts w:ascii="Calibri" w:eastAsia="Times New Roman" w:hAnsi="Calibri" w:cs="Arial"/>
          <w:lang w:eastAsia="ru-RU"/>
        </w:rPr>
      </w:pPr>
      <w:r w:rsidRPr="003333B1">
        <w:rPr>
          <w:rFonts w:ascii="Times New Roman" w:eastAsia="Times New Roman" w:hAnsi="Times New Roman" w:cs="Times New Roman"/>
          <w:sz w:val="24"/>
          <w:szCs w:val="24"/>
          <w:lang w:eastAsia="ru-RU"/>
        </w:rPr>
        <w:t>уважительного отношения к ее символике  - флагу, гербу, гимну</w:t>
      </w:r>
      <w:r w:rsidRPr="003333B1">
        <w:rPr>
          <w:rFonts w:ascii="Calibri" w:eastAsia="Times New Roman" w:hAnsi="Calibri" w:cs="Arial"/>
          <w:sz w:val="24"/>
          <w:szCs w:val="24"/>
          <w:lang w:eastAsia="ru-RU"/>
        </w:rPr>
        <w:t>.</w:t>
      </w:r>
    </w:p>
    <w:p w:rsidR="003333B1" w:rsidRPr="003333B1" w:rsidRDefault="003333B1" w:rsidP="003333B1">
      <w:pPr>
        <w:shd w:val="clear" w:color="auto" w:fill="FFFFFF"/>
        <w:spacing w:line="235" w:lineRule="atLeast"/>
        <w:rPr>
          <w:rFonts w:ascii="Calibri" w:eastAsia="Times New Roman" w:hAnsi="Calibri" w:cs="Arial"/>
          <w:lang w:eastAsia="ru-RU"/>
        </w:rPr>
      </w:pPr>
      <w:r w:rsidRPr="003333B1">
        <w:rPr>
          <w:rFonts w:ascii="Times New Roman" w:eastAsia="Times New Roman" w:hAnsi="Times New Roman" w:cs="Times New Roman"/>
          <w:sz w:val="24"/>
          <w:szCs w:val="24"/>
          <w:lang w:eastAsia="ru-RU"/>
        </w:rPr>
        <w:t>В</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группах</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детского</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сада</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прошли</w:t>
      </w:r>
      <w:r w:rsidRPr="003333B1">
        <w:rPr>
          <w:rFonts w:ascii="Calibri" w:eastAsia="Times New Roman" w:hAnsi="Calibri" w:cs="Arial"/>
          <w:sz w:val="24"/>
          <w:szCs w:val="24"/>
          <w:lang w:eastAsia="ru-RU"/>
        </w:rPr>
        <w:t>:</w:t>
      </w:r>
    </w:p>
    <w:p w:rsidR="003333B1" w:rsidRPr="003333B1" w:rsidRDefault="003333B1" w:rsidP="003333B1">
      <w:pPr>
        <w:numPr>
          <w:ilvl w:val="0"/>
          <w:numId w:val="33"/>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познавательные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беседы</w:t>
      </w:r>
      <w:r w:rsidRPr="003333B1">
        <w:rPr>
          <w:rFonts w:ascii="Arial" w:eastAsia="Times New Roman" w:hAnsi="Arial" w:cs="Arial"/>
          <w:sz w:val="19"/>
          <w:szCs w:val="19"/>
          <w:lang w:eastAsia="ru-RU"/>
        </w:rPr>
        <w:t>:</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«Детям</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блокадном</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Ленинграде»</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«Хотим</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быть</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сильными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смелыми»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«Они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защищали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нашу</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Родину»</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«Рода</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войск»</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«Наши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защитники»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«Защитники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Отечества»</w:t>
      </w:r>
      <w:proofErr w:type="gramStart"/>
      <w:r w:rsidRPr="003333B1">
        <w:rPr>
          <w:rFonts w:ascii="Arial" w:eastAsia="Times New Roman" w:hAnsi="Arial" w:cs="Arial"/>
          <w:sz w:val="24"/>
          <w:szCs w:val="24"/>
          <w:lang w:eastAsia="ru-RU"/>
        </w:rPr>
        <w:t>,</w:t>
      </w:r>
      <w:r w:rsidRPr="003333B1">
        <w:rPr>
          <w:rFonts w:ascii="Times New Roman" w:eastAsia="Times New Roman" w:hAnsi="Times New Roman" w:cs="Times New Roman"/>
          <w:sz w:val="24"/>
          <w:szCs w:val="24"/>
          <w:lang w:eastAsia="ru-RU"/>
        </w:rPr>
        <w:t>«</w:t>
      </w:r>
      <w:proofErr w:type="gramEnd"/>
      <w:r w:rsidRPr="003333B1">
        <w:rPr>
          <w:rFonts w:ascii="Times New Roman" w:eastAsia="Times New Roman" w:hAnsi="Times New Roman" w:cs="Times New Roman"/>
          <w:sz w:val="24"/>
          <w:szCs w:val="24"/>
          <w:lang w:eastAsia="ru-RU"/>
        </w:rPr>
        <w:t>Мой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город</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у</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моря»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т</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д</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рассматривание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иллюстраций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по</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теме</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чтение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художественной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литературы</w:t>
      </w:r>
      <w:r w:rsidRPr="003333B1">
        <w:rPr>
          <w:rFonts w:ascii="Arial" w:eastAsia="Times New Roman" w:hAnsi="Arial" w:cs="Arial"/>
          <w:sz w:val="24"/>
          <w:szCs w:val="24"/>
          <w:lang w:eastAsia="ru-RU"/>
        </w:rPr>
        <w:t>;</w:t>
      </w:r>
    </w:p>
    <w:p w:rsidR="003333B1" w:rsidRPr="003333B1" w:rsidRDefault="003333B1" w:rsidP="003333B1">
      <w:pPr>
        <w:numPr>
          <w:ilvl w:val="0"/>
          <w:numId w:val="33"/>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3333B1">
        <w:rPr>
          <w:rFonts w:ascii="Times New Roman" w:eastAsia="Times New Roman" w:hAnsi="Times New Roman" w:cs="Times New Roman"/>
          <w:sz w:val="24"/>
          <w:szCs w:val="24"/>
          <w:lang w:eastAsia="ru-RU"/>
        </w:rPr>
        <w:t>просмотр</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презентаций</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подготовленных</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педагогами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ДОО</w:t>
      </w:r>
      <w:r w:rsidRPr="003333B1">
        <w:rPr>
          <w:rFonts w:ascii="Arial" w:eastAsia="Times New Roman" w:hAnsi="Arial" w:cs="Arial"/>
          <w:sz w:val="19"/>
          <w:szCs w:val="19"/>
          <w:lang w:eastAsia="ru-RU"/>
        </w:rPr>
        <w:t>:</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«Махачкала</w:t>
      </w:r>
      <w:r w:rsidRPr="003333B1">
        <w:rPr>
          <w:rFonts w:ascii="Arial" w:eastAsia="Times New Roman" w:hAnsi="Arial" w:cs="Arial"/>
          <w:sz w:val="24"/>
          <w:szCs w:val="24"/>
          <w:lang w:eastAsia="ru-RU"/>
        </w:rPr>
        <w:t>-</w:t>
      </w:r>
      <w:r w:rsidRPr="003333B1">
        <w:rPr>
          <w:rFonts w:ascii="Times New Roman" w:eastAsia="Times New Roman" w:hAnsi="Times New Roman" w:cs="Times New Roman"/>
          <w:sz w:val="24"/>
          <w:szCs w:val="24"/>
          <w:lang w:eastAsia="ru-RU"/>
        </w:rPr>
        <w:t>столица</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Дагестана»</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«Разведчики»</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«Военная</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пехота»</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«Блокадный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Ленинград»</w:t>
      </w:r>
      <w:r w:rsidRPr="003333B1">
        <w:rPr>
          <w:rFonts w:ascii="Arial" w:eastAsia="Times New Roman" w:hAnsi="Arial" w:cs="Arial"/>
          <w:sz w:val="24"/>
          <w:szCs w:val="24"/>
          <w:lang w:eastAsia="ru-RU"/>
        </w:rPr>
        <w:t>.</w:t>
      </w:r>
    </w:p>
    <w:p w:rsidR="003333B1" w:rsidRPr="003333B1" w:rsidRDefault="003333B1" w:rsidP="003333B1">
      <w:pPr>
        <w:numPr>
          <w:ilvl w:val="0"/>
          <w:numId w:val="33"/>
        </w:numPr>
        <w:shd w:val="clear" w:color="auto" w:fill="FFFFFF"/>
        <w:spacing w:before="100" w:beforeAutospacing="1" w:after="100" w:afterAutospacing="1" w:line="240" w:lineRule="auto"/>
        <w:ind w:right="180"/>
        <w:rPr>
          <w:rFonts w:ascii="Arial" w:eastAsia="Times New Roman" w:hAnsi="Arial" w:cs="Arial"/>
          <w:sz w:val="19"/>
          <w:szCs w:val="19"/>
          <w:lang w:eastAsia="ru-RU"/>
        </w:rPr>
      </w:pPr>
      <w:proofErr w:type="gramStart"/>
      <w:r w:rsidRPr="003333B1">
        <w:rPr>
          <w:rFonts w:ascii="Times New Roman" w:eastAsia="Times New Roman" w:hAnsi="Times New Roman" w:cs="Times New Roman"/>
          <w:sz w:val="24"/>
          <w:szCs w:val="24"/>
          <w:lang w:eastAsia="ru-RU"/>
        </w:rPr>
        <w:t>п</w:t>
      </w:r>
      <w:proofErr w:type="gramEnd"/>
      <w:r w:rsidRPr="003333B1">
        <w:rPr>
          <w:rFonts w:ascii="Times New Roman" w:eastAsia="Times New Roman" w:hAnsi="Times New Roman" w:cs="Times New Roman"/>
          <w:sz w:val="24"/>
          <w:szCs w:val="24"/>
          <w:lang w:eastAsia="ru-RU"/>
        </w:rPr>
        <w:t>одвижные</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игры</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упражнения</w:t>
      </w:r>
      <w:r w:rsidRPr="003333B1">
        <w:rPr>
          <w:rFonts w:ascii="Arial" w:eastAsia="Times New Roman" w:hAnsi="Arial" w:cs="Arial"/>
          <w:sz w:val="19"/>
          <w:szCs w:val="19"/>
          <w:lang w:eastAsia="ru-RU"/>
        </w:rPr>
        <w:t>:</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«Разведчик</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и</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пограничник»</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«Чей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отряд</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быстрей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построится»</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«Самолеты»</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«Мы</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солдаты»</w:t>
      </w:r>
      <w:r w:rsidRPr="003333B1">
        <w:rPr>
          <w:rFonts w:ascii="Arial" w:eastAsia="Times New Roman" w:hAnsi="Arial" w:cs="Arial"/>
          <w:sz w:val="24"/>
          <w:szCs w:val="24"/>
          <w:lang w:eastAsia="ru-RU"/>
        </w:rPr>
        <w:t>, </w:t>
      </w:r>
      <w:r w:rsidRPr="003333B1">
        <w:rPr>
          <w:rFonts w:ascii="Times New Roman" w:eastAsia="Times New Roman" w:hAnsi="Times New Roman" w:cs="Times New Roman"/>
          <w:sz w:val="24"/>
          <w:szCs w:val="24"/>
          <w:lang w:eastAsia="ru-RU"/>
        </w:rPr>
        <w:t>«Самый</w:t>
      </w:r>
      <w:r w:rsidRPr="003333B1">
        <w:rPr>
          <w:rFonts w:ascii="Arial" w:eastAsia="Times New Roman" w:hAnsi="Arial" w:cs="Arial"/>
          <w:sz w:val="19"/>
          <w:lang w:eastAsia="ru-RU"/>
        </w:rPr>
        <w:t> </w:t>
      </w:r>
      <w:r w:rsidRPr="003333B1">
        <w:rPr>
          <w:rFonts w:ascii="Times New Roman" w:eastAsia="Times New Roman" w:hAnsi="Times New Roman" w:cs="Times New Roman"/>
          <w:sz w:val="24"/>
          <w:szCs w:val="24"/>
          <w:lang w:eastAsia="ru-RU"/>
        </w:rPr>
        <w:t>меткий»</w:t>
      </w:r>
      <w:r w:rsidRPr="003333B1">
        <w:rPr>
          <w:rFonts w:ascii="Arial" w:eastAsia="Times New Roman" w:hAnsi="Arial" w:cs="Arial"/>
          <w:sz w:val="24"/>
          <w:szCs w:val="24"/>
          <w:lang w:eastAsia="ru-RU"/>
        </w:rPr>
        <w:t>;</w:t>
      </w:r>
    </w:p>
    <w:p w:rsidR="003333B1" w:rsidRPr="003333B1" w:rsidRDefault="003333B1" w:rsidP="005A6B82">
      <w:pPr>
        <w:numPr>
          <w:ilvl w:val="0"/>
          <w:numId w:val="33"/>
        </w:numPr>
        <w:shd w:val="clear" w:color="auto" w:fill="FFFFFF"/>
        <w:spacing w:line="240" w:lineRule="auto"/>
        <w:ind w:right="180"/>
        <w:rPr>
          <w:rFonts w:ascii="Calibri" w:eastAsia="Times New Roman" w:hAnsi="Calibri" w:cs="Arial"/>
          <w:lang w:eastAsia="ru-RU"/>
        </w:rPr>
      </w:pPr>
      <w:r w:rsidRPr="003333B1">
        <w:rPr>
          <w:rFonts w:ascii="Times New Roman" w:eastAsia="Times New Roman" w:hAnsi="Times New Roman" w:cs="Times New Roman"/>
          <w:sz w:val="24"/>
          <w:szCs w:val="24"/>
          <w:lang w:eastAsia="ru-RU"/>
        </w:rPr>
        <w:t>фотовыставка</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«Моя</w:t>
      </w:r>
      <w:r w:rsidRPr="003333B1">
        <w:rPr>
          <w:rFonts w:ascii="Calibri" w:eastAsia="Times New Roman" w:hAnsi="Calibri" w:cs="Arial"/>
          <w:lang w:eastAsia="ru-RU"/>
        </w:rPr>
        <w:t> </w:t>
      </w:r>
      <w:r w:rsidRPr="003333B1">
        <w:rPr>
          <w:rFonts w:ascii="Times New Roman" w:eastAsia="Times New Roman" w:hAnsi="Times New Roman" w:cs="Times New Roman"/>
          <w:sz w:val="24"/>
          <w:szCs w:val="24"/>
          <w:lang w:eastAsia="ru-RU"/>
        </w:rPr>
        <w:t>Махачкала»</w:t>
      </w:r>
      <w:r w:rsidRPr="003333B1">
        <w:rPr>
          <w:rFonts w:ascii="Calibri" w:eastAsia="Times New Roman" w:hAnsi="Calibri" w:cs="Arial"/>
          <w:sz w:val="24"/>
          <w:szCs w:val="24"/>
          <w:lang w:eastAsia="ru-RU"/>
        </w:rPr>
        <w:t>.</w:t>
      </w:r>
    </w:p>
    <w:p w:rsidR="005A6B82" w:rsidRPr="004868F6" w:rsidRDefault="005A6B82" w:rsidP="005A6B82">
      <w:pPr>
        <w:rPr>
          <w:rFonts w:hAnsi="Times New Roman" w:cs="Times New Roman"/>
          <w:color w:val="000000"/>
          <w:sz w:val="24"/>
          <w:szCs w:val="24"/>
        </w:rPr>
      </w:pPr>
      <w:r w:rsidRPr="004868F6">
        <w:rPr>
          <w:rFonts w:hAnsi="Times New Roman" w:cs="Times New Roman"/>
          <w:color w:val="000000"/>
          <w:sz w:val="24"/>
          <w:szCs w:val="24"/>
        </w:rPr>
        <w:t>Деятельность</w:t>
      </w:r>
      <w:r>
        <w:rPr>
          <w:rFonts w:hAnsi="Times New Roman" w:cs="Times New Roman"/>
          <w:color w:val="000000"/>
          <w:sz w:val="24"/>
          <w:szCs w:val="24"/>
        </w:rPr>
        <w:t xml:space="preserve"> </w:t>
      </w:r>
      <w:r w:rsidRPr="004868F6">
        <w:rPr>
          <w:rFonts w:hAnsi="Times New Roman" w:cs="Times New Roman"/>
          <w:color w:val="000000"/>
          <w:sz w:val="24"/>
          <w:szCs w:val="24"/>
        </w:rPr>
        <w:t>по</w:t>
      </w:r>
      <w:r>
        <w:rPr>
          <w:rFonts w:hAnsi="Times New Roman" w:cs="Times New Roman"/>
          <w:color w:val="000000"/>
          <w:sz w:val="24"/>
          <w:szCs w:val="24"/>
        </w:rPr>
        <w:t xml:space="preserve"> </w:t>
      </w:r>
      <w:r w:rsidRPr="004868F6">
        <w:rPr>
          <w:rFonts w:hAnsi="Times New Roman" w:cs="Times New Roman"/>
          <w:color w:val="000000"/>
          <w:sz w:val="24"/>
          <w:szCs w:val="24"/>
        </w:rPr>
        <w:t>патриотическому</w:t>
      </w:r>
      <w:r>
        <w:rPr>
          <w:rFonts w:hAnsi="Times New Roman" w:cs="Times New Roman"/>
          <w:color w:val="000000"/>
          <w:sz w:val="24"/>
          <w:szCs w:val="24"/>
        </w:rPr>
        <w:t xml:space="preserve"> </w:t>
      </w:r>
      <w:r w:rsidRPr="004868F6">
        <w:rPr>
          <w:rFonts w:hAnsi="Times New Roman" w:cs="Times New Roman"/>
          <w:color w:val="000000"/>
          <w:sz w:val="24"/>
          <w:szCs w:val="24"/>
        </w:rPr>
        <w:t>воспитанию</w:t>
      </w:r>
      <w:r>
        <w:rPr>
          <w:rFonts w:hAnsi="Times New Roman" w:cs="Times New Roman"/>
          <w:color w:val="000000"/>
          <w:sz w:val="24"/>
          <w:szCs w:val="24"/>
        </w:rPr>
        <w:t xml:space="preserve"> </w:t>
      </w:r>
      <w:r w:rsidRPr="004868F6">
        <w:rPr>
          <w:rFonts w:hAnsi="Times New Roman" w:cs="Times New Roman"/>
          <w:color w:val="000000"/>
          <w:sz w:val="24"/>
          <w:szCs w:val="24"/>
        </w:rPr>
        <w:t>носит</w:t>
      </w:r>
      <w:r>
        <w:rPr>
          <w:rFonts w:hAnsi="Times New Roman" w:cs="Times New Roman"/>
          <w:color w:val="000000"/>
          <w:sz w:val="24"/>
          <w:szCs w:val="24"/>
        </w:rPr>
        <w:t xml:space="preserve"> </w:t>
      </w:r>
      <w:r w:rsidRPr="004868F6">
        <w:rPr>
          <w:rFonts w:hAnsi="Times New Roman" w:cs="Times New Roman"/>
          <w:color w:val="000000"/>
          <w:sz w:val="24"/>
          <w:szCs w:val="24"/>
        </w:rPr>
        <w:t>системный</w:t>
      </w:r>
      <w:r>
        <w:rPr>
          <w:rFonts w:hAnsi="Times New Roman" w:cs="Times New Roman"/>
          <w:color w:val="000000"/>
          <w:sz w:val="24"/>
          <w:szCs w:val="24"/>
        </w:rPr>
        <w:t xml:space="preserve"> </w:t>
      </w:r>
      <w:r w:rsidRPr="004868F6">
        <w:rPr>
          <w:rFonts w:hAnsi="Times New Roman" w:cs="Times New Roman"/>
          <w:color w:val="000000"/>
          <w:sz w:val="24"/>
          <w:szCs w:val="24"/>
        </w:rPr>
        <w:t>характер</w:t>
      </w:r>
      <w:r>
        <w:rPr>
          <w:rFonts w:hAnsi="Times New Roman" w:cs="Times New Roman"/>
          <w:color w:val="000000"/>
          <w:sz w:val="24"/>
          <w:szCs w:val="24"/>
        </w:rPr>
        <w:t xml:space="preserve"> </w:t>
      </w:r>
      <w:r w:rsidRPr="004868F6">
        <w:rPr>
          <w:rFonts w:hAnsi="Times New Roman" w:cs="Times New Roman"/>
          <w:color w:val="000000"/>
          <w:sz w:val="24"/>
          <w:szCs w:val="24"/>
        </w:rPr>
        <w:t>и</w:t>
      </w:r>
      <w:r>
        <w:rPr>
          <w:rFonts w:hAnsi="Times New Roman" w:cs="Times New Roman"/>
          <w:color w:val="000000"/>
          <w:sz w:val="24"/>
          <w:szCs w:val="24"/>
        </w:rPr>
        <w:t xml:space="preserve"> </w:t>
      </w:r>
      <w:r w:rsidRPr="004868F6">
        <w:rPr>
          <w:rFonts w:hAnsi="Times New Roman" w:cs="Times New Roman"/>
          <w:color w:val="000000"/>
          <w:sz w:val="24"/>
          <w:szCs w:val="24"/>
        </w:rPr>
        <w:t>направлена</w:t>
      </w:r>
      <w:r>
        <w:rPr>
          <w:rFonts w:hAnsi="Times New Roman" w:cs="Times New Roman"/>
          <w:color w:val="000000"/>
          <w:sz w:val="24"/>
          <w:szCs w:val="24"/>
        </w:rPr>
        <w:t xml:space="preserve"> </w:t>
      </w:r>
      <w:r w:rsidRPr="004868F6">
        <w:rPr>
          <w:rFonts w:hAnsi="Times New Roman" w:cs="Times New Roman"/>
          <w:color w:val="000000"/>
          <w:sz w:val="24"/>
          <w:szCs w:val="24"/>
        </w:rPr>
        <w:t>на</w:t>
      </w:r>
      <w:r>
        <w:rPr>
          <w:rFonts w:hAnsi="Times New Roman" w:cs="Times New Roman"/>
          <w:color w:val="000000"/>
          <w:sz w:val="24"/>
          <w:szCs w:val="24"/>
        </w:rPr>
        <w:t xml:space="preserve"> </w:t>
      </w:r>
      <w:r w:rsidRPr="004868F6">
        <w:rPr>
          <w:rFonts w:hAnsi="Times New Roman" w:cs="Times New Roman"/>
          <w:color w:val="000000"/>
          <w:sz w:val="24"/>
          <w:szCs w:val="24"/>
        </w:rPr>
        <w:t>формирование</w:t>
      </w:r>
      <w:r w:rsidRPr="004868F6">
        <w:rPr>
          <w:rFonts w:hAnsi="Times New Roman" w:cs="Times New Roman"/>
          <w:color w:val="000000"/>
          <w:sz w:val="24"/>
          <w:szCs w:val="24"/>
        </w:rPr>
        <w:t>:</w:t>
      </w:r>
    </w:p>
    <w:p w:rsidR="005A6B82" w:rsidRPr="004868F6" w:rsidRDefault="005A6B82" w:rsidP="005A6B82">
      <w:pPr>
        <w:numPr>
          <w:ilvl w:val="0"/>
          <w:numId w:val="27"/>
        </w:numPr>
        <w:spacing w:before="100" w:beforeAutospacing="1" w:after="100" w:afterAutospacing="1" w:line="240" w:lineRule="auto"/>
        <w:ind w:left="780" w:right="180"/>
        <w:contextualSpacing/>
        <w:rPr>
          <w:rFonts w:hAnsi="Times New Roman" w:cs="Times New Roman"/>
          <w:color w:val="000000"/>
          <w:sz w:val="24"/>
          <w:szCs w:val="24"/>
        </w:rPr>
      </w:pPr>
      <w:r w:rsidRPr="004868F6">
        <w:rPr>
          <w:rFonts w:hAnsi="Times New Roman" w:cs="Times New Roman"/>
          <w:color w:val="000000"/>
          <w:sz w:val="24"/>
          <w:szCs w:val="24"/>
        </w:rPr>
        <w:t>патриотизма</w:t>
      </w:r>
      <w:r>
        <w:rPr>
          <w:rFonts w:hAnsi="Times New Roman" w:cs="Times New Roman"/>
          <w:color w:val="000000"/>
          <w:sz w:val="24"/>
          <w:szCs w:val="24"/>
        </w:rPr>
        <w:t xml:space="preserve"> </w:t>
      </w:r>
      <w:r w:rsidRPr="004868F6">
        <w:rPr>
          <w:rFonts w:hAnsi="Times New Roman" w:cs="Times New Roman"/>
          <w:color w:val="000000"/>
          <w:sz w:val="24"/>
          <w:szCs w:val="24"/>
        </w:rPr>
        <w:t>и</w:t>
      </w:r>
      <w:r>
        <w:rPr>
          <w:rFonts w:hAnsi="Times New Roman" w:cs="Times New Roman"/>
          <w:color w:val="000000"/>
          <w:sz w:val="24"/>
          <w:szCs w:val="24"/>
        </w:rPr>
        <w:t xml:space="preserve"> </w:t>
      </w:r>
      <w:r w:rsidRPr="004868F6">
        <w:rPr>
          <w:rFonts w:hAnsi="Times New Roman" w:cs="Times New Roman"/>
          <w:color w:val="000000"/>
          <w:sz w:val="24"/>
          <w:szCs w:val="24"/>
        </w:rPr>
        <w:t>духовно</w:t>
      </w:r>
      <w:r w:rsidRPr="004868F6">
        <w:rPr>
          <w:rFonts w:hAnsi="Times New Roman" w:cs="Times New Roman"/>
          <w:color w:val="000000"/>
          <w:sz w:val="24"/>
          <w:szCs w:val="24"/>
        </w:rPr>
        <w:t>-</w:t>
      </w:r>
      <w:r w:rsidRPr="004868F6">
        <w:rPr>
          <w:rFonts w:hAnsi="Times New Roman" w:cs="Times New Roman"/>
          <w:color w:val="000000"/>
          <w:sz w:val="24"/>
          <w:szCs w:val="24"/>
        </w:rPr>
        <w:t>нравственных</w:t>
      </w:r>
      <w:r>
        <w:rPr>
          <w:rFonts w:hAnsi="Times New Roman" w:cs="Times New Roman"/>
          <w:color w:val="000000"/>
          <w:sz w:val="24"/>
          <w:szCs w:val="24"/>
        </w:rPr>
        <w:t xml:space="preserve"> </w:t>
      </w:r>
      <w:r w:rsidRPr="004868F6">
        <w:rPr>
          <w:rFonts w:hAnsi="Times New Roman" w:cs="Times New Roman"/>
          <w:color w:val="000000"/>
          <w:sz w:val="24"/>
          <w:szCs w:val="24"/>
        </w:rPr>
        <w:t>ценностей</w:t>
      </w:r>
      <w:r w:rsidRPr="004868F6">
        <w:rPr>
          <w:rFonts w:hAnsi="Times New Roman" w:cs="Times New Roman"/>
          <w:color w:val="000000"/>
          <w:sz w:val="24"/>
          <w:szCs w:val="24"/>
        </w:rPr>
        <w:t>;</w:t>
      </w:r>
    </w:p>
    <w:p w:rsidR="005A6B82" w:rsidRPr="004868F6" w:rsidRDefault="005A6B82" w:rsidP="005A6B82">
      <w:pPr>
        <w:numPr>
          <w:ilvl w:val="0"/>
          <w:numId w:val="27"/>
        </w:numPr>
        <w:spacing w:before="100" w:beforeAutospacing="1" w:after="100" w:afterAutospacing="1" w:line="240" w:lineRule="auto"/>
        <w:ind w:left="780" w:right="180"/>
        <w:contextualSpacing/>
        <w:rPr>
          <w:rFonts w:hAnsi="Times New Roman" w:cs="Times New Roman"/>
          <w:color w:val="000000"/>
          <w:sz w:val="24"/>
          <w:szCs w:val="24"/>
        </w:rPr>
      </w:pPr>
      <w:r w:rsidRPr="004868F6">
        <w:rPr>
          <w:rFonts w:hAnsi="Times New Roman" w:cs="Times New Roman"/>
          <w:color w:val="000000"/>
          <w:sz w:val="24"/>
          <w:szCs w:val="24"/>
        </w:rPr>
        <w:t>эмоционально</w:t>
      </w:r>
      <w:r w:rsidRPr="004868F6">
        <w:rPr>
          <w:rFonts w:hAnsi="Times New Roman" w:cs="Times New Roman"/>
          <w:color w:val="000000"/>
          <w:sz w:val="24"/>
          <w:szCs w:val="24"/>
        </w:rPr>
        <w:t>-</w:t>
      </w:r>
      <w:r w:rsidRPr="004868F6">
        <w:rPr>
          <w:rFonts w:hAnsi="Times New Roman" w:cs="Times New Roman"/>
          <w:color w:val="000000"/>
          <w:sz w:val="24"/>
          <w:szCs w:val="24"/>
        </w:rPr>
        <w:t>ценностного</w:t>
      </w:r>
      <w:r>
        <w:rPr>
          <w:rFonts w:hAnsi="Times New Roman" w:cs="Times New Roman"/>
          <w:color w:val="000000"/>
          <w:sz w:val="24"/>
          <w:szCs w:val="24"/>
        </w:rPr>
        <w:t xml:space="preserve"> </w:t>
      </w:r>
      <w:r w:rsidRPr="004868F6">
        <w:rPr>
          <w:rFonts w:hAnsi="Times New Roman" w:cs="Times New Roman"/>
          <w:color w:val="000000"/>
          <w:sz w:val="24"/>
          <w:szCs w:val="24"/>
        </w:rPr>
        <w:t>отношения</w:t>
      </w:r>
      <w:r>
        <w:rPr>
          <w:rFonts w:hAnsi="Times New Roman" w:cs="Times New Roman"/>
          <w:color w:val="000000"/>
          <w:sz w:val="24"/>
          <w:szCs w:val="24"/>
        </w:rPr>
        <w:t xml:space="preserve"> </w:t>
      </w:r>
      <w:r w:rsidRPr="004868F6">
        <w:rPr>
          <w:rFonts w:hAnsi="Times New Roman" w:cs="Times New Roman"/>
          <w:color w:val="000000"/>
          <w:sz w:val="24"/>
          <w:szCs w:val="24"/>
        </w:rPr>
        <w:t>к</w:t>
      </w:r>
      <w:r>
        <w:rPr>
          <w:rFonts w:hAnsi="Times New Roman" w:cs="Times New Roman"/>
          <w:color w:val="000000"/>
          <w:sz w:val="24"/>
          <w:szCs w:val="24"/>
        </w:rPr>
        <w:t xml:space="preserve"> </w:t>
      </w:r>
      <w:r w:rsidRPr="004868F6">
        <w:rPr>
          <w:rFonts w:hAnsi="Times New Roman" w:cs="Times New Roman"/>
          <w:color w:val="000000"/>
          <w:sz w:val="24"/>
          <w:szCs w:val="24"/>
        </w:rPr>
        <w:t>истории</w:t>
      </w:r>
      <w:r w:rsidRPr="004868F6">
        <w:rPr>
          <w:rFonts w:hAnsi="Times New Roman" w:cs="Times New Roman"/>
          <w:color w:val="000000"/>
          <w:sz w:val="24"/>
          <w:szCs w:val="24"/>
        </w:rPr>
        <w:t xml:space="preserve">, </w:t>
      </w:r>
      <w:r w:rsidRPr="004868F6">
        <w:rPr>
          <w:rFonts w:hAnsi="Times New Roman" w:cs="Times New Roman"/>
          <w:color w:val="000000"/>
          <w:sz w:val="24"/>
          <w:szCs w:val="24"/>
        </w:rPr>
        <w:t>культуре</w:t>
      </w:r>
      <w:r>
        <w:rPr>
          <w:rFonts w:hAnsi="Times New Roman" w:cs="Times New Roman"/>
          <w:color w:val="000000"/>
          <w:sz w:val="24"/>
          <w:szCs w:val="24"/>
        </w:rPr>
        <w:t xml:space="preserve">  </w:t>
      </w:r>
      <w:r w:rsidRPr="004868F6">
        <w:rPr>
          <w:rFonts w:hAnsi="Times New Roman" w:cs="Times New Roman"/>
          <w:color w:val="000000"/>
          <w:sz w:val="24"/>
          <w:szCs w:val="24"/>
        </w:rPr>
        <w:t>и</w:t>
      </w:r>
      <w:r>
        <w:rPr>
          <w:rFonts w:hAnsi="Times New Roman" w:cs="Times New Roman"/>
          <w:color w:val="000000"/>
          <w:sz w:val="24"/>
          <w:szCs w:val="24"/>
        </w:rPr>
        <w:t xml:space="preserve"> </w:t>
      </w:r>
      <w:r w:rsidRPr="004868F6">
        <w:rPr>
          <w:rFonts w:hAnsi="Times New Roman" w:cs="Times New Roman"/>
          <w:color w:val="000000"/>
          <w:sz w:val="24"/>
          <w:szCs w:val="24"/>
        </w:rPr>
        <w:t>традициям</w:t>
      </w:r>
      <w:r w:rsidR="00F237A8">
        <w:rPr>
          <w:rFonts w:hAnsi="Times New Roman" w:cs="Times New Roman"/>
          <w:color w:val="000000"/>
          <w:sz w:val="24"/>
          <w:szCs w:val="24"/>
        </w:rPr>
        <w:t xml:space="preserve"> </w:t>
      </w:r>
      <w:r w:rsidRPr="004868F6">
        <w:rPr>
          <w:rFonts w:hAnsi="Times New Roman" w:cs="Times New Roman"/>
          <w:color w:val="000000"/>
          <w:sz w:val="24"/>
          <w:szCs w:val="24"/>
        </w:rPr>
        <w:t>малой</w:t>
      </w:r>
      <w:r>
        <w:rPr>
          <w:rFonts w:hAnsi="Times New Roman" w:cs="Times New Roman"/>
          <w:color w:val="000000"/>
          <w:sz w:val="24"/>
          <w:szCs w:val="24"/>
        </w:rPr>
        <w:t xml:space="preserve"> </w:t>
      </w:r>
      <w:r w:rsidRPr="004868F6">
        <w:rPr>
          <w:rFonts w:hAnsi="Times New Roman" w:cs="Times New Roman"/>
          <w:color w:val="000000"/>
          <w:sz w:val="24"/>
          <w:szCs w:val="24"/>
        </w:rPr>
        <w:t>Родины</w:t>
      </w:r>
      <w:r w:rsidR="00F237A8">
        <w:rPr>
          <w:rFonts w:hAnsi="Times New Roman" w:cs="Times New Roman"/>
          <w:color w:val="000000"/>
          <w:sz w:val="24"/>
          <w:szCs w:val="24"/>
        </w:rPr>
        <w:t xml:space="preserve"> </w:t>
      </w:r>
      <w:r w:rsidRPr="004868F6">
        <w:rPr>
          <w:rFonts w:hAnsi="Times New Roman" w:cs="Times New Roman"/>
          <w:color w:val="000000"/>
          <w:sz w:val="24"/>
          <w:szCs w:val="24"/>
        </w:rPr>
        <w:t>и</w:t>
      </w:r>
      <w:r w:rsidR="00F237A8">
        <w:rPr>
          <w:rFonts w:hAnsi="Times New Roman" w:cs="Times New Roman"/>
          <w:color w:val="000000"/>
          <w:sz w:val="24"/>
          <w:szCs w:val="24"/>
        </w:rPr>
        <w:t xml:space="preserve"> </w:t>
      </w:r>
      <w:r w:rsidRPr="004868F6">
        <w:rPr>
          <w:rFonts w:hAnsi="Times New Roman" w:cs="Times New Roman"/>
          <w:color w:val="000000"/>
          <w:sz w:val="24"/>
          <w:szCs w:val="24"/>
        </w:rPr>
        <w:t>России</w:t>
      </w:r>
      <w:r w:rsidRPr="004868F6">
        <w:rPr>
          <w:rFonts w:hAnsi="Times New Roman" w:cs="Times New Roman"/>
          <w:color w:val="000000"/>
          <w:sz w:val="24"/>
          <w:szCs w:val="24"/>
        </w:rPr>
        <w:t>;</w:t>
      </w:r>
    </w:p>
    <w:p w:rsidR="005A6B82" w:rsidRPr="004868F6" w:rsidRDefault="005A6B82" w:rsidP="005A6B82">
      <w:pPr>
        <w:numPr>
          <w:ilvl w:val="0"/>
          <w:numId w:val="27"/>
        </w:numPr>
        <w:spacing w:before="100" w:beforeAutospacing="1" w:after="100" w:afterAutospacing="1" w:line="240" w:lineRule="auto"/>
        <w:ind w:left="780" w:right="180"/>
        <w:contextualSpacing/>
        <w:rPr>
          <w:rFonts w:hAnsi="Times New Roman" w:cs="Times New Roman"/>
          <w:color w:val="000000"/>
          <w:sz w:val="24"/>
          <w:szCs w:val="24"/>
        </w:rPr>
      </w:pPr>
      <w:r w:rsidRPr="004868F6">
        <w:rPr>
          <w:rFonts w:hAnsi="Times New Roman" w:cs="Times New Roman"/>
          <w:color w:val="000000"/>
          <w:sz w:val="24"/>
          <w:szCs w:val="24"/>
        </w:rPr>
        <w:t>основ</w:t>
      </w:r>
      <w:r w:rsidR="00F237A8">
        <w:rPr>
          <w:rFonts w:hAnsi="Times New Roman" w:cs="Times New Roman"/>
          <w:color w:val="000000"/>
          <w:sz w:val="24"/>
          <w:szCs w:val="24"/>
        </w:rPr>
        <w:t xml:space="preserve"> </w:t>
      </w:r>
      <w:r w:rsidRPr="004868F6">
        <w:rPr>
          <w:rFonts w:hAnsi="Times New Roman" w:cs="Times New Roman"/>
          <w:color w:val="000000"/>
          <w:sz w:val="24"/>
          <w:szCs w:val="24"/>
        </w:rPr>
        <w:t>гражданственности</w:t>
      </w:r>
      <w:r w:rsidRPr="004868F6">
        <w:rPr>
          <w:rFonts w:hAnsi="Times New Roman" w:cs="Times New Roman"/>
          <w:color w:val="000000"/>
          <w:sz w:val="24"/>
          <w:szCs w:val="24"/>
        </w:rPr>
        <w:t xml:space="preserve">, </w:t>
      </w:r>
      <w:r w:rsidRPr="004868F6">
        <w:rPr>
          <w:rFonts w:hAnsi="Times New Roman" w:cs="Times New Roman"/>
          <w:color w:val="000000"/>
          <w:sz w:val="24"/>
          <w:szCs w:val="24"/>
        </w:rPr>
        <w:t>патриотических</w:t>
      </w:r>
      <w:r w:rsidR="00F237A8">
        <w:rPr>
          <w:rFonts w:hAnsi="Times New Roman" w:cs="Times New Roman"/>
          <w:color w:val="000000"/>
          <w:sz w:val="24"/>
          <w:szCs w:val="24"/>
        </w:rPr>
        <w:t xml:space="preserve"> </w:t>
      </w:r>
      <w:r w:rsidRPr="004868F6">
        <w:rPr>
          <w:rFonts w:hAnsi="Times New Roman" w:cs="Times New Roman"/>
          <w:color w:val="000000"/>
          <w:sz w:val="24"/>
          <w:szCs w:val="24"/>
        </w:rPr>
        <w:t>чувств</w:t>
      </w:r>
      <w:r w:rsidR="00F237A8">
        <w:rPr>
          <w:rFonts w:hAnsi="Times New Roman" w:cs="Times New Roman"/>
          <w:color w:val="000000"/>
          <w:sz w:val="24"/>
          <w:szCs w:val="24"/>
        </w:rPr>
        <w:t xml:space="preserve">  </w:t>
      </w:r>
      <w:r w:rsidRPr="004868F6">
        <w:rPr>
          <w:rFonts w:hAnsi="Times New Roman" w:cs="Times New Roman"/>
          <w:color w:val="000000"/>
          <w:sz w:val="24"/>
          <w:szCs w:val="24"/>
        </w:rPr>
        <w:t>и</w:t>
      </w:r>
      <w:r w:rsidR="00F237A8">
        <w:rPr>
          <w:rFonts w:hAnsi="Times New Roman" w:cs="Times New Roman"/>
          <w:color w:val="000000"/>
          <w:sz w:val="24"/>
          <w:szCs w:val="24"/>
        </w:rPr>
        <w:t xml:space="preserve"> </w:t>
      </w:r>
      <w:r w:rsidRPr="004868F6">
        <w:rPr>
          <w:rFonts w:hAnsi="Times New Roman" w:cs="Times New Roman"/>
          <w:color w:val="000000"/>
          <w:sz w:val="24"/>
          <w:szCs w:val="24"/>
        </w:rPr>
        <w:t>уважения</w:t>
      </w:r>
      <w:r w:rsidR="00F237A8">
        <w:rPr>
          <w:rFonts w:hAnsi="Times New Roman" w:cs="Times New Roman"/>
          <w:color w:val="000000"/>
          <w:sz w:val="24"/>
          <w:szCs w:val="24"/>
        </w:rPr>
        <w:t xml:space="preserve"> </w:t>
      </w:r>
      <w:r w:rsidRPr="004868F6">
        <w:rPr>
          <w:rFonts w:hAnsi="Times New Roman" w:cs="Times New Roman"/>
          <w:color w:val="000000"/>
          <w:sz w:val="24"/>
          <w:szCs w:val="24"/>
        </w:rPr>
        <w:t>к</w:t>
      </w:r>
      <w:r w:rsidR="00F237A8">
        <w:rPr>
          <w:rFonts w:hAnsi="Times New Roman" w:cs="Times New Roman"/>
          <w:color w:val="000000"/>
          <w:sz w:val="24"/>
          <w:szCs w:val="24"/>
        </w:rPr>
        <w:t xml:space="preserve"> </w:t>
      </w:r>
      <w:r w:rsidRPr="004868F6">
        <w:rPr>
          <w:rFonts w:hAnsi="Times New Roman" w:cs="Times New Roman"/>
          <w:color w:val="000000"/>
          <w:sz w:val="24"/>
          <w:szCs w:val="24"/>
        </w:rPr>
        <w:t>прошлому</w:t>
      </w:r>
      <w:r w:rsidRPr="004868F6">
        <w:rPr>
          <w:rFonts w:hAnsi="Times New Roman" w:cs="Times New Roman"/>
          <w:color w:val="000000"/>
          <w:sz w:val="24"/>
          <w:szCs w:val="24"/>
        </w:rPr>
        <w:t xml:space="preserve">, </w:t>
      </w:r>
      <w:r w:rsidRPr="004868F6">
        <w:rPr>
          <w:rFonts w:hAnsi="Times New Roman" w:cs="Times New Roman"/>
          <w:color w:val="000000"/>
          <w:sz w:val="24"/>
          <w:szCs w:val="24"/>
        </w:rPr>
        <w:t>настоящему</w:t>
      </w:r>
      <w:r w:rsidR="00F237A8">
        <w:rPr>
          <w:rFonts w:hAnsi="Times New Roman" w:cs="Times New Roman"/>
          <w:color w:val="000000"/>
          <w:sz w:val="24"/>
          <w:szCs w:val="24"/>
        </w:rPr>
        <w:t xml:space="preserve"> </w:t>
      </w:r>
      <w:r w:rsidRPr="004868F6">
        <w:rPr>
          <w:rFonts w:hAnsi="Times New Roman" w:cs="Times New Roman"/>
          <w:color w:val="000000"/>
          <w:sz w:val="24"/>
          <w:szCs w:val="24"/>
        </w:rPr>
        <w:t>и</w:t>
      </w:r>
      <w:r w:rsidR="00F237A8">
        <w:rPr>
          <w:rFonts w:hAnsi="Times New Roman" w:cs="Times New Roman"/>
          <w:color w:val="000000"/>
          <w:sz w:val="24"/>
          <w:szCs w:val="24"/>
        </w:rPr>
        <w:t xml:space="preserve"> </w:t>
      </w:r>
      <w:r w:rsidRPr="004868F6">
        <w:rPr>
          <w:rFonts w:hAnsi="Times New Roman" w:cs="Times New Roman"/>
          <w:color w:val="000000"/>
          <w:sz w:val="24"/>
          <w:szCs w:val="24"/>
        </w:rPr>
        <w:t>будущему</w:t>
      </w:r>
      <w:r w:rsidR="00F237A8">
        <w:rPr>
          <w:rFonts w:hAnsi="Times New Roman" w:cs="Times New Roman"/>
          <w:color w:val="000000"/>
          <w:sz w:val="24"/>
          <w:szCs w:val="24"/>
        </w:rPr>
        <w:t xml:space="preserve"> </w:t>
      </w:r>
      <w:r w:rsidRPr="004868F6">
        <w:rPr>
          <w:rFonts w:hAnsi="Times New Roman" w:cs="Times New Roman"/>
          <w:color w:val="000000"/>
          <w:sz w:val="24"/>
          <w:szCs w:val="24"/>
        </w:rPr>
        <w:t>на</w:t>
      </w:r>
      <w:r w:rsidR="00F237A8">
        <w:rPr>
          <w:rFonts w:hAnsi="Times New Roman" w:cs="Times New Roman"/>
          <w:color w:val="000000"/>
          <w:sz w:val="24"/>
          <w:szCs w:val="24"/>
        </w:rPr>
        <w:t xml:space="preserve"> </w:t>
      </w:r>
      <w:r w:rsidRPr="004868F6">
        <w:rPr>
          <w:rFonts w:hAnsi="Times New Roman" w:cs="Times New Roman"/>
          <w:color w:val="000000"/>
          <w:sz w:val="24"/>
          <w:szCs w:val="24"/>
        </w:rPr>
        <w:t>основе</w:t>
      </w:r>
      <w:r w:rsidR="00F237A8">
        <w:rPr>
          <w:rFonts w:hAnsi="Times New Roman" w:cs="Times New Roman"/>
          <w:color w:val="000000"/>
          <w:sz w:val="24"/>
          <w:szCs w:val="24"/>
        </w:rPr>
        <w:t xml:space="preserve"> </w:t>
      </w:r>
      <w:r w:rsidRPr="004868F6">
        <w:rPr>
          <w:rFonts w:hAnsi="Times New Roman" w:cs="Times New Roman"/>
          <w:color w:val="000000"/>
          <w:sz w:val="24"/>
          <w:szCs w:val="24"/>
        </w:rPr>
        <w:t>из</w:t>
      </w:r>
      <w:r w:rsidR="00F237A8">
        <w:rPr>
          <w:rFonts w:hAnsi="Times New Roman" w:cs="Times New Roman"/>
          <w:color w:val="000000"/>
          <w:sz w:val="24"/>
          <w:szCs w:val="24"/>
        </w:rPr>
        <w:t xml:space="preserve"> </w:t>
      </w:r>
      <w:r w:rsidRPr="004868F6">
        <w:rPr>
          <w:rFonts w:hAnsi="Times New Roman" w:cs="Times New Roman"/>
          <w:color w:val="000000"/>
          <w:sz w:val="24"/>
          <w:szCs w:val="24"/>
        </w:rPr>
        <w:t>учения</w:t>
      </w:r>
      <w:r w:rsidR="00F237A8">
        <w:rPr>
          <w:rFonts w:hAnsi="Times New Roman" w:cs="Times New Roman"/>
          <w:color w:val="000000"/>
          <w:sz w:val="24"/>
          <w:szCs w:val="24"/>
        </w:rPr>
        <w:t xml:space="preserve"> </w:t>
      </w:r>
      <w:r w:rsidRPr="004868F6">
        <w:rPr>
          <w:rFonts w:hAnsi="Times New Roman" w:cs="Times New Roman"/>
          <w:color w:val="000000"/>
          <w:sz w:val="24"/>
          <w:szCs w:val="24"/>
        </w:rPr>
        <w:t>традиций</w:t>
      </w:r>
      <w:r w:rsidRPr="004868F6">
        <w:rPr>
          <w:rFonts w:hAnsi="Times New Roman" w:cs="Times New Roman"/>
          <w:color w:val="000000"/>
          <w:sz w:val="24"/>
          <w:szCs w:val="24"/>
        </w:rPr>
        <w:t xml:space="preserve">, </w:t>
      </w:r>
      <w:r w:rsidRPr="004868F6">
        <w:rPr>
          <w:rFonts w:hAnsi="Times New Roman" w:cs="Times New Roman"/>
          <w:color w:val="000000"/>
          <w:sz w:val="24"/>
          <w:szCs w:val="24"/>
        </w:rPr>
        <w:t>художественной</w:t>
      </w:r>
      <w:r w:rsidR="00F237A8">
        <w:rPr>
          <w:rFonts w:hAnsi="Times New Roman" w:cs="Times New Roman"/>
          <w:color w:val="000000"/>
          <w:sz w:val="24"/>
          <w:szCs w:val="24"/>
        </w:rPr>
        <w:t xml:space="preserve"> </w:t>
      </w:r>
      <w:r w:rsidRPr="004868F6">
        <w:rPr>
          <w:rFonts w:hAnsi="Times New Roman" w:cs="Times New Roman"/>
          <w:color w:val="000000"/>
          <w:sz w:val="24"/>
          <w:szCs w:val="24"/>
        </w:rPr>
        <w:t>литературы</w:t>
      </w:r>
      <w:r w:rsidRPr="004868F6">
        <w:rPr>
          <w:rFonts w:hAnsi="Times New Roman" w:cs="Times New Roman"/>
          <w:color w:val="000000"/>
          <w:sz w:val="24"/>
          <w:szCs w:val="24"/>
        </w:rPr>
        <w:t xml:space="preserve">, </w:t>
      </w:r>
      <w:r w:rsidRPr="004868F6">
        <w:rPr>
          <w:rFonts w:hAnsi="Times New Roman" w:cs="Times New Roman"/>
          <w:color w:val="000000"/>
          <w:sz w:val="24"/>
          <w:szCs w:val="24"/>
        </w:rPr>
        <w:t>культурного</w:t>
      </w:r>
      <w:r w:rsidR="00F237A8">
        <w:rPr>
          <w:rFonts w:hAnsi="Times New Roman" w:cs="Times New Roman"/>
          <w:color w:val="000000"/>
          <w:sz w:val="24"/>
          <w:szCs w:val="24"/>
        </w:rPr>
        <w:t xml:space="preserve"> </w:t>
      </w:r>
      <w:r w:rsidRPr="004868F6">
        <w:rPr>
          <w:rFonts w:hAnsi="Times New Roman" w:cs="Times New Roman"/>
          <w:color w:val="000000"/>
          <w:sz w:val="24"/>
          <w:szCs w:val="24"/>
        </w:rPr>
        <w:t>наследия</w:t>
      </w:r>
      <w:r w:rsidR="00F237A8">
        <w:rPr>
          <w:rFonts w:hAnsi="Times New Roman" w:cs="Times New Roman"/>
          <w:color w:val="000000"/>
          <w:sz w:val="24"/>
          <w:szCs w:val="24"/>
        </w:rPr>
        <w:t xml:space="preserve"> </w:t>
      </w:r>
      <w:r w:rsidRPr="004868F6">
        <w:rPr>
          <w:rFonts w:hAnsi="Times New Roman" w:cs="Times New Roman"/>
          <w:color w:val="000000"/>
          <w:sz w:val="24"/>
          <w:szCs w:val="24"/>
        </w:rPr>
        <w:t>большой</w:t>
      </w:r>
      <w:r w:rsidR="00F237A8">
        <w:rPr>
          <w:rFonts w:hAnsi="Times New Roman" w:cs="Times New Roman"/>
          <w:color w:val="000000"/>
          <w:sz w:val="24"/>
          <w:szCs w:val="24"/>
        </w:rPr>
        <w:t xml:space="preserve"> </w:t>
      </w:r>
      <w:r w:rsidRPr="004868F6">
        <w:rPr>
          <w:rFonts w:hAnsi="Times New Roman" w:cs="Times New Roman"/>
          <w:color w:val="000000"/>
          <w:sz w:val="24"/>
          <w:szCs w:val="24"/>
        </w:rPr>
        <w:t>и</w:t>
      </w:r>
      <w:r w:rsidR="00F237A8">
        <w:rPr>
          <w:rFonts w:hAnsi="Times New Roman" w:cs="Times New Roman"/>
          <w:color w:val="000000"/>
          <w:sz w:val="24"/>
          <w:szCs w:val="24"/>
        </w:rPr>
        <w:t xml:space="preserve"> </w:t>
      </w:r>
      <w:r w:rsidRPr="004868F6">
        <w:rPr>
          <w:rFonts w:hAnsi="Times New Roman" w:cs="Times New Roman"/>
          <w:color w:val="000000"/>
          <w:sz w:val="24"/>
          <w:szCs w:val="24"/>
        </w:rPr>
        <w:t>малой</w:t>
      </w:r>
      <w:r w:rsidR="00F237A8">
        <w:rPr>
          <w:rFonts w:hAnsi="Times New Roman" w:cs="Times New Roman"/>
          <w:color w:val="000000"/>
          <w:sz w:val="24"/>
          <w:szCs w:val="24"/>
        </w:rPr>
        <w:t xml:space="preserve"> </w:t>
      </w:r>
      <w:r w:rsidRPr="004868F6">
        <w:rPr>
          <w:rFonts w:hAnsi="Times New Roman" w:cs="Times New Roman"/>
          <w:color w:val="000000"/>
          <w:sz w:val="24"/>
          <w:szCs w:val="24"/>
        </w:rPr>
        <w:t>Родины</w:t>
      </w:r>
      <w:r w:rsidRPr="004868F6">
        <w:rPr>
          <w:rFonts w:hAnsi="Times New Roman" w:cs="Times New Roman"/>
          <w:color w:val="000000"/>
          <w:sz w:val="24"/>
          <w:szCs w:val="24"/>
        </w:rPr>
        <w:t>;</w:t>
      </w:r>
    </w:p>
    <w:p w:rsidR="00FB1BB6" w:rsidRDefault="005A6B82" w:rsidP="00F237A8">
      <w:pPr>
        <w:numPr>
          <w:ilvl w:val="0"/>
          <w:numId w:val="27"/>
        </w:numPr>
        <w:spacing w:before="100" w:beforeAutospacing="1" w:after="100" w:afterAutospacing="1" w:line="240" w:lineRule="auto"/>
        <w:ind w:left="780" w:right="180"/>
        <w:rPr>
          <w:rFonts w:hAnsi="Times New Roman" w:cs="Times New Roman"/>
          <w:color w:val="000000"/>
          <w:sz w:val="24"/>
          <w:szCs w:val="24"/>
        </w:rPr>
      </w:pPr>
      <w:r w:rsidRPr="00C65244">
        <w:rPr>
          <w:rFonts w:ascii="Times New Roman" w:hAnsi="Times New Roman" w:cs="Times New Roman"/>
          <w:sz w:val="24"/>
          <w:szCs w:val="24"/>
        </w:rPr>
        <w:t>уважительного отношения к ее символике  - флагу, гербу, гимну</w:t>
      </w:r>
      <w:r w:rsidRPr="00C65244">
        <w:rPr>
          <w:rFonts w:hAnsi="Times New Roman" w:cs="Times New Roman"/>
          <w:color w:val="000000"/>
          <w:sz w:val="24"/>
          <w:szCs w:val="24"/>
        </w:rPr>
        <w:t>.</w:t>
      </w:r>
    </w:p>
    <w:p w:rsidR="00CC3E8F" w:rsidRPr="00763D2A" w:rsidRDefault="00CC3E8F" w:rsidP="00763D2A">
      <w:pPr>
        <w:rPr>
          <w:rFonts w:hAnsi="Times New Roman" w:cs="Times New Roman"/>
          <w:color w:val="000000"/>
          <w:sz w:val="24"/>
          <w:szCs w:val="24"/>
        </w:rPr>
      </w:pPr>
      <w:r w:rsidRPr="00763D2A">
        <w:rPr>
          <w:rFonts w:ascii="Times New Roman" w:eastAsia="Times New Roman" w:hAnsi="Times New Roman" w:cs="Times New Roman"/>
          <w:color w:val="000000"/>
          <w:sz w:val="24"/>
          <w:szCs w:val="24"/>
        </w:rPr>
        <w:t>МБДОУ «Детский</w:t>
      </w:r>
      <w:r w:rsidR="00523ADC">
        <w:rPr>
          <w:rFonts w:ascii="Times New Roman" w:eastAsia="Times New Roman" w:hAnsi="Times New Roman" w:cs="Times New Roman"/>
          <w:color w:val="000000"/>
          <w:sz w:val="24"/>
          <w:szCs w:val="24"/>
        </w:rPr>
        <w:t xml:space="preserve"> сад</w:t>
      </w:r>
      <w:r w:rsidRPr="00763D2A">
        <w:rPr>
          <w:rFonts w:ascii="Times New Roman" w:eastAsia="Times New Roman" w:hAnsi="Times New Roman" w:cs="Times New Roman"/>
          <w:color w:val="000000"/>
          <w:sz w:val="24"/>
          <w:szCs w:val="24"/>
        </w:rPr>
        <w:t xml:space="preserve">№56» </w:t>
      </w:r>
      <w:r w:rsidRPr="00763D2A">
        <w:rPr>
          <w:rFonts w:hAnsi="Times New Roman" w:cs="Times New Roman"/>
          <w:color w:val="000000"/>
          <w:sz w:val="24"/>
          <w:szCs w:val="24"/>
        </w:rPr>
        <w:t>скорректировал</w:t>
      </w:r>
      <w:r w:rsidRPr="00763D2A">
        <w:rPr>
          <w:rFonts w:hAnsi="Times New Roman" w:cs="Times New Roman"/>
          <w:color w:val="000000"/>
          <w:sz w:val="24"/>
          <w:szCs w:val="24"/>
        </w:rPr>
        <w:t xml:space="preserve"> </w:t>
      </w:r>
      <w:r w:rsidRPr="00763D2A">
        <w:rPr>
          <w:rFonts w:hAnsi="Times New Roman" w:cs="Times New Roman"/>
          <w:color w:val="000000"/>
          <w:sz w:val="24"/>
          <w:szCs w:val="24"/>
        </w:rPr>
        <w:t>ООП</w:t>
      </w:r>
      <w:r w:rsidRPr="00763D2A">
        <w:rPr>
          <w:rFonts w:hAnsi="Times New Roman" w:cs="Times New Roman"/>
          <w:color w:val="000000"/>
          <w:sz w:val="24"/>
          <w:szCs w:val="24"/>
        </w:rPr>
        <w:t xml:space="preserve"> </w:t>
      </w:r>
      <w:r w:rsidRPr="00763D2A">
        <w:rPr>
          <w:rFonts w:hAnsi="Times New Roman" w:cs="Times New Roman"/>
          <w:color w:val="000000"/>
          <w:sz w:val="24"/>
          <w:szCs w:val="24"/>
        </w:rPr>
        <w:t>ДО</w:t>
      </w:r>
      <w:r w:rsidRPr="00763D2A">
        <w:rPr>
          <w:rFonts w:hAnsi="Times New Roman" w:cs="Times New Roman"/>
          <w:color w:val="000000"/>
          <w:sz w:val="24"/>
          <w:szCs w:val="24"/>
        </w:rPr>
        <w:t xml:space="preserve">, </w:t>
      </w:r>
      <w:r w:rsidRPr="00763D2A">
        <w:rPr>
          <w:rFonts w:hAnsi="Times New Roman" w:cs="Times New Roman"/>
          <w:color w:val="000000"/>
          <w:sz w:val="24"/>
          <w:szCs w:val="24"/>
        </w:rPr>
        <w:t>чтобы</w:t>
      </w:r>
      <w:r w:rsidRPr="00763D2A">
        <w:rPr>
          <w:rFonts w:hAnsi="Times New Roman" w:cs="Times New Roman"/>
          <w:color w:val="000000"/>
          <w:sz w:val="24"/>
          <w:szCs w:val="24"/>
        </w:rPr>
        <w:t xml:space="preserve"> </w:t>
      </w:r>
      <w:r w:rsidRPr="00763D2A">
        <w:rPr>
          <w:rFonts w:hAnsi="Times New Roman" w:cs="Times New Roman"/>
          <w:color w:val="000000"/>
          <w:sz w:val="24"/>
          <w:szCs w:val="24"/>
        </w:rPr>
        <w:t>включить</w:t>
      </w:r>
      <w:r w:rsidRPr="00763D2A">
        <w:rPr>
          <w:rFonts w:hAnsi="Times New Roman" w:cs="Times New Roman"/>
          <w:color w:val="000000"/>
          <w:sz w:val="24"/>
          <w:szCs w:val="24"/>
        </w:rPr>
        <w:t xml:space="preserve"> </w:t>
      </w:r>
      <w:r w:rsidRPr="00763D2A">
        <w:rPr>
          <w:rFonts w:hAnsi="Times New Roman" w:cs="Times New Roman"/>
          <w:color w:val="000000"/>
          <w:sz w:val="24"/>
          <w:szCs w:val="24"/>
        </w:rPr>
        <w:t>тематически</w:t>
      </w:r>
      <w:r w:rsidRPr="00763D2A">
        <w:rPr>
          <w:rFonts w:hAnsi="Times New Roman" w:cs="Times New Roman"/>
          <w:color w:val="000000"/>
          <w:sz w:val="24"/>
          <w:szCs w:val="24"/>
        </w:rPr>
        <w:t xml:space="preserve"> </w:t>
      </w:r>
      <w:r w:rsidRPr="00763D2A">
        <w:rPr>
          <w:rFonts w:hAnsi="Times New Roman" w:cs="Times New Roman"/>
          <w:color w:val="000000"/>
          <w:sz w:val="24"/>
          <w:szCs w:val="24"/>
        </w:rPr>
        <w:t>мероприятия</w:t>
      </w:r>
      <w:r w:rsidRPr="00763D2A">
        <w:rPr>
          <w:rFonts w:hAnsi="Times New Roman" w:cs="Times New Roman"/>
          <w:color w:val="000000"/>
          <w:sz w:val="24"/>
          <w:szCs w:val="24"/>
        </w:rPr>
        <w:t xml:space="preserve"> </w:t>
      </w:r>
      <w:r w:rsidRPr="00763D2A">
        <w:rPr>
          <w:rFonts w:hAnsi="Times New Roman" w:cs="Times New Roman"/>
          <w:color w:val="000000"/>
          <w:sz w:val="24"/>
          <w:szCs w:val="24"/>
        </w:rPr>
        <w:t>по</w:t>
      </w:r>
      <w:r w:rsidRPr="00763D2A">
        <w:rPr>
          <w:rFonts w:hAnsi="Times New Roman" w:cs="Times New Roman"/>
          <w:color w:val="000000"/>
          <w:sz w:val="24"/>
          <w:szCs w:val="24"/>
        </w:rPr>
        <w:t xml:space="preserve"> </w:t>
      </w:r>
      <w:r w:rsidRPr="00763D2A">
        <w:rPr>
          <w:rFonts w:hAnsi="Times New Roman" w:cs="Times New Roman"/>
          <w:color w:val="000000"/>
          <w:sz w:val="24"/>
          <w:szCs w:val="24"/>
        </w:rPr>
        <w:t>изучению</w:t>
      </w:r>
      <w:r w:rsidRPr="00763D2A">
        <w:rPr>
          <w:rFonts w:hAnsi="Times New Roman" w:cs="Times New Roman"/>
          <w:color w:val="000000"/>
          <w:sz w:val="24"/>
          <w:szCs w:val="24"/>
        </w:rPr>
        <w:t xml:space="preserve"> </w:t>
      </w:r>
      <w:r w:rsidRPr="00763D2A">
        <w:rPr>
          <w:rFonts w:hAnsi="Times New Roman" w:cs="Times New Roman"/>
          <w:color w:val="000000"/>
          <w:sz w:val="24"/>
          <w:szCs w:val="24"/>
        </w:rPr>
        <w:t>государственных</w:t>
      </w:r>
      <w:r w:rsidRPr="00763D2A">
        <w:rPr>
          <w:rFonts w:hAnsi="Times New Roman" w:cs="Times New Roman"/>
          <w:color w:val="000000"/>
          <w:sz w:val="24"/>
          <w:szCs w:val="24"/>
        </w:rPr>
        <w:t xml:space="preserve"> </w:t>
      </w:r>
      <w:r w:rsidRPr="00763D2A">
        <w:rPr>
          <w:rFonts w:hAnsi="Times New Roman" w:cs="Times New Roman"/>
          <w:color w:val="000000"/>
          <w:sz w:val="24"/>
          <w:szCs w:val="24"/>
        </w:rPr>
        <w:t>символов</w:t>
      </w:r>
      <w:r w:rsidRPr="00763D2A">
        <w:rPr>
          <w:rFonts w:hAnsi="Times New Roman" w:cs="Times New Roman"/>
          <w:color w:val="000000"/>
          <w:sz w:val="24"/>
          <w:szCs w:val="24"/>
        </w:rPr>
        <w:t xml:space="preserve"> </w:t>
      </w:r>
      <w:r w:rsidRPr="00763D2A">
        <w:rPr>
          <w:rFonts w:hAnsi="Times New Roman" w:cs="Times New Roman"/>
          <w:color w:val="000000"/>
          <w:sz w:val="24"/>
          <w:szCs w:val="24"/>
        </w:rPr>
        <w:t>в</w:t>
      </w:r>
      <w:r w:rsidRPr="00763D2A">
        <w:rPr>
          <w:rFonts w:hAnsi="Times New Roman" w:cs="Times New Roman"/>
          <w:color w:val="000000"/>
          <w:sz w:val="24"/>
          <w:szCs w:val="24"/>
        </w:rPr>
        <w:t xml:space="preserve"> </w:t>
      </w:r>
      <w:r w:rsidRPr="00763D2A">
        <w:rPr>
          <w:rFonts w:hAnsi="Times New Roman" w:cs="Times New Roman"/>
          <w:color w:val="000000"/>
          <w:sz w:val="24"/>
          <w:szCs w:val="24"/>
        </w:rPr>
        <w:t>рамках</w:t>
      </w:r>
      <w:r w:rsidRPr="00763D2A">
        <w:rPr>
          <w:rFonts w:hAnsi="Times New Roman" w:cs="Times New Roman"/>
          <w:color w:val="000000"/>
          <w:sz w:val="24"/>
          <w:szCs w:val="24"/>
        </w:rPr>
        <w:t xml:space="preserve"> </w:t>
      </w:r>
      <w:r w:rsidRPr="00763D2A">
        <w:rPr>
          <w:rFonts w:hAnsi="Times New Roman" w:cs="Times New Roman"/>
          <w:color w:val="000000"/>
          <w:sz w:val="24"/>
          <w:szCs w:val="24"/>
        </w:rPr>
        <w:t>всех</w:t>
      </w:r>
      <w:r w:rsidRPr="00763D2A">
        <w:rPr>
          <w:rFonts w:hAnsi="Times New Roman" w:cs="Times New Roman"/>
          <w:color w:val="000000"/>
          <w:sz w:val="24"/>
          <w:szCs w:val="24"/>
        </w:rPr>
        <w:t xml:space="preserve"> </w:t>
      </w:r>
      <w:r w:rsidRPr="00763D2A">
        <w:rPr>
          <w:rFonts w:hAnsi="Times New Roman" w:cs="Times New Roman"/>
          <w:color w:val="000000"/>
          <w:sz w:val="24"/>
          <w:szCs w:val="24"/>
        </w:rPr>
        <w:t>образовательных</w:t>
      </w:r>
      <w:r w:rsidRPr="00763D2A">
        <w:rPr>
          <w:rFonts w:hAnsi="Times New Roman" w:cs="Times New Roman"/>
          <w:color w:val="000000"/>
          <w:sz w:val="24"/>
          <w:szCs w:val="24"/>
        </w:rPr>
        <w:t xml:space="preserve"> </w:t>
      </w:r>
      <w:r w:rsidRPr="00763D2A">
        <w:rPr>
          <w:rFonts w:hAnsi="Times New Roman" w:cs="Times New Roman"/>
          <w:color w:val="000000"/>
          <w:sz w:val="24"/>
          <w:szCs w:val="24"/>
        </w:rPr>
        <w:t>областей</w:t>
      </w:r>
      <w:r w:rsidRPr="00763D2A">
        <w:rPr>
          <w:rFonts w:hAnsi="Times New Roman" w:cs="Times New Roman"/>
          <w:color w:val="000000"/>
          <w:sz w:val="24"/>
          <w:szCs w:val="24"/>
        </w:rPr>
        <w:t>.</w:t>
      </w:r>
    </w:p>
    <w:tbl>
      <w:tblPr>
        <w:tblW w:w="0" w:type="auto"/>
        <w:tblLayout w:type="fixed"/>
        <w:tblCellMar>
          <w:left w:w="0" w:type="dxa"/>
          <w:right w:w="0" w:type="dxa"/>
        </w:tblCellMar>
        <w:tblLook w:val="04A0"/>
      </w:tblPr>
      <w:tblGrid>
        <w:gridCol w:w="1716"/>
        <w:gridCol w:w="1950"/>
        <w:gridCol w:w="5719"/>
      </w:tblGrid>
      <w:tr w:rsidR="003312C2" w:rsidRPr="003312C2" w:rsidTr="003312C2">
        <w:tc>
          <w:tcPr>
            <w:tcW w:w="1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312C2" w:rsidRPr="003312C2" w:rsidRDefault="003312C2" w:rsidP="003312C2">
            <w:pPr>
              <w:spacing w:line="235" w:lineRule="atLeast"/>
              <w:jc w:val="center"/>
              <w:rPr>
                <w:rFonts w:ascii="Calibri" w:eastAsia="Times New Roman" w:hAnsi="Calibri" w:cs="Times New Roman"/>
                <w:lang w:eastAsia="ru-RU"/>
              </w:rPr>
            </w:pPr>
            <w:r w:rsidRPr="003312C2">
              <w:rPr>
                <w:rFonts w:ascii="Times New Roman" w:eastAsia="Times New Roman" w:hAnsi="Times New Roman" w:cs="Times New Roman"/>
                <w:b/>
                <w:bCs/>
                <w:sz w:val="24"/>
                <w:szCs w:val="24"/>
                <w:lang w:eastAsia="ru-RU"/>
              </w:rPr>
              <w:t>Образовательная</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область</w:t>
            </w:r>
          </w:p>
        </w:tc>
        <w:tc>
          <w:tcPr>
            <w:tcW w:w="195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3312C2" w:rsidRPr="003312C2" w:rsidRDefault="003312C2" w:rsidP="003312C2">
            <w:pPr>
              <w:spacing w:line="235" w:lineRule="atLeast"/>
              <w:jc w:val="center"/>
              <w:rPr>
                <w:rFonts w:ascii="Calibri" w:eastAsia="Times New Roman" w:hAnsi="Calibri" w:cs="Times New Roman"/>
                <w:lang w:eastAsia="ru-RU"/>
              </w:rPr>
            </w:pPr>
            <w:r w:rsidRPr="003312C2">
              <w:rPr>
                <w:rFonts w:ascii="Times New Roman" w:eastAsia="Times New Roman" w:hAnsi="Times New Roman" w:cs="Times New Roman"/>
                <w:b/>
                <w:bCs/>
                <w:sz w:val="24"/>
                <w:szCs w:val="24"/>
                <w:lang w:eastAsia="ru-RU"/>
              </w:rPr>
              <w:t>Формы</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работы</w:t>
            </w:r>
          </w:p>
        </w:tc>
        <w:tc>
          <w:tcPr>
            <w:tcW w:w="5719"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3312C2" w:rsidRPr="003312C2" w:rsidRDefault="003312C2" w:rsidP="003312C2">
            <w:pPr>
              <w:spacing w:line="235" w:lineRule="atLeast"/>
              <w:jc w:val="center"/>
              <w:rPr>
                <w:rFonts w:ascii="Calibri" w:eastAsia="Times New Roman" w:hAnsi="Calibri" w:cs="Times New Roman"/>
                <w:lang w:eastAsia="ru-RU"/>
              </w:rPr>
            </w:pPr>
            <w:r w:rsidRPr="003312C2">
              <w:rPr>
                <w:rFonts w:ascii="Times New Roman" w:eastAsia="Times New Roman" w:hAnsi="Times New Roman" w:cs="Times New Roman"/>
                <w:b/>
                <w:bCs/>
                <w:sz w:val="24"/>
                <w:szCs w:val="24"/>
                <w:lang w:eastAsia="ru-RU"/>
              </w:rPr>
              <w:t>Что</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должен</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усвоить</w:t>
            </w:r>
            <w:r w:rsidRPr="003312C2">
              <w:rPr>
                <w:rFonts w:ascii="Calibri" w:eastAsia="Times New Roman" w:hAnsi="Calibri" w:cs="Times New Roman"/>
                <w:lang w:eastAsia="ru-RU"/>
              </w:rPr>
              <w:t> </w:t>
            </w:r>
            <w:r w:rsidRPr="003312C2">
              <w:rPr>
                <w:rFonts w:ascii="Times New Roman" w:eastAsia="Times New Roman" w:hAnsi="Times New Roman" w:cs="Times New Roman"/>
                <w:b/>
                <w:bCs/>
                <w:sz w:val="24"/>
                <w:szCs w:val="24"/>
                <w:lang w:eastAsia="ru-RU"/>
              </w:rPr>
              <w:t>воспитанник</w:t>
            </w:r>
          </w:p>
        </w:tc>
      </w:tr>
      <w:tr w:rsidR="003312C2" w:rsidRPr="003312C2" w:rsidTr="003312C2">
        <w:trPr>
          <w:trHeight w:val="2175"/>
        </w:trPr>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lastRenderedPageBreak/>
              <w:t>Познавательное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развитие</w:t>
            </w:r>
          </w:p>
        </w:tc>
        <w:tc>
          <w:tcPr>
            <w:tcW w:w="1950" w:type="dxa"/>
            <w:vMerge w:val="restart"/>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Игровая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деятельность</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Театрализованнаядеятельность</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Чтение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стихов</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Родине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флаге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т</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д</w:t>
            </w:r>
            <w:r w:rsidRPr="003312C2">
              <w:rPr>
                <w:rFonts w:ascii="Calibri" w:eastAsia="Times New Roman" w:hAnsi="Calibri" w:cs="Times New Roman"/>
                <w:sz w:val="24"/>
                <w:szCs w:val="24"/>
                <w:lang w:eastAsia="ru-RU"/>
              </w:rPr>
              <w:t>.</w:t>
            </w: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Получить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информацию</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об</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окружающем</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мире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малой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родине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Отечестве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социокультурных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ценностях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нашегонарода</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отечественных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традициях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праздниках</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госсимволах</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олицетворяющих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Родину</w:t>
            </w:r>
          </w:p>
        </w:tc>
      </w:tr>
      <w:tr w:rsidR="003312C2" w:rsidRPr="003312C2" w:rsidTr="003312C2">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Социально</w:t>
            </w:r>
            <w:r w:rsidRPr="003312C2">
              <w:rPr>
                <w:rFonts w:ascii="Calibri" w:eastAsia="Times New Roman" w:hAnsi="Calibri" w:cs="Times New Roman"/>
                <w:sz w:val="24"/>
                <w:szCs w:val="24"/>
                <w:lang w:eastAsia="ru-RU"/>
              </w:rPr>
              <w:t>-</w:t>
            </w:r>
            <w:r w:rsidRPr="003312C2">
              <w:rPr>
                <w:rFonts w:ascii="Times New Roman" w:eastAsia="Times New Roman" w:hAnsi="Times New Roman" w:cs="Times New Roman"/>
                <w:sz w:val="24"/>
                <w:szCs w:val="24"/>
                <w:lang w:eastAsia="ru-RU"/>
              </w:rPr>
              <w:t>коммуникативное</w:t>
            </w:r>
            <w:r w:rsidR="00F02ED3">
              <w:rPr>
                <w:rFonts w:ascii="Times New Roman" w:eastAsia="Times New Roman" w:hAnsi="Times New Roman" w:cs="Times New Roman"/>
                <w:sz w:val="24"/>
                <w:szCs w:val="24"/>
                <w:lang w:eastAsia="ru-RU"/>
              </w:rPr>
              <w:t xml:space="preserve"> </w:t>
            </w:r>
            <w:r w:rsidRPr="003312C2">
              <w:rPr>
                <w:rFonts w:ascii="Times New Roman" w:eastAsia="Times New Roman" w:hAnsi="Times New Roman" w:cs="Times New Roman"/>
                <w:sz w:val="24"/>
                <w:szCs w:val="24"/>
                <w:lang w:eastAsia="ru-RU"/>
              </w:rPr>
              <w:t>развитие</w:t>
            </w:r>
          </w:p>
        </w:tc>
        <w:tc>
          <w:tcPr>
            <w:tcW w:w="1950" w:type="dxa"/>
            <w:vMerge/>
            <w:tcBorders>
              <w:top w:val="nil"/>
              <w:left w:val="nil"/>
              <w:bottom w:val="single" w:sz="8" w:space="0" w:color="000000"/>
              <w:right w:val="single" w:sz="8" w:space="0" w:color="000000"/>
            </w:tcBorders>
            <w:vAlign w:val="center"/>
            <w:hideMark/>
          </w:tcPr>
          <w:p w:rsidR="003312C2" w:rsidRPr="003312C2" w:rsidRDefault="003312C2" w:rsidP="003312C2">
            <w:pPr>
              <w:spacing w:after="0" w:line="240" w:lineRule="auto"/>
              <w:rPr>
                <w:rFonts w:ascii="Calibri" w:eastAsia="Times New Roman" w:hAnsi="Calibri" w:cs="Times New Roman"/>
                <w:lang w:eastAsia="ru-RU"/>
              </w:rPr>
            </w:pP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Усвоить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нормы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ценности</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принятые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в</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обществе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включая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моральные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нравственные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Сформироватьчувство</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принадлежности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к</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своей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семье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сообществу</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детей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взрослых</w:t>
            </w:r>
          </w:p>
        </w:tc>
      </w:tr>
      <w:tr w:rsidR="003312C2" w:rsidRPr="003312C2" w:rsidTr="003312C2">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Речевое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развитие</w:t>
            </w:r>
          </w:p>
        </w:tc>
        <w:tc>
          <w:tcPr>
            <w:tcW w:w="1950" w:type="dxa"/>
            <w:vMerge/>
            <w:tcBorders>
              <w:top w:val="nil"/>
              <w:left w:val="nil"/>
              <w:bottom w:val="single" w:sz="8" w:space="0" w:color="000000"/>
              <w:right w:val="single" w:sz="8" w:space="0" w:color="000000"/>
            </w:tcBorders>
            <w:vAlign w:val="center"/>
            <w:hideMark/>
          </w:tcPr>
          <w:p w:rsidR="003312C2" w:rsidRPr="003312C2" w:rsidRDefault="003312C2" w:rsidP="003312C2">
            <w:pPr>
              <w:spacing w:after="0" w:line="240" w:lineRule="auto"/>
              <w:rPr>
                <w:rFonts w:ascii="Calibri" w:eastAsia="Times New Roman" w:hAnsi="Calibri" w:cs="Times New Roman"/>
                <w:lang w:eastAsia="ru-RU"/>
              </w:rPr>
            </w:pP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Познакомиться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книжной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культурой</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детской</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литературой</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Расширить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представления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о</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госсимволах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страны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иее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истории</w:t>
            </w:r>
          </w:p>
        </w:tc>
      </w:tr>
      <w:tr w:rsidR="003312C2" w:rsidRPr="003312C2" w:rsidTr="003312C2">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Художественно</w:t>
            </w:r>
            <w:r w:rsidRPr="003312C2">
              <w:rPr>
                <w:rFonts w:ascii="Calibri" w:eastAsia="Times New Roman" w:hAnsi="Calibri" w:cs="Times New Roman"/>
                <w:sz w:val="24"/>
                <w:szCs w:val="24"/>
                <w:lang w:eastAsia="ru-RU"/>
              </w:rPr>
              <w:t>-</w:t>
            </w:r>
            <w:r w:rsidRPr="003312C2">
              <w:rPr>
                <w:rFonts w:ascii="Times New Roman" w:eastAsia="Times New Roman" w:hAnsi="Times New Roman" w:cs="Times New Roman"/>
                <w:sz w:val="24"/>
                <w:szCs w:val="24"/>
                <w:lang w:eastAsia="ru-RU"/>
              </w:rPr>
              <w:t>эстетическое</w:t>
            </w:r>
            <w:r w:rsidR="003333B1">
              <w:rPr>
                <w:rFonts w:ascii="Times New Roman" w:eastAsia="Times New Roman" w:hAnsi="Times New Roman" w:cs="Times New Roman"/>
                <w:sz w:val="24"/>
                <w:szCs w:val="24"/>
                <w:lang w:eastAsia="ru-RU"/>
              </w:rPr>
              <w:t xml:space="preserve"> </w:t>
            </w:r>
            <w:r w:rsidRPr="003312C2">
              <w:rPr>
                <w:rFonts w:ascii="Times New Roman" w:eastAsia="Times New Roman" w:hAnsi="Times New Roman" w:cs="Times New Roman"/>
                <w:sz w:val="24"/>
                <w:szCs w:val="24"/>
                <w:lang w:eastAsia="ru-RU"/>
              </w:rPr>
              <w:t>развитие</w:t>
            </w:r>
          </w:p>
        </w:tc>
        <w:tc>
          <w:tcPr>
            <w:tcW w:w="1950"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Творческие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формы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рисование</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лепка</w:t>
            </w:r>
            <w:proofErr w:type="gramStart"/>
            <w:r w:rsidRPr="003312C2">
              <w:rPr>
                <w:rFonts w:ascii="Calibri" w:eastAsia="Times New Roman" w:hAnsi="Calibri" w:cs="Times New Roman"/>
                <w:sz w:val="24"/>
                <w:szCs w:val="24"/>
                <w:lang w:eastAsia="ru-RU"/>
              </w:rPr>
              <w:t>,</w:t>
            </w:r>
            <w:r w:rsidRPr="003312C2">
              <w:rPr>
                <w:rFonts w:ascii="Times New Roman" w:eastAsia="Times New Roman" w:hAnsi="Times New Roman" w:cs="Times New Roman"/>
                <w:sz w:val="24"/>
                <w:szCs w:val="24"/>
                <w:lang w:eastAsia="ru-RU"/>
              </w:rPr>
              <w:t>х</w:t>
            </w:r>
            <w:proofErr w:type="gramEnd"/>
            <w:r w:rsidRPr="003312C2">
              <w:rPr>
                <w:rFonts w:ascii="Times New Roman" w:eastAsia="Times New Roman" w:hAnsi="Times New Roman" w:cs="Times New Roman"/>
                <w:sz w:val="24"/>
                <w:szCs w:val="24"/>
                <w:lang w:eastAsia="ru-RU"/>
              </w:rPr>
              <w:t>удожественное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слово</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конструирование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др</w:t>
            </w:r>
            <w:r w:rsidRPr="003312C2">
              <w:rPr>
                <w:rFonts w:ascii="Calibri" w:eastAsia="Times New Roman" w:hAnsi="Calibri" w:cs="Times New Roman"/>
                <w:sz w:val="24"/>
                <w:szCs w:val="24"/>
                <w:lang w:eastAsia="ru-RU"/>
              </w:rPr>
              <w:t>.</w:t>
            </w: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Научиться</w:t>
            </w:r>
            <w:r w:rsidRPr="003312C2">
              <w:rPr>
                <w:rFonts w:ascii="Calibri" w:eastAsia="Times New Roman" w:hAnsi="Calibri" w:cs="Times New Roman"/>
                <w:lang w:eastAsia="ru-RU"/>
              </w:rPr>
              <w:t> </w:t>
            </w:r>
            <w:proofErr w:type="gramStart"/>
            <w:r w:rsidRPr="003312C2">
              <w:rPr>
                <w:rFonts w:ascii="Times New Roman" w:eastAsia="Times New Roman" w:hAnsi="Times New Roman" w:cs="Times New Roman"/>
                <w:sz w:val="24"/>
                <w:szCs w:val="24"/>
                <w:lang w:eastAsia="ru-RU"/>
              </w:rPr>
              <w:t>ассоциативно</w:t>
            </w:r>
            <w:proofErr w:type="gramEnd"/>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связывать</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госсимволы</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важными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историческими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событиями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страны</w:t>
            </w:r>
          </w:p>
        </w:tc>
      </w:tr>
      <w:tr w:rsidR="003312C2" w:rsidRPr="003312C2" w:rsidTr="003312C2">
        <w:tc>
          <w:tcPr>
            <w:tcW w:w="1716"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Физическое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развитие</w:t>
            </w:r>
          </w:p>
        </w:tc>
        <w:tc>
          <w:tcPr>
            <w:tcW w:w="1950"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Спортивные</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мероприятия</w:t>
            </w:r>
          </w:p>
        </w:tc>
        <w:tc>
          <w:tcPr>
            <w:tcW w:w="5719" w:type="dxa"/>
            <w:tcBorders>
              <w:top w:val="nil"/>
              <w:left w:val="nil"/>
              <w:bottom w:val="single" w:sz="8" w:space="0" w:color="000000"/>
              <w:right w:val="single" w:sz="8" w:space="0" w:color="000000"/>
            </w:tcBorders>
            <w:tcMar>
              <w:top w:w="75" w:type="dxa"/>
              <w:left w:w="75" w:type="dxa"/>
              <w:bottom w:w="75" w:type="dxa"/>
              <w:right w:w="75" w:type="dxa"/>
            </w:tcMar>
            <w:hideMark/>
          </w:tcPr>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Научиться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использовать</w:t>
            </w:r>
            <w:r w:rsidRPr="003312C2">
              <w:rPr>
                <w:rFonts w:ascii="Calibri" w:eastAsia="Times New Roman" w:hAnsi="Calibri" w:cs="Times New Roman"/>
                <w:lang w:eastAsia="ru-RU"/>
              </w:rPr>
              <w:t> </w:t>
            </w:r>
            <w:proofErr w:type="spellStart"/>
            <w:r w:rsidRPr="003312C2">
              <w:rPr>
                <w:rFonts w:ascii="Times New Roman" w:eastAsia="Times New Roman" w:hAnsi="Times New Roman" w:cs="Times New Roman"/>
                <w:sz w:val="24"/>
                <w:szCs w:val="24"/>
                <w:lang w:eastAsia="ru-RU"/>
              </w:rPr>
              <w:t>госсимволы</w:t>
            </w:r>
            <w:proofErr w:type="spellEnd"/>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в</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спортивных</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мероприятиях</w:t>
            </w:r>
            <w:r w:rsidRPr="003312C2">
              <w:rPr>
                <w:rFonts w:ascii="Calibri" w:eastAsia="Times New Roman" w:hAnsi="Calibri" w:cs="Times New Roman"/>
                <w:sz w:val="24"/>
                <w:szCs w:val="24"/>
                <w:lang w:eastAsia="ru-RU"/>
              </w:rPr>
              <w:t>,</w:t>
            </w:r>
          </w:p>
          <w:p w:rsidR="003312C2" w:rsidRPr="003312C2" w:rsidRDefault="003312C2" w:rsidP="003312C2">
            <w:pPr>
              <w:spacing w:line="235" w:lineRule="atLeast"/>
              <w:rPr>
                <w:rFonts w:ascii="Calibri" w:eastAsia="Times New Roman" w:hAnsi="Calibri" w:cs="Times New Roman"/>
                <w:lang w:eastAsia="ru-RU"/>
              </w:rPr>
            </w:pPr>
            <w:r w:rsidRPr="003312C2">
              <w:rPr>
                <w:rFonts w:ascii="Times New Roman" w:eastAsia="Times New Roman" w:hAnsi="Times New Roman" w:cs="Times New Roman"/>
                <w:sz w:val="24"/>
                <w:szCs w:val="24"/>
                <w:lang w:eastAsia="ru-RU"/>
              </w:rPr>
              <w:t>узнать</w:t>
            </w:r>
            <w:r w:rsidRPr="003312C2">
              <w:rPr>
                <w:rFonts w:ascii="Calibri" w:eastAsia="Times New Roman" w:hAnsi="Calibri" w:cs="Times New Roman"/>
                <w:sz w:val="24"/>
                <w:szCs w:val="24"/>
                <w:lang w:eastAsia="ru-RU"/>
              </w:rPr>
              <w:t>, </w:t>
            </w:r>
            <w:r w:rsidRPr="003312C2">
              <w:rPr>
                <w:rFonts w:ascii="Times New Roman" w:eastAsia="Times New Roman" w:hAnsi="Times New Roman" w:cs="Times New Roman"/>
                <w:sz w:val="24"/>
                <w:szCs w:val="24"/>
                <w:lang w:eastAsia="ru-RU"/>
              </w:rPr>
              <w:t>с</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чем</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данная</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норма</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традиции</w:t>
            </w:r>
            <w:r w:rsidRPr="003312C2">
              <w:rPr>
                <w:rFonts w:ascii="Calibri" w:eastAsia="Times New Roman" w:hAnsi="Calibri" w:cs="Times New Roman"/>
                <w:lang w:eastAsia="ru-RU"/>
              </w:rPr>
              <w:t> </w:t>
            </w:r>
            <w:r w:rsidRPr="003312C2">
              <w:rPr>
                <w:rFonts w:ascii="Times New Roman" w:eastAsia="Times New Roman" w:hAnsi="Times New Roman" w:cs="Times New Roman"/>
                <w:sz w:val="24"/>
                <w:szCs w:val="24"/>
                <w:lang w:eastAsia="ru-RU"/>
              </w:rPr>
              <w:t>связаны</w:t>
            </w:r>
          </w:p>
        </w:tc>
      </w:tr>
    </w:tbl>
    <w:p w:rsidR="003312C2" w:rsidRPr="003312C2" w:rsidRDefault="003312C2" w:rsidP="003312C2">
      <w:pPr>
        <w:rPr>
          <w:rFonts w:hAnsi="Times New Roman" w:cs="Times New Roman"/>
          <w:color w:val="000000"/>
          <w:sz w:val="24"/>
          <w:szCs w:val="24"/>
        </w:rPr>
      </w:pPr>
    </w:p>
    <w:p w:rsidR="003312C2" w:rsidRPr="003312C2" w:rsidRDefault="003312C2" w:rsidP="003312C2">
      <w:pPr>
        <w:shd w:val="clear" w:color="auto" w:fill="FFFFFF"/>
        <w:spacing w:line="240" w:lineRule="auto"/>
        <w:rPr>
          <w:rFonts w:ascii="Calibri" w:eastAsia="Times New Roman" w:hAnsi="Calibri" w:cs="Arial"/>
          <w:lang w:eastAsia="ru-RU"/>
        </w:rPr>
      </w:pPr>
      <w:r w:rsidRPr="003312C2">
        <w:rPr>
          <w:rFonts w:ascii="Times New Roman" w:eastAsia="Times New Roman" w:hAnsi="Times New Roman" w:cs="Times New Roman"/>
          <w:b/>
          <w:bCs/>
          <w:sz w:val="24"/>
          <w:szCs w:val="24"/>
          <w:lang w:eastAsia="ru-RU"/>
        </w:rPr>
        <w:t>Работа</w:t>
      </w:r>
      <w:r w:rsidRPr="003312C2">
        <w:rPr>
          <w:rFonts w:ascii="Calibri" w:eastAsia="Times New Roman" w:hAnsi="Calibri" w:cs="Arial"/>
          <w:lang w:eastAsia="ru-RU"/>
        </w:rPr>
        <w:t> </w:t>
      </w:r>
      <w:r w:rsidRPr="003312C2">
        <w:rPr>
          <w:rFonts w:ascii="Times New Roman" w:eastAsia="Times New Roman" w:hAnsi="Times New Roman" w:cs="Times New Roman"/>
          <w:b/>
          <w:bCs/>
          <w:sz w:val="24"/>
          <w:szCs w:val="24"/>
          <w:lang w:eastAsia="ru-RU"/>
        </w:rPr>
        <w:t>с детьми</w:t>
      </w:r>
      <w:r w:rsidRPr="003312C2">
        <w:rPr>
          <w:rFonts w:ascii="Calibri" w:eastAsia="Times New Roman" w:hAnsi="Calibri" w:cs="Arial"/>
          <w:lang w:eastAsia="ru-RU"/>
        </w:rPr>
        <w:t> </w:t>
      </w:r>
      <w:r w:rsidRPr="003312C2">
        <w:rPr>
          <w:rFonts w:ascii="Times New Roman" w:eastAsia="Times New Roman" w:hAnsi="Times New Roman" w:cs="Times New Roman"/>
          <w:b/>
          <w:bCs/>
          <w:sz w:val="24"/>
          <w:szCs w:val="24"/>
          <w:lang w:eastAsia="ru-RU"/>
        </w:rPr>
        <w:t>с </w:t>
      </w:r>
      <w:r w:rsidR="00CD5161">
        <w:rPr>
          <w:rFonts w:ascii="Times New Roman" w:eastAsia="Times New Roman" w:hAnsi="Times New Roman" w:cs="Times New Roman"/>
          <w:b/>
          <w:bCs/>
          <w:sz w:val="24"/>
          <w:szCs w:val="24"/>
          <w:lang w:eastAsia="ru-RU"/>
        </w:rPr>
        <w:t>ОВЗ</w:t>
      </w:r>
    </w:p>
    <w:p w:rsidR="003312C2" w:rsidRPr="003312C2" w:rsidRDefault="00F827CE" w:rsidP="003312C2">
      <w:pPr>
        <w:shd w:val="clear" w:color="auto" w:fill="FFFFFF"/>
        <w:spacing w:line="235" w:lineRule="atLeast"/>
        <w:rPr>
          <w:rFonts w:ascii="Calibri" w:eastAsia="Times New Roman" w:hAnsi="Calibri" w:cs="Arial"/>
          <w:lang w:eastAsia="ru-RU"/>
        </w:rPr>
      </w:pPr>
      <w:r>
        <w:rPr>
          <w:rFonts w:ascii="Times New Roman" w:eastAsia="Times New Roman" w:hAnsi="Times New Roman" w:cs="Times New Roman"/>
          <w:sz w:val="24"/>
          <w:szCs w:val="24"/>
          <w:lang w:eastAsia="ru-RU"/>
        </w:rPr>
        <w:t>В 2023</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году</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коррекционную</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помощь</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получали</w:t>
      </w:r>
      <w:r w:rsidR="003312C2" w:rsidRPr="003312C2">
        <w:rPr>
          <w:rFonts w:ascii="Calibri" w:eastAsia="Times New Roman" w:hAnsi="Calibri" w:cs="Arial"/>
          <w:lang w:eastAsia="ru-RU"/>
        </w:rPr>
        <w:t> </w:t>
      </w:r>
      <w:r>
        <w:rPr>
          <w:rFonts w:ascii="Times New Roman" w:eastAsia="Times New Roman" w:hAnsi="Times New Roman" w:cs="Times New Roman"/>
          <w:sz w:val="24"/>
          <w:szCs w:val="24"/>
          <w:lang w:eastAsia="ru-RU"/>
        </w:rPr>
        <w:t>28</w:t>
      </w:r>
      <w:r w:rsidR="003312C2" w:rsidRPr="003312C2">
        <w:rPr>
          <w:rFonts w:ascii="Times New Roman" w:eastAsia="Times New Roman" w:hAnsi="Times New Roman" w:cs="Times New Roman"/>
          <w:sz w:val="24"/>
          <w:szCs w:val="24"/>
          <w:lang w:eastAsia="ru-RU"/>
        </w:rPr>
        <w:t xml:space="preserve"> детей</w:t>
      </w:r>
      <w:r w:rsidR="003312C2" w:rsidRPr="003312C2">
        <w:rPr>
          <w:rFonts w:ascii="Calibri" w:eastAsia="Times New Roman" w:hAnsi="Calibri" w:cs="Arial"/>
          <w:sz w:val="24"/>
          <w:szCs w:val="24"/>
          <w:lang w:eastAsia="ru-RU"/>
        </w:rPr>
        <w:t>.</w:t>
      </w:r>
    </w:p>
    <w:p w:rsidR="00F827CE" w:rsidRDefault="00F827CE" w:rsidP="00F827CE">
      <w:pPr>
        <w:shd w:val="clear" w:color="auto" w:fill="FFFFFF"/>
        <w:spacing w:after="0" w:line="235" w:lineRule="atLeast"/>
        <w:rPr>
          <w:rFonts w:ascii="Calibri" w:eastAsia="Times New Roman" w:hAnsi="Calibri" w:cs="Arial"/>
          <w:sz w:val="24"/>
          <w:szCs w:val="24"/>
          <w:lang w:eastAsia="ru-RU"/>
        </w:rPr>
      </w:pPr>
      <w:r>
        <w:rPr>
          <w:rFonts w:ascii="Times New Roman" w:eastAsia="Times New Roman" w:hAnsi="Times New Roman" w:cs="Times New Roman"/>
          <w:sz w:val="24"/>
          <w:szCs w:val="24"/>
          <w:lang w:eastAsia="ru-RU"/>
        </w:rPr>
        <w:t xml:space="preserve">Федеральная </w:t>
      </w:r>
      <w:r w:rsidR="003312C2" w:rsidRPr="003312C2">
        <w:rPr>
          <w:rFonts w:ascii="Times New Roman" w:eastAsia="Times New Roman" w:hAnsi="Times New Roman" w:cs="Times New Roman"/>
          <w:sz w:val="24"/>
          <w:szCs w:val="24"/>
          <w:lang w:eastAsia="ru-RU"/>
        </w:rPr>
        <w:t>Адаптированная</w:t>
      </w:r>
      <w:r w:rsidR="003312C2" w:rsidRPr="003312C2">
        <w:rPr>
          <w:rFonts w:ascii="Calibri" w:eastAsia="Times New Roman" w:hAnsi="Calibri" w:cs="Arial"/>
          <w:lang w:eastAsia="ru-RU"/>
        </w:rPr>
        <w:t> </w:t>
      </w:r>
      <w:r>
        <w:rPr>
          <w:rFonts w:ascii="Times New Roman" w:eastAsia="Times New Roman" w:hAnsi="Times New Roman" w:cs="Times New Roman"/>
          <w:sz w:val="24"/>
          <w:szCs w:val="24"/>
          <w:lang w:eastAsia="ru-RU"/>
        </w:rPr>
        <w:t>О</w:t>
      </w:r>
      <w:r w:rsidR="003312C2" w:rsidRPr="003312C2">
        <w:rPr>
          <w:rFonts w:ascii="Times New Roman" w:eastAsia="Times New Roman" w:hAnsi="Times New Roman" w:cs="Times New Roman"/>
          <w:sz w:val="24"/>
          <w:szCs w:val="24"/>
          <w:lang w:eastAsia="ru-RU"/>
        </w:rPr>
        <w:t>бразовательная</w:t>
      </w:r>
      <w:r w:rsidR="003312C2" w:rsidRPr="003312C2">
        <w:rPr>
          <w:rFonts w:ascii="Calibri" w:eastAsia="Times New Roman" w:hAnsi="Calibri" w:cs="Arial"/>
          <w:lang w:eastAsia="ru-RU"/>
        </w:rPr>
        <w:t> </w:t>
      </w:r>
      <w:r>
        <w:rPr>
          <w:rFonts w:ascii="Times New Roman" w:eastAsia="Times New Roman" w:hAnsi="Times New Roman" w:cs="Times New Roman"/>
          <w:sz w:val="24"/>
          <w:szCs w:val="24"/>
          <w:lang w:eastAsia="ru-RU"/>
        </w:rPr>
        <w:t>П</w:t>
      </w:r>
      <w:r w:rsidR="003312C2" w:rsidRPr="003312C2">
        <w:rPr>
          <w:rFonts w:ascii="Times New Roman" w:eastAsia="Times New Roman" w:hAnsi="Times New Roman" w:cs="Times New Roman"/>
          <w:sz w:val="24"/>
          <w:szCs w:val="24"/>
          <w:lang w:eastAsia="ru-RU"/>
        </w:rPr>
        <w:t>рограмма</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реализована</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в полном</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объеме</w:t>
      </w:r>
      <w:r w:rsidR="003312C2" w:rsidRPr="003312C2">
        <w:rPr>
          <w:rFonts w:ascii="Calibri" w:eastAsia="Times New Roman" w:hAnsi="Calibri" w:cs="Arial"/>
          <w:sz w:val="24"/>
          <w:szCs w:val="24"/>
          <w:lang w:eastAsia="ru-RU"/>
        </w:rPr>
        <w:t>, </w:t>
      </w:r>
    </w:p>
    <w:p w:rsidR="00F827CE" w:rsidRDefault="00F827CE" w:rsidP="00F827CE">
      <w:pPr>
        <w:shd w:val="clear" w:color="auto" w:fill="FFFFFF"/>
        <w:spacing w:after="0" w:line="235" w:lineRule="atLeast"/>
        <w:rPr>
          <w:rFonts w:ascii="Calibri" w:eastAsia="Times New Roman" w:hAnsi="Calibri" w:cs="Arial"/>
          <w:lang w:eastAsia="ru-RU"/>
        </w:rPr>
      </w:pPr>
      <w:r>
        <w:rPr>
          <w:rFonts w:ascii="Times New Roman" w:eastAsia="Times New Roman" w:hAnsi="Times New Roman" w:cs="Times New Roman"/>
          <w:sz w:val="24"/>
          <w:szCs w:val="24"/>
          <w:lang w:eastAsia="ru-RU"/>
        </w:rPr>
        <w:t>коррекционная</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работа</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проводилась</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с использованием</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наглядных</w:t>
      </w:r>
      <w:r w:rsidR="003312C2" w:rsidRPr="003312C2">
        <w:rPr>
          <w:rFonts w:ascii="Calibri" w:eastAsia="Times New Roman" w:hAnsi="Calibri" w:cs="Arial"/>
          <w:sz w:val="24"/>
          <w:szCs w:val="24"/>
          <w:lang w:eastAsia="ru-RU"/>
        </w:rPr>
        <w:t>, </w:t>
      </w:r>
      <w:r w:rsidR="003312C2" w:rsidRPr="003312C2">
        <w:rPr>
          <w:rFonts w:ascii="Times New Roman" w:eastAsia="Times New Roman" w:hAnsi="Times New Roman" w:cs="Times New Roman"/>
          <w:sz w:val="24"/>
          <w:szCs w:val="24"/>
          <w:lang w:eastAsia="ru-RU"/>
        </w:rPr>
        <w:t>практических</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и словесных</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методов</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обученияи воспитания</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с учетом</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психофизического</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состояния</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детей</w:t>
      </w:r>
      <w:r w:rsidR="003312C2" w:rsidRPr="003312C2">
        <w:rPr>
          <w:rFonts w:ascii="Calibri" w:eastAsia="Times New Roman" w:hAnsi="Calibri" w:cs="Arial"/>
          <w:sz w:val="24"/>
          <w:szCs w:val="24"/>
          <w:lang w:eastAsia="ru-RU"/>
        </w:rPr>
        <w:t>, </w:t>
      </w:r>
      <w:r w:rsidR="003312C2" w:rsidRPr="003312C2">
        <w:rPr>
          <w:rFonts w:ascii="Times New Roman" w:eastAsia="Times New Roman" w:hAnsi="Times New Roman" w:cs="Times New Roman"/>
          <w:sz w:val="24"/>
          <w:szCs w:val="24"/>
          <w:lang w:eastAsia="ru-RU"/>
        </w:rPr>
        <w:t>с использованием</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дидактического</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материала</w:t>
      </w:r>
      <w:r w:rsidR="003312C2" w:rsidRPr="003312C2">
        <w:rPr>
          <w:rFonts w:ascii="Calibri" w:eastAsia="Times New Roman" w:hAnsi="Calibri" w:cs="Arial"/>
          <w:sz w:val="24"/>
          <w:szCs w:val="24"/>
          <w:lang w:eastAsia="ru-RU"/>
        </w:rPr>
        <w:t>. </w:t>
      </w:r>
      <w:r w:rsidR="003312C2" w:rsidRPr="003312C2">
        <w:rPr>
          <w:rFonts w:ascii="Times New Roman" w:eastAsia="Times New Roman" w:hAnsi="Times New Roman" w:cs="Times New Roman"/>
          <w:sz w:val="24"/>
          <w:szCs w:val="24"/>
          <w:lang w:eastAsia="ru-RU"/>
        </w:rPr>
        <w:t>Коррекционная</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работа</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проводилась</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по следующим</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направлениям</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накоплениеи актуализация</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словаря</w:t>
      </w:r>
      <w:r w:rsidR="003312C2" w:rsidRPr="003312C2">
        <w:rPr>
          <w:rFonts w:ascii="Calibri" w:eastAsia="Times New Roman" w:hAnsi="Calibri" w:cs="Arial"/>
          <w:sz w:val="24"/>
          <w:szCs w:val="24"/>
          <w:lang w:eastAsia="ru-RU"/>
        </w:rPr>
        <w:t>, </w:t>
      </w:r>
      <w:r w:rsidR="003312C2" w:rsidRPr="003312C2">
        <w:rPr>
          <w:rFonts w:ascii="Times New Roman" w:eastAsia="Times New Roman" w:hAnsi="Times New Roman" w:cs="Times New Roman"/>
          <w:sz w:val="24"/>
          <w:szCs w:val="24"/>
          <w:lang w:eastAsia="ru-RU"/>
        </w:rPr>
        <w:t>уточнение</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лексико</w:t>
      </w:r>
      <w:r>
        <w:rPr>
          <w:rFonts w:ascii="Calibri" w:eastAsia="Times New Roman" w:hAnsi="Calibri" w:cs="Arial"/>
          <w:sz w:val="24"/>
          <w:szCs w:val="24"/>
          <w:lang w:eastAsia="ru-RU"/>
        </w:rPr>
        <w:t>-</w:t>
      </w:r>
      <w:r w:rsidR="003312C2" w:rsidRPr="003312C2">
        <w:rPr>
          <w:rFonts w:ascii="Times New Roman" w:eastAsia="Times New Roman" w:hAnsi="Times New Roman" w:cs="Times New Roman"/>
          <w:sz w:val="24"/>
          <w:szCs w:val="24"/>
          <w:lang w:eastAsia="ru-RU"/>
        </w:rPr>
        <w:t>грамматических</w:t>
      </w:r>
      <w:r w:rsidR="003312C2" w:rsidRPr="003312C2">
        <w:rPr>
          <w:rFonts w:ascii="Calibri" w:eastAsia="Times New Roman" w:hAnsi="Calibri" w:cs="Arial"/>
          <w:lang w:eastAsia="ru-RU"/>
        </w:rPr>
        <w:t> </w:t>
      </w:r>
      <w:r w:rsidR="003312C2" w:rsidRPr="003312C2">
        <w:rPr>
          <w:rFonts w:ascii="Times New Roman" w:eastAsia="Times New Roman" w:hAnsi="Times New Roman" w:cs="Times New Roman"/>
          <w:sz w:val="24"/>
          <w:szCs w:val="24"/>
          <w:lang w:eastAsia="ru-RU"/>
        </w:rPr>
        <w:t>категорий</w:t>
      </w:r>
      <w:r w:rsidR="003312C2" w:rsidRPr="003312C2">
        <w:rPr>
          <w:rFonts w:ascii="Calibri" w:eastAsia="Times New Roman" w:hAnsi="Calibri" w:cs="Arial"/>
          <w:sz w:val="24"/>
          <w:szCs w:val="24"/>
          <w:lang w:eastAsia="ru-RU"/>
        </w:rPr>
        <w:t>, </w:t>
      </w:r>
      <w:r w:rsidR="003312C2" w:rsidRPr="003312C2">
        <w:rPr>
          <w:rFonts w:ascii="Times New Roman" w:eastAsia="Times New Roman" w:hAnsi="Times New Roman" w:cs="Times New Roman"/>
          <w:sz w:val="24"/>
          <w:szCs w:val="24"/>
          <w:lang w:eastAsia="ru-RU"/>
        </w:rPr>
        <w:t>развитие</w:t>
      </w:r>
      <w:r w:rsidR="003312C2" w:rsidRPr="003312C2">
        <w:rPr>
          <w:rFonts w:ascii="Calibri" w:eastAsia="Times New Roman" w:hAnsi="Calibri" w:cs="Arial"/>
          <w:lang w:eastAsia="ru-RU"/>
        </w:rPr>
        <w:t> </w:t>
      </w:r>
    </w:p>
    <w:p w:rsidR="003312C2" w:rsidRPr="003312C2" w:rsidRDefault="003312C2" w:rsidP="00F827CE">
      <w:pPr>
        <w:shd w:val="clear" w:color="auto" w:fill="FFFFFF"/>
        <w:spacing w:after="0" w:line="235" w:lineRule="atLeast"/>
        <w:rPr>
          <w:rFonts w:ascii="Calibri" w:eastAsia="Times New Roman" w:hAnsi="Calibri" w:cs="Arial"/>
          <w:lang w:eastAsia="ru-RU"/>
        </w:rPr>
      </w:pPr>
      <w:r w:rsidRPr="003312C2">
        <w:rPr>
          <w:rFonts w:ascii="Times New Roman" w:eastAsia="Times New Roman" w:hAnsi="Times New Roman" w:cs="Times New Roman"/>
          <w:sz w:val="24"/>
          <w:szCs w:val="24"/>
          <w:lang w:eastAsia="ru-RU"/>
        </w:rPr>
        <w:t>фонематических</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представлений</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коррекция</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нарушений</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звукопроизношения</w:t>
      </w:r>
      <w:r w:rsidRPr="003312C2">
        <w:rPr>
          <w:rFonts w:ascii="Calibri" w:eastAsia="Times New Roman" w:hAnsi="Calibri" w:cs="Arial"/>
          <w:sz w:val="24"/>
          <w:szCs w:val="24"/>
          <w:lang w:eastAsia="ru-RU"/>
        </w:rPr>
        <w:t>, </w:t>
      </w:r>
      <w:r w:rsidRPr="003312C2">
        <w:rPr>
          <w:rFonts w:ascii="Times New Roman" w:eastAsia="Times New Roman" w:hAnsi="Times New Roman" w:cs="Times New Roman"/>
          <w:sz w:val="24"/>
          <w:szCs w:val="24"/>
          <w:lang w:eastAsia="ru-RU"/>
        </w:rPr>
        <w:t>развитие</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связной</w:t>
      </w:r>
      <w:r w:rsidRPr="003312C2">
        <w:rPr>
          <w:rFonts w:ascii="Calibri" w:eastAsia="Times New Roman" w:hAnsi="Calibri" w:cs="Arial"/>
          <w:lang w:eastAsia="ru-RU"/>
        </w:rPr>
        <w:t> </w:t>
      </w:r>
      <w:r w:rsidRPr="003312C2">
        <w:rPr>
          <w:rFonts w:ascii="Times New Roman" w:eastAsia="Times New Roman" w:hAnsi="Times New Roman" w:cs="Times New Roman"/>
          <w:sz w:val="24"/>
          <w:szCs w:val="24"/>
          <w:lang w:eastAsia="ru-RU"/>
        </w:rPr>
        <w:t>речи</w:t>
      </w:r>
      <w:r w:rsidRPr="003312C2">
        <w:rPr>
          <w:rFonts w:ascii="Calibri" w:eastAsia="Times New Roman" w:hAnsi="Calibri" w:cs="Arial"/>
          <w:sz w:val="24"/>
          <w:szCs w:val="24"/>
          <w:lang w:eastAsia="ru-RU"/>
        </w:rPr>
        <w:t>.</w:t>
      </w:r>
    </w:p>
    <w:p w:rsidR="00CC3E8F" w:rsidRPr="003312C2" w:rsidRDefault="003312C2" w:rsidP="003312C2">
      <w:pPr>
        <w:shd w:val="clear" w:color="auto" w:fill="FFFFFF"/>
        <w:spacing w:after="120" w:line="240" w:lineRule="auto"/>
        <w:jc w:val="both"/>
        <w:rPr>
          <w:rFonts w:ascii="Calibri" w:eastAsia="Times New Roman" w:hAnsi="Calibri" w:cs="Arial"/>
          <w:color w:val="000000"/>
          <w:lang w:eastAsia="ru-RU"/>
        </w:rPr>
      </w:pPr>
      <w:r w:rsidRPr="003312C2">
        <w:rPr>
          <w:rFonts w:ascii="Calibri" w:eastAsia="Times New Roman" w:hAnsi="Calibri" w:cs="Arial"/>
          <w:color w:val="000000"/>
          <w:lang w:eastAsia="ru-RU"/>
        </w:rPr>
        <w:t> </w:t>
      </w:r>
    </w:p>
    <w:p w:rsidR="008673B0" w:rsidRP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 xml:space="preserve">1.4. </w:t>
      </w:r>
      <w:r w:rsidRPr="008673B0">
        <w:rPr>
          <w:rFonts w:ascii="Times New Roman" w:eastAsia="Calibri" w:hAnsi="Times New Roman" w:cs="Times New Roman"/>
          <w:b/>
          <w:iCs/>
          <w:color w:val="000000" w:themeColor="text1"/>
          <w:sz w:val="24"/>
          <w:szCs w:val="24"/>
          <w:lang w:eastAsia="ru-RU"/>
        </w:rPr>
        <w:t>О</w:t>
      </w:r>
      <w:r w:rsidRPr="008673B0">
        <w:rPr>
          <w:rFonts w:ascii="Times New Roman" w:eastAsiaTheme="minorEastAsia" w:hAnsi="Times New Roman" w:cs="Times New Roman"/>
          <w:b/>
          <w:color w:val="000000" w:themeColor="text1"/>
          <w:sz w:val="24"/>
          <w:szCs w:val="24"/>
          <w:lang w:eastAsia="ru-RU"/>
        </w:rPr>
        <w:t>ценка организации образовательного процесса</w:t>
      </w:r>
    </w:p>
    <w:p w:rsidR="00065AA9" w:rsidRDefault="00065AA9" w:rsidP="00065A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основе образовательного процесса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Детском саду лежит взаимодействие педагогических работников, администрации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родителей. Основными участниками образовательного процесса являются дети, родители, педагоги.</w:t>
      </w:r>
    </w:p>
    <w:p w:rsidR="00065AA9" w:rsidRDefault="00065AA9" w:rsidP="00065A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форма организации образовательного процесса:</w:t>
      </w:r>
    </w:p>
    <w:p w:rsidR="00065AA9" w:rsidRDefault="00065AA9" w:rsidP="00065AA9">
      <w:pPr>
        <w:numPr>
          <w:ilvl w:val="0"/>
          <w:numId w:val="18"/>
        </w:numPr>
        <w:tabs>
          <w:tab w:val="clear" w:pos="720"/>
          <w:tab w:val="num" w:pos="851"/>
        </w:tabs>
        <w:spacing w:after="0"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совместная деятельность педагогического работника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воспитанников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рамках организованной образовательной деятельности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освоению основной общеобразовательной программы;</w:t>
      </w:r>
    </w:p>
    <w:p w:rsidR="00065AA9" w:rsidRDefault="00065AA9" w:rsidP="00065AA9">
      <w:pPr>
        <w:numPr>
          <w:ilvl w:val="0"/>
          <w:numId w:val="18"/>
        </w:numPr>
        <w:tabs>
          <w:tab w:val="clear" w:pos="720"/>
          <w:tab w:val="num" w:pos="851"/>
        </w:tabs>
        <w:spacing w:after="0" w:line="240" w:lineRule="auto"/>
        <w:ind w:left="780"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самостоятельная деятельность воспитанников под наблюдением педагогического работника.</w:t>
      </w:r>
    </w:p>
    <w:p w:rsidR="00065AA9" w:rsidRDefault="00065AA9" w:rsidP="00065AA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Занятия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рамках образовательной деятельности ведутся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подгруппам. Продолжительность занятий соответствует </w:t>
      </w:r>
      <w:proofErr w:type="spellStart"/>
      <w:r>
        <w:rPr>
          <w:rFonts w:ascii="Times New Roman" w:eastAsia="Times New Roman" w:hAnsi="Times New Roman" w:cs="Times New Roman"/>
          <w:color w:val="000000"/>
          <w:sz w:val="24"/>
          <w:szCs w:val="24"/>
        </w:rPr>
        <w:t>СанПиН</w:t>
      </w:r>
      <w:proofErr w:type="spellEnd"/>
      <w:r>
        <w:rPr>
          <w:rFonts w:ascii="Times New Roman" w:eastAsia="Times New Roman" w:hAnsi="Times New Roman" w:cs="Times New Roman"/>
          <w:color w:val="000000"/>
          <w:sz w:val="24"/>
          <w:szCs w:val="24"/>
        </w:rPr>
        <w:t xml:space="preserve"> 1.2.3685-21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составляет:</w:t>
      </w:r>
    </w:p>
    <w:p w:rsidR="004527A3" w:rsidRDefault="004527A3" w:rsidP="00065AA9">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второй группе раннего возраста от 2 до 3 лет – до 10 мин;</w:t>
      </w:r>
    </w:p>
    <w:p w:rsidR="00065AA9" w:rsidRDefault="00065AA9" w:rsidP="00065AA9">
      <w:pPr>
        <w:numPr>
          <w:ilvl w:val="0"/>
          <w:numId w:val="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группе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детьми от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мин;</w:t>
      </w:r>
    </w:p>
    <w:p w:rsidR="00065AA9" w:rsidRDefault="00065AA9" w:rsidP="00065AA9">
      <w:pPr>
        <w:numPr>
          <w:ilvl w:val="0"/>
          <w:numId w:val="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группе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детьми от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мин;</w:t>
      </w:r>
    </w:p>
    <w:p w:rsidR="00065AA9" w:rsidRDefault="00065AA9" w:rsidP="00065AA9">
      <w:pPr>
        <w:numPr>
          <w:ilvl w:val="0"/>
          <w:numId w:val="19"/>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группе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детьми от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мин;</w:t>
      </w:r>
    </w:p>
    <w:p w:rsidR="00065AA9" w:rsidRDefault="00065AA9" w:rsidP="003E6F78">
      <w:pPr>
        <w:numPr>
          <w:ilvl w:val="0"/>
          <w:numId w:val="19"/>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группе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детьми от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лет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мин.</w:t>
      </w:r>
    </w:p>
    <w:p w:rsidR="003E6F78" w:rsidRPr="003E6F78" w:rsidRDefault="003E6F78" w:rsidP="003E6F78">
      <w:pPr>
        <w:spacing w:after="0" w:line="240" w:lineRule="auto"/>
        <w:jc w:val="both"/>
        <w:rPr>
          <w:rFonts w:ascii="Times New Roman" w:eastAsia="Times New Roman" w:hAnsi="Times New Roman" w:cs="Times New Roman"/>
          <w:color w:val="000000" w:themeColor="text1"/>
          <w:sz w:val="24"/>
          <w:szCs w:val="24"/>
        </w:rPr>
      </w:pPr>
      <w:r w:rsidRPr="003E6F78">
        <w:rPr>
          <w:rFonts w:ascii="Times New Roman" w:eastAsia="Times New Roman" w:hAnsi="Times New Roman" w:cs="Times New Roman"/>
          <w:color w:val="000000"/>
          <w:sz w:val="24"/>
          <w:szCs w:val="24"/>
        </w:rPr>
        <w:t>Между занятиями в</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рамках образовательной деятельности предусмотрены перерывы продолжительностью не</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менее 10</w:t>
      </w:r>
      <w:r w:rsidRPr="003E6F78">
        <w:rPr>
          <w:rFonts w:ascii="Times New Roman" w:eastAsia="Times New Roman" w:hAnsi="Times New Roman" w:cs="Times New Roman"/>
          <w:color w:val="000000"/>
          <w:sz w:val="24"/>
          <w:szCs w:val="24"/>
          <w:lang w:val="en-US"/>
        </w:rPr>
        <w:t> </w:t>
      </w:r>
      <w:proofErr w:type="spellStart"/>
      <w:r w:rsidRPr="003E6F78">
        <w:rPr>
          <w:rFonts w:ascii="Times New Roman" w:eastAsia="Times New Roman" w:hAnsi="Times New Roman" w:cs="Times New Roman"/>
          <w:color w:val="000000"/>
          <w:sz w:val="24"/>
          <w:szCs w:val="24"/>
        </w:rPr>
        <w:t>минут</w:t>
      </w:r>
      <w:proofErr w:type="gramStart"/>
      <w:r w:rsidRPr="003E6F78">
        <w:rPr>
          <w:rFonts w:ascii="Times New Roman" w:eastAsia="Times New Roman" w:hAnsi="Times New Roman" w:cs="Times New Roman"/>
          <w:color w:val="000000"/>
          <w:sz w:val="24"/>
          <w:szCs w:val="24"/>
        </w:rPr>
        <w:t>.</w:t>
      </w:r>
      <w:r w:rsidRPr="003E6F78">
        <w:rPr>
          <w:rFonts w:ascii="Times New Roman" w:eastAsia="Times New Roman" w:hAnsi="Times New Roman" w:cs="Times New Roman"/>
          <w:color w:val="000000" w:themeColor="text1"/>
          <w:sz w:val="24"/>
          <w:szCs w:val="24"/>
        </w:rPr>
        <w:t>п</w:t>
      </w:r>
      <w:proofErr w:type="gramEnd"/>
      <w:r w:rsidRPr="003E6F78">
        <w:rPr>
          <w:rFonts w:ascii="Times New Roman" w:eastAsia="Times New Roman" w:hAnsi="Times New Roman" w:cs="Times New Roman"/>
          <w:color w:val="000000" w:themeColor="text1"/>
          <w:sz w:val="24"/>
          <w:szCs w:val="24"/>
        </w:rPr>
        <w:t>редусмотрено</w:t>
      </w:r>
      <w:proofErr w:type="spellEnd"/>
      <w:r w:rsidRPr="003E6F78">
        <w:rPr>
          <w:rFonts w:ascii="Times New Roman" w:eastAsia="Times New Roman" w:hAnsi="Times New Roman" w:cs="Times New Roman"/>
          <w:color w:val="000000" w:themeColor="text1"/>
          <w:sz w:val="24"/>
          <w:szCs w:val="24"/>
        </w:rPr>
        <w:t xml:space="preserve"> время для физкультурных минуток, двигательных пауз. В комплексы педагог включает корригирующие упражнения на осанку, дыхательные упражнения.</w:t>
      </w:r>
    </w:p>
    <w:p w:rsidR="003E6F78" w:rsidRDefault="003E6F78" w:rsidP="003E6F78">
      <w:pPr>
        <w:spacing w:before="100" w:beforeAutospacing="1" w:after="100" w:afterAutospacing="1" w:line="240" w:lineRule="auto"/>
        <w:rPr>
          <w:rFonts w:ascii="Times New Roman" w:eastAsia="Times New Roman" w:hAnsi="Times New Roman" w:cs="Times New Roman"/>
          <w:color w:val="000000"/>
          <w:sz w:val="24"/>
          <w:szCs w:val="24"/>
        </w:rPr>
      </w:pPr>
      <w:r w:rsidRPr="003E6F78">
        <w:rPr>
          <w:rFonts w:ascii="Times New Roman" w:eastAsia="Times New Roman" w:hAnsi="Times New Roman" w:cs="Times New Roman"/>
          <w:color w:val="000000"/>
          <w:sz w:val="24"/>
          <w:szCs w:val="24"/>
        </w:rPr>
        <w:t>Основной формой занятия является игра. Образовательная деятельность с</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детьми строится с</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учётом индивидуальных особенностей детей и</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их</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способностей. Выявление и</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развитие способностей воспитанников осуществляется в</w:t>
      </w:r>
      <w:r w:rsidRPr="003E6F78">
        <w:rPr>
          <w:rFonts w:ascii="Times New Roman" w:eastAsia="Times New Roman" w:hAnsi="Times New Roman" w:cs="Times New Roman"/>
          <w:color w:val="000000"/>
          <w:sz w:val="24"/>
          <w:szCs w:val="24"/>
          <w:lang w:val="en-US"/>
        </w:rPr>
        <w:t> </w:t>
      </w:r>
      <w:r w:rsidRPr="003E6F78">
        <w:rPr>
          <w:rFonts w:ascii="Times New Roman" w:eastAsia="Times New Roman" w:hAnsi="Times New Roman" w:cs="Times New Roman"/>
          <w:color w:val="000000"/>
          <w:sz w:val="24"/>
          <w:szCs w:val="24"/>
        </w:rPr>
        <w:t>любых формах образовательного процесса.</w:t>
      </w:r>
    </w:p>
    <w:p w:rsidR="003E6F78" w:rsidRDefault="003E6F78" w:rsidP="003E6F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E6F78">
        <w:rPr>
          <w:rFonts w:ascii="Times New Roman" w:eastAsia="Times New Roman" w:hAnsi="Times New Roman" w:cs="Times New Roman"/>
          <w:color w:val="000000" w:themeColor="text1"/>
          <w:sz w:val="24"/>
          <w:szCs w:val="24"/>
        </w:rPr>
        <w:t>Образовательный процесс в ДОУ осуществляется на русском языке с позиции личностно-ориентированной педагогической системы: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w:t>
      </w:r>
    </w:p>
    <w:p w:rsidR="003E6F78" w:rsidRDefault="003E6F78" w:rsidP="003E6F7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В дошкольном</w:t>
      </w:r>
      <w:r w:rsidR="00C11A38">
        <w:rPr>
          <w:rFonts w:ascii="Times New Roman" w:hAnsi="Times New Roman"/>
          <w:color w:val="000000" w:themeColor="text1"/>
          <w:sz w:val="24"/>
          <w:szCs w:val="24"/>
        </w:rPr>
        <w:t xml:space="preserve"> учреждении функционируют 11</w:t>
      </w:r>
      <w:r>
        <w:rPr>
          <w:rFonts w:ascii="Times New Roman" w:hAnsi="Times New Roman"/>
          <w:color w:val="000000" w:themeColor="text1"/>
          <w:sz w:val="24"/>
          <w:szCs w:val="24"/>
        </w:rPr>
        <w:t xml:space="preserve"> групп.</w:t>
      </w:r>
    </w:p>
    <w:p w:rsidR="00810E6C" w:rsidRPr="003E6F78" w:rsidRDefault="00810E6C" w:rsidP="003E6F78">
      <w:pPr>
        <w:spacing w:after="0" w:line="240" w:lineRule="auto"/>
        <w:jc w:val="both"/>
        <w:rPr>
          <w:rFonts w:ascii="Times New Roman" w:hAnsi="Times New Roman"/>
          <w:color w:val="000000" w:themeColor="text1"/>
          <w:sz w:val="24"/>
          <w:szCs w:val="24"/>
        </w:rPr>
      </w:pPr>
    </w:p>
    <w:tbl>
      <w:tblPr>
        <w:tblStyle w:val="a3"/>
        <w:tblW w:w="0" w:type="auto"/>
        <w:tblInd w:w="-147" w:type="dxa"/>
        <w:tblLook w:val="04A0"/>
      </w:tblPr>
      <w:tblGrid>
        <w:gridCol w:w="4536"/>
        <w:gridCol w:w="4673"/>
      </w:tblGrid>
      <w:tr w:rsidR="008673B0" w:rsidRPr="008673B0" w:rsidTr="004527A3">
        <w:trPr>
          <w:trHeight w:val="345"/>
        </w:trPr>
        <w:tc>
          <w:tcPr>
            <w:tcW w:w="4536" w:type="dxa"/>
            <w:tcBorders>
              <w:bottom w:val="single" w:sz="4" w:space="0" w:color="auto"/>
            </w:tcBorders>
          </w:tcPr>
          <w:p w:rsidR="004527A3" w:rsidRPr="008673B0" w:rsidRDefault="008673B0" w:rsidP="00F179D4">
            <w:pPr>
              <w:jc w:val="center"/>
              <w:rPr>
                <w:rFonts w:ascii="Times New Roman" w:hAnsi="Times New Roman" w:cs="Times New Roman"/>
                <w:b/>
                <w:bCs/>
                <w:color w:val="000000" w:themeColor="text1"/>
                <w:sz w:val="24"/>
                <w:szCs w:val="24"/>
              </w:rPr>
            </w:pPr>
            <w:r w:rsidRPr="008673B0">
              <w:rPr>
                <w:rFonts w:ascii="Times New Roman" w:hAnsi="Times New Roman" w:cs="Times New Roman"/>
                <w:b/>
                <w:bCs/>
                <w:color w:val="000000" w:themeColor="text1"/>
                <w:sz w:val="24"/>
                <w:szCs w:val="24"/>
                <w:lang w:val="en-US"/>
              </w:rPr>
              <w:t>I</w:t>
            </w:r>
            <w:r w:rsidRPr="008673B0">
              <w:rPr>
                <w:rFonts w:ascii="Times New Roman" w:hAnsi="Times New Roman" w:cs="Times New Roman"/>
                <w:b/>
                <w:bCs/>
                <w:color w:val="000000" w:themeColor="text1"/>
                <w:sz w:val="24"/>
                <w:szCs w:val="24"/>
              </w:rPr>
              <w:t xml:space="preserve"> полугодие 202</w:t>
            </w:r>
            <w:r w:rsidR="00C11A38">
              <w:rPr>
                <w:rFonts w:ascii="Times New Roman" w:hAnsi="Times New Roman" w:cs="Times New Roman"/>
                <w:b/>
                <w:bCs/>
                <w:color w:val="000000" w:themeColor="text1"/>
                <w:sz w:val="24"/>
                <w:szCs w:val="24"/>
              </w:rPr>
              <w:t>3</w:t>
            </w:r>
            <w:r w:rsidRPr="008673B0">
              <w:rPr>
                <w:rFonts w:ascii="Times New Roman" w:hAnsi="Times New Roman" w:cs="Times New Roman"/>
                <w:b/>
                <w:bCs/>
                <w:color w:val="000000" w:themeColor="text1"/>
                <w:sz w:val="24"/>
                <w:szCs w:val="24"/>
              </w:rPr>
              <w:t>г.</w:t>
            </w:r>
          </w:p>
        </w:tc>
        <w:tc>
          <w:tcPr>
            <w:tcW w:w="4673" w:type="dxa"/>
            <w:tcBorders>
              <w:bottom w:val="single" w:sz="4" w:space="0" w:color="auto"/>
            </w:tcBorders>
          </w:tcPr>
          <w:p w:rsidR="008673B0" w:rsidRPr="008673B0" w:rsidRDefault="008673B0" w:rsidP="00F179D4">
            <w:pPr>
              <w:jc w:val="center"/>
              <w:rPr>
                <w:rFonts w:ascii="Times New Roman" w:hAnsi="Times New Roman" w:cs="Times New Roman"/>
                <w:b/>
                <w:bCs/>
                <w:color w:val="000000" w:themeColor="text1"/>
                <w:sz w:val="24"/>
                <w:szCs w:val="24"/>
              </w:rPr>
            </w:pPr>
            <w:r w:rsidRPr="008673B0">
              <w:rPr>
                <w:rFonts w:ascii="Times New Roman" w:hAnsi="Times New Roman" w:cs="Times New Roman"/>
                <w:b/>
                <w:bCs/>
                <w:color w:val="000000" w:themeColor="text1"/>
                <w:sz w:val="24"/>
                <w:szCs w:val="24"/>
                <w:lang w:val="en-US"/>
              </w:rPr>
              <w:t>II</w:t>
            </w:r>
            <w:r w:rsidRPr="008673B0">
              <w:rPr>
                <w:rFonts w:ascii="Times New Roman" w:hAnsi="Times New Roman" w:cs="Times New Roman"/>
                <w:b/>
                <w:bCs/>
                <w:color w:val="000000" w:themeColor="text1"/>
                <w:sz w:val="24"/>
                <w:szCs w:val="24"/>
              </w:rPr>
              <w:t xml:space="preserve"> полугодие 202</w:t>
            </w:r>
            <w:r w:rsidR="00C11A38">
              <w:rPr>
                <w:rFonts w:ascii="Times New Roman" w:hAnsi="Times New Roman" w:cs="Times New Roman"/>
                <w:b/>
                <w:bCs/>
                <w:color w:val="000000" w:themeColor="text1"/>
                <w:sz w:val="24"/>
                <w:szCs w:val="24"/>
              </w:rPr>
              <w:t>3</w:t>
            </w:r>
            <w:r w:rsidRPr="008673B0">
              <w:rPr>
                <w:rFonts w:ascii="Times New Roman" w:hAnsi="Times New Roman" w:cs="Times New Roman"/>
                <w:b/>
                <w:bCs/>
                <w:color w:val="000000" w:themeColor="text1"/>
                <w:sz w:val="24"/>
                <w:szCs w:val="24"/>
              </w:rPr>
              <w:t xml:space="preserve"> г.</w:t>
            </w:r>
          </w:p>
        </w:tc>
      </w:tr>
      <w:tr w:rsidR="004527A3" w:rsidRPr="008673B0" w:rsidTr="004527A3">
        <w:trPr>
          <w:trHeight w:val="195"/>
        </w:trPr>
        <w:tc>
          <w:tcPr>
            <w:tcW w:w="4536" w:type="dxa"/>
            <w:tcBorders>
              <w:top w:val="single" w:sz="4" w:space="0" w:color="auto"/>
            </w:tcBorders>
          </w:tcPr>
          <w:p w:rsidR="004527A3" w:rsidRPr="004527A3" w:rsidRDefault="004527A3" w:rsidP="004527A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Вторая группа раннего возраста</w:t>
            </w:r>
            <w:r w:rsidR="00C11A38">
              <w:rPr>
                <w:rFonts w:ascii="Times New Roman" w:hAnsi="Times New Roman" w:cs="Times New Roman"/>
                <w:b/>
                <w:bCs/>
                <w:color w:val="000000" w:themeColor="text1"/>
                <w:sz w:val="24"/>
                <w:szCs w:val="24"/>
              </w:rPr>
              <w:t xml:space="preserve"> (две)</w:t>
            </w:r>
          </w:p>
        </w:tc>
        <w:tc>
          <w:tcPr>
            <w:tcW w:w="4673" w:type="dxa"/>
            <w:tcBorders>
              <w:top w:val="single" w:sz="4" w:space="0" w:color="auto"/>
            </w:tcBorders>
          </w:tcPr>
          <w:p w:rsidR="004527A3" w:rsidRPr="00042DBA" w:rsidRDefault="004527A3" w:rsidP="004527A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Вто</w:t>
            </w:r>
            <w:r w:rsidR="00C11A38">
              <w:rPr>
                <w:rFonts w:ascii="Times New Roman" w:hAnsi="Times New Roman" w:cs="Times New Roman"/>
                <w:b/>
                <w:bCs/>
                <w:color w:val="000000" w:themeColor="text1"/>
                <w:sz w:val="24"/>
                <w:szCs w:val="24"/>
              </w:rPr>
              <w:t>рая группа раннего возраст</w:t>
            </w:r>
            <w:proofErr w:type="gramStart"/>
            <w:r w:rsidR="00C11A38">
              <w:rPr>
                <w:rFonts w:ascii="Times New Roman" w:hAnsi="Times New Roman" w:cs="Times New Roman"/>
                <w:b/>
                <w:bCs/>
                <w:color w:val="000000" w:themeColor="text1"/>
                <w:sz w:val="24"/>
                <w:szCs w:val="24"/>
              </w:rPr>
              <w:t>а(</w:t>
            </w:r>
            <w:proofErr w:type="gramEnd"/>
            <w:r w:rsidR="00C11A38">
              <w:rPr>
                <w:rFonts w:ascii="Times New Roman" w:hAnsi="Times New Roman" w:cs="Times New Roman"/>
                <w:b/>
                <w:bCs/>
                <w:color w:val="000000" w:themeColor="text1"/>
                <w:sz w:val="24"/>
                <w:szCs w:val="24"/>
              </w:rPr>
              <w:t xml:space="preserve"> три</w:t>
            </w:r>
            <w:r>
              <w:rPr>
                <w:rFonts w:ascii="Times New Roman" w:hAnsi="Times New Roman" w:cs="Times New Roman"/>
                <w:b/>
                <w:bCs/>
                <w:color w:val="000000" w:themeColor="text1"/>
                <w:sz w:val="24"/>
                <w:szCs w:val="24"/>
              </w:rPr>
              <w:t>)</w:t>
            </w:r>
          </w:p>
        </w:tc>
      </w:tr>
      <w:tr w:rsidR="008673B0" w:rsidRPr="008673B0" w:rsidTr="003E6F78">
        <w:tc>
          <w:tcPr>
            <w:tcW w:w="4536"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Группа </w:t>
            </w:r>
            <w:r w:rsidR="004527A3">
              <w:rPr>
                <w:rFonts w:ascii="Times New Roman" w:hAnsi="Times New Roman" w:cs="Times New Roman"/>
                <w:color w:val="000000" w:themeColor="text1"/>
                <w:sz w:val="24"/>
                <w:szCs w:val="24"/>
              </w:rPr>
              <w:t>(две)</w:t>
            </w:r>
            <w:r w:rsidR="004527A3" w:rsidRPr="008673B0">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rPr>
              <w:t xml:space="preserve">младшего дошкольного возраста </w:t>
            </w:r>
            <w:proofErr w:type="spellStart"/>
            <w:r w:rsidRPr="008673B0">
              <w:rPr>
                <w:rFonts w:ascii="Times New Roman" w:hAnsi="Times New Roman" w:cs="Times New Roman"/>
                <w:color w:val="000000" w:themeColor="text1"/>
                <w:sz w:val="24"/>
                <w:szCs w:val="24"/>
              </w:rPr>
              <w:t>общеразвивающей</w:t>
            </w:r>
            <w:proofErr w:type="spellEnd"/>
            <w:r w:rsidRPr="008673B0">
              <w:rPr>
                <w:rFonts w:ascii="Times New Roman" w:hAnsi="Times New Roman" w:cs="Times New Roman"/>
                <w:color w:val="000000" w:themeColor="text1"/>
                <w:sz w:val="24"/>
                <w:szCs w:val="24"/>
              </w:rPr>
              <w:t xml:space="preserve"> направленности с 3 до 4-х лет.</w:t>
            </w:r>
          </w:p>
        </w:tc>
        <w:tc>
          <w:tcPr>
            <w:tcW w:w="4673"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Групп</w:t>
            </w:r>
            <w:r w:rsidR="00C11A38">
              <w:rPr>
                <w:rFonts w:ascii="Times New Roman" w:hAnsi="Times New Roman" w:cs="Times New Roman"/>
                <w:color w:val="000000" w:themeColor="text1"/>
                <w:sz w:val="24"/>
                <w:szCs w:val="24"/>
              </w:rPr>
              <w:t>ы (одна</w:t>
            </w:r>
            <w:r w:rsidR="00065AA9">
              <w:rPr>
                <w:rFonts w:ascii="Times New Roman" w:hAnsi="Times New Roman" w:cs="Times New Roman"/>
                <w:color w:val="000000" w:themeColor="text1"/>
                <w:sz w:val="24"/>
                <w:szCs w:val="24"/>
              </w:rPr>
              <w:t>)</w:t>
            </w:r>
            <w:r w:rsidRPr="008673B0">
              <w:rPr>
                <w:rFonts w:ascii="Times New Roman" w:hAnsi="Times New Roman" w:cs="Times New Roman"/>
                <w:color w:val="000000" w:themeColor="text1"/>
                <w:sz w:val="24"/>
                <w:szCs w:val="24"/>
              </w:rPr>
              <w:t xml:space="preserve"> младшего дошкольного возраста </w:t>
            </w:r>
            <w:proofErr w:type="spellStart"/>
            <w:r w:rsidRPr="008673B0">
              <w:rPr>
                <w:rFonts w:ascii="Times New Roman" w:hAnsi="Times New Roman" w:cs="Times New Roman"/>
                <w:color w:val="000000" w:themeColor="text1"/>
                <w:sz w:val="24"/>
                <w:szCs w:val="24"/>
              </w:rPr>
              <w:t>общеразвивающей</w:t>
            </w:r>
            <w:proofErr w:type="spellEnd"/>
            <w:r w:rsidRPr="008673B0">
              <w:rPr>
                <w:rFonts w:ascii="Times New Roman" w:hAnsi="Times New Roman" w:cs="Times New Roman"/>
                <w:color w:val="000000" w:themeColor="text1"/>
                <w:sz w:val="24"/>
                <w:szCs w:val="24"/>
              </w:rPr>
              <w:t xml:space="preserve"> направленности с 3 до 4-х лет.</w:t>
            </w:r>
          </w:p>
        </w:tc>
      </w:tr>
      <w:tr w:rsidR="008673B0" w:rsidRPr="008673B0" w:rsidTr="003E6F78">
        <w:tc>
          <w:tcPr>
            <w:tcW w:w="4536"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Группа </w:t>
            </w:r>
            <w:r w:rsidR="004527A3">
              <w:rPr>
                <w:rFonts w:ascii="Times New Roman" w:hAnsi="Times New Roman" w:cs="Times New Roman"/>
                <w:color w:val="000000" w:themeColor="text1"/>
                <w:sz w:val="24"/>
                <w:szCs w:val="24"/>
              </w:rPr>
              <w:t>(две)</w:t>
            </w:r>
            <w:r w:rsidR="004527A3" w:rsidRPr="008673B0">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rPr>
              <w:t xml:space="preserve">среднего дошкольного возраста </w:t>
            </w:r>
            <w:proofErr w:type="spellStart"/>
            <w:r w:rsidRPr="008673B0">
              <w:rPr>
                <w:rFonts w:ascii="Times New Roman" w:hAnsi="Times New Roman" w:cs="Times New Roman"/>
                <w:color w:val="000000" w:themeColor="text1"/>
                <w:sz w:val="24"/>
                <w:szCs w:val="24"/>
              </w:rPr>
              <w:t>общеразвивающей</w:t>
            </w:r>
            <w:proofErr w:type="spellEnd"/>
            <w:r w:rsidRPr="008673B0">
              <w:rPr>
                <w:rFonts w:ascii="Times New Roman" w:hAnsi="Times New Roman" w:cs="Times New Roman"/>
                <w:color w:val="000000" w:themeColor="text1"/>
                <w:sz w:val="24"/>
                <w:szCs w:val="24"/>
              </w:rPr>
              <w:t xml:space="preserve"> направленности с 4 до 5-х лет.</w:t>
            </w:r>
          </w:p>
        </w:tc>
        <w:tc>
          <w:tcPr>
            <w:tcW w:w="4673"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Группа </w:t>
            </w:r>
            <w:r w:rsidR="004527A3">
              <w:rPr>
                <w:rFonts w:ascii="Times New Roman" w:hAnsi="Times New Roman" w:cs="Times New Roman"/>
                <w:color w:val="000000" w:themeColor="text1"/>
                <w:sz w:val="24"/>
                <w:szCs w:val="24"/>
              </w:rPr>
              <w:t xml:space="preserve">(две) </w:t>
            </w:r>
            <w:r w:rsidRPr="008673B0">
              <w:rPr>
                <w:rFonts w:ascii="Times New Roman" w:hAnsi="Times New Roman" w:cs="Times New Roman"/>
                <w:color w:val="000000" w:themeColor="text1"/>
                <w:sz w:val="24"/>
                <w:szCs w:val="24"/>
              </w:rPr>
              <w:t xml:space="preserve">среднего дошкольного возраста </w:t>
            </w:r>
            <w:proofErr w:type="spellStart"/>
            <w:r w:rsidRPr="008673B0">
              <w:rPr>
                <w:rFonts w:ascii="Times New Roman" w:hAnsi="Times New Roman" w:cs="Times New Roman"/>
                <w:color w:val="000000" w:themeColor="text1"/>
                <w:sz w:val="24"/>
                <w:szCs w:val="24"/>
              </w:rPr>
              <w:t>общеразвивающей</w:t>
            </w:r>
            <w:proofErr w:type="spellEnd"/>
            <w:r w:rsidRPr="008673B0">
              <w:rPr>
                <w:rFonts w:ascii="Times New Roman" w:hAnsi="Times New Roman" w:cs="Times New Roman"/>
                <w:color w:val="000000" w:themeColor="text1"/>
                <w:sz w:val="24"/>
                <w:szCs w:val="24"/>
              </w:rPr>
              <w:t xml:space="preserve"> направленности с 4 до 5-х лет.</w:t>
            </w:r>
          </w:p>
        </w:tc>
      </w:tr>
      <w:tr w:rsidR="008673B0" w:rsidRPr="008673B0" w:rsidTr="003E6F78">
        <w:tc>
          <w:tcPr>
            <w:tcW w:w="4536"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Группы (две) старшего дошкольного возраста </w:t>
            </w:r>
            <w:proofErr w:type="spellStart"/>
            <w:r w:rsidRPr="008673B0">
              <w:rPr>
                <w:rFonts w:ascii="Times New Roman" w:hAnsi="Times New Roman" w:cs="Times New Roman"/>
                <w:color w:val="000000" w:themeColor="text1"/>
                <w:sz w:val="24"/>
                <w:szCs w:val="24"/>
              </w:rPr>
              <w:t>общеразвивающей</w:t>
            </w:r>
            <w:proofErr w:type="spellEnd"/>
            <w:r w:rsidRPr="008673B0">
              <w:rPr>
                <w:rFonts w:ascii="Times New Roman" w:hAnsi="Times New Roman" w:cs="Times New Roman"/>
                <w:color w:val="000000" w:themeColor="text1"/>
                <w:sz w:val="24"/>
                <w:szCs w:val="24"/>
              </w:rPr>
              <w:t xml:space="preserve"> направленности с 4 до 6 лет.</w:t>
            </w:r>
          </w:p>
        </w:tc>
        <w:tc>
          <w:tcPr>
            <w:tcW w:w="4673"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Группа </w:t>
            </w:r>
            <w:r w:rsidR="004527A3">
              <w:rPr>
                <w:rFonts w:ascii="Times New Roman" w:hAnsi="Times New Roman" w:cs="Times New Roman"/>
                <w:color w:val="000000" w:themeColor="text1"/>
                <w:sz w:val="24"/>
                <w:szCs w:val="24"/>
              </w:rPr>
              <w:t>(две)</w:t>
            </w:r>
            <w:r w:rsidR="004527A3" w:rsidRPr="008673B0">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rPr>
              <w:t xml:space="preserve">старшего дошкольного возраста </w:t>
            </w:r>
            <w:proofErr w:type="spellStart"/>
            <w:r w:rsidRPr="008673B0">
              <w:rPr>
                <w:rFonts w:ascii="Times New Roman" w:hAnsi="Times New Roman" w:cs="Times New Roman"/>
                <w:color w:val="000000" w:themeColor="text1"/>
                <w:sz w:val="24"/>
                <w:szCs w:val="24"/>
              </w:rPr>
              <w:t>общеразвивающей</w:t>
            </w:r>
            <w:proofErr w:type="spellEnd"/>
            <w:r w:rsidRPr="008673B0">
              <w:rPr>
                <w:rFonts w:ascii="Times New Roman" w:hAnsi="Times New Roman" w:cs="Times New Roman"/>
                <w:color w:val="000000" w:themeColor="text1"/>
                <w:sz w:val="24"/>
                <w:szCs w:val="24"/>
              </w:rPr>
              <w:t xml:space="preserve"> направленности с 5 до  лет.</w:t>
            </w:r>
          </w:p>
        </w:tc>
      </w:tr>
      <w:tr w:rsidR="008673B0" w:rsidRPr="008673B0" w:rsidTr="003E6F78">
        <w:tc>
          <w:tcPr>
            <w:tcW w:w="4536"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Подготовительная </w:t>
            </w:r>
            <w:r w:rsidR="004527A3">
              <w:rPr>
                <w:rFonts w:ascii="Times New Roman" w:hAnsi="Times New Roman" w:cs="Times New Roman"/>
                <w:color w:val="000000" w:themeColor="text1"/>
                <w:sz w:val="24"/>
                <w:szCs w:val="24"/>
              </w:rPr>
              <w:t xml:space="preserve"> </w:t>
            </w:r>
            <w:r w:rsidRPr="008673B0">
              <w:rPr>
                <w:rFonts w:ascii="Times New Roman" w:hAnsi="Times New Roman" w:cs="Times New Roman"/>
                <w:color w:val="000000" w:themeColor="text1"/>
                <w:sz w:val="24"/>
                <w:szCs w:val="24"/>
              </w:rPr>
              <w:t xml:space="preserve">к школе группа </w:t>
            </w:r>
            <w:proofErr w:type="spellStart"/>
            <w:r w:rsidRPr="008673B0">
              <w:rPr>
                <w:rFonts w:ascii="Times New Roman" w:hAnsi="Times New Roman" w:cs="Times New Roman"/>
                <w:color w:val="000000" w:themeColor="text1"/>
                <w:sz w:val="24"/>
                <w:szCs w:val="24"/>
              </w:rPr>
              <w:t>общеразвивающей</w:t>
            </w:r>
            <w:proofErr w:type="spellEnd"/>
            <w:r w:rsidRPr="008673B0">
              <w:rPr>
                <w:rFonts w:ascii="Times New Roman" w:hAnsi="Times New Roman" w:cs="Times New Roman"/>
                <w:color w:val="000000" w:themeColor="text1"/>
                <w:sz w:val="24"/>
                <w:szCs w:val="24"/>
              </w:rPr>
              <w:t xml:space="preserve"> направленности </w:t>
            </w:r>
          </w:p>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 5 до 7 лет.</w:t>
            </w:r>
          </w:p>
        </w:tc>
        <w:tc>
          <w:tcPr>
            <w:tcW w:w="4673" w:type="dxa"/>
          </w:tcPr>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Подготовительная к школе групп</w:t>
            </w:r>
            <w:r w:rsidR="00065AA9">
              <w:rPr>
                <w:rFonts w:ascii="Times New Roman" w:hAnsi="Times New Roman" w:cs="Times New Roman"/>
                <w:color w:val="000000" w:themeColor="text1"/>
                <w:sz w:val="24"/>
                <w:szCs w:val="24"/>
              </w:rPr>
              <w:t xml:space="preserve">а </w:t>
            </w:r>
            <w:proofErr w:type="spellStart"/>
            <w:r w:rsidRPr="008673B0">
              <w:rPr>
                <w:rFonts w:ascii="Times New Roman" w:hAnsi="Times New Roman" w:cs="Times New Roman"/>
                <w:color w:val="000000" w:themeColor="text1"/>
                <w:sz w:val="24"/>
                <w:szCs w:val="24"/>
              </w:rPr>
              <w:t>общеразвивающей</w:t>
            </w:r>
            <w:proofErr w:type="spellEnd"/>
            <w:r w:rsidRPr="008673B0">
              <w:rPr>
                <w:rFonts w:ascii="Times New Roman" w:hAnsi="Times New Roman" w:cs="Times New Roman"/>
                <w:color w:val="000000" w:themeColor="text1"/>
                <w:sz w:val="24"/>
                <w:szCs w:val="24"/>
              </w:rPr>
              <w:t xml:space="preserve"> направленности </w:t>
            </w:r>
          </w:p>
          <w:p w:rsidR="008673B0" w:rsidRPr="008673B0" w:rsidRDefault="008673B0" w:rsidP="004527A3">
            <w:pP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 5 до 7 лет.</w:t>
            </w:r>
          </w:p>
        </w:tc>
      </w:tr>
      <w:tr w:rsidR="008673B0" w:rsidRPr="008673B0" w:rsidTr="003E6F78">
        <w:trPr>
          <w:trHeight w:val="599"/>
        </w:trPr>
        <w:tc>
          <w:tcPr>
            <w:tcW w:w="4536" w:type="dxa"/>
          </w:tcPr>
          <w:p w:rsidR="008673B0" w:rsidRPr="008673B0" w:rsidRDefault="00C11A38" w:rsidP="004527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Группа </w:t>
            </w:r>
            <w:r w:rsidRPr="008673B0">
              <w:rPr>
                <w:rFonts w:ascii="Times New Roman" w:hAnsi="Times New Roman" w:cs="Times New Roman"/>
                <w:color w:val="000000" w:themeColor="text1"/>
                <w:sz w:val="24"/>
                <w:szCs w:val="24"/>
              </w:rPr>
              <w:t xml:space="preserve"> компенсирующей направленности</w:t>
            </w:r>
            <w:r>
              <w:rPr>
                <w:rFonts w:ascii="Times New Roman" w:hAnsi="Times New Roman" w:cs="Times New Roman"/>
                <w:color w:val="000000" w:themeColor="text1"/>
                <w:sz w:val="24"/>
                <w:szCs w:val="24"/>
              </w:rPr>
              <w:t xml:space="preserve"> ФФНР с 5</w:t>
            </w:r>
            <w:r w:rsidRPr="008673B0">
              <w:rPr>
                <w:rFonts w:ascii="Times New Roman" w:hAnsi="Times New Roman" w:cs="Times New Roman"/>
                <w:color w:val="000000" w:themeColor="text1"/>
                <w:sz w:val="24"/>
                <w:szCs w:val="24"/>
              </w:rPr>
              <w:t xml:space="preserve"> до 7лет</w:t>
            </w:r>
            <w:r>
              <w:rPr>
                <w:rFonts w:ascii="Times New Roman" w:hAnsi="Times New Roman" w:cs="Times New Roman"/>
                <w:color w:val="000000" w:themeColor="text1"/>
                <w:sz w:val="24"/>
                <w:szCs w:val="24"/>
              </w:rPr>
              <w:t xml:space="preserve"> (одна)</w:t>
            </w:r>
          </w:p>
        </w:tc>
        <w:tc>
          <w:tcPr>
            <w:tcW w:w="4673" w:type="dxa"/>
          </w:tcPr>
          <w:p w:rsidR="008673B0" w:rsidRPr="008673B0" w:rsidRDefault="004527A3" w:rsidP="004527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Группа </w:t>
            </w:r>
            <w:r w:rsidR="008673B0" w:rsidRPr="008673B0">
              <w:rPr>
                <w:rFonts w:ascii="Times New Roman" w:hAnsi="Times New Roman" w:cs="Times New Roman"/>
                <w:color w:val="000000" w:themeColor="text1"/>
                <w:sz w:val="24"/>
                <w:szCs w:val="24"/>
              </w:rPr>
              <w:t xml:space="preserve"> компенсирующей направленности</w:t>
            </w:r>
            <w:r>
              <w:rPr>
                <w:rFonts w:ascii="Times New Roman" w:hAnsi="Times New Roman" w:cs="Times New Roman"/>
                <w:color w:val="000000" w:themeColor="text1"/>
                <w:sz w:val="24"/>
                <w:szCs w:val="24"/>
              </w:rPr>
              <w:t xml:space="preserve"> ФФНР</w:t>
            </w:r>
            <w:r w:rsidR="00C11A38">
              <w:rPr>
                <w:rFonts w:ascii="Times New Roman" w:hAnsi="Times New Roman" w:cs="Times New Roman"/>
                <w:color w:val="000000" w:themeColor="text1"/>
                <w:sz w:val="24"/>
                <w:szCs w:val="24"/>
              </w:rPr>
              <w:t xml:space="preserve"> с 5</w:t>
            </w:r>
            <w:r w:rsidR="008673B0" w:rsidRPr="008673B0">
              <w:rPr>
                <w:rFonts w:ascii="Times New Roman" w:hAnsi="Times New Roman" w:cs="Times New Roman"/>
                <w:color w:val="000000" w:themeColor="text1"/>
                <w:sz w:val="24"/>
                <w:szCs w:val="24"/>
              </w:rPr>
              <w:t xml:space="preserve"> до 7лет</w:t>
            </w:r>
            <w:r w:rsidR="00C11A38">
              <w:rPr>
                <w:rFonts w:ascii="Times New Roman" w:hAnsi="Times New Roman" w:cs="Times New Roman"/>
                <w:color w:val="000000" w:themeColor="text1"/>
                <w:sz w:val="24"/>
                <w:szCs w:val="24"/>
              </w:rPr>
              <w:t xml:space="preserve"> (две)</w:t>
            </w:r>
          </w:p>
        </w:tc>
      </w:tr>
    </w:tbl>
    <w:p w:rsidR="008673B0" w:rsidRPr="008673B0" w:rsidRDefault="008673B0" w:rsidP="00F179D4">
      <w:pPr>
        <w:spacing w:after="0" w:line="240" w:lineRule="auto"/>
        <w:jc w:val="both"/>
        <w:rPr>
          <w:rFonts w:ascii="Times New Roman" w:eastAsiaTheme="minorEastAsia" w:hAnsi="Times New Roman" w:cs="Times New Roman"/>
          <w:color w:val="000000" w:themeColor="text1"/>
          <w:sz w:val="24"/>
          <w:szCs w:val="24"/>
          <w:lang w:eastAsia="ru-RU"/>
        </w:rPr>
      </w:pP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Среднесписочная численность воспитанников за 202</w:t>
      </w:r>
      <w:r w:rsidR="00C11A38">
        <w:rPr>
          <w:rFonts w:ascii="Times New Roman" w:eastAsia="Times New Roman" w:hAnsi="Times New Roman" w:cs="Times New Roman"/>
          <w:color w:val="000000" w:themeColor="text1"/>
          <w:sz w:val="24"/>
          <w:szCs w:val="24"/>
          <w:lang w:eastAsia="ru-RU"/>
        </w:rPr>
        <w:t>3 год -241</w:t>
      </w:r>
      <w:r w:rsidRPr="008673B0">
        <w:rPr>
          <w:rFonts w:ascii="Times New Roman" w:eastAsia="Times New Roman" w:hAnsi="Times New Roman" w:cs="Times New Roman"/>
          <w:color w:val="000000" w:themeColor="text1"/>
          <w:sz w:val="24"/>
          <w:szCs w:val="24"/>
          <w:lang w:eastAsia="ru-RU"/>
        </w:rPr>
        <w:t xml:space="preserve"> детей.</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Воспитательно-образовательная работа организуется в соответствии с основной обра</w:t>
      </w:r>
      <w:r w:rsidR="00AE79AF">
        <w:rPr>
          <w:rFonts w:ascii="Times New Roman" w:eastAsia="Times New Roman" w:hAnsi="Times New Roman" w:cs="Times New Roman"/>
          <w:color w:val="000000" w:themeColor="text1"/>
          <w:sz w:val="24"/>
          <w:szCs w:val="24"/>
          <w:lang w:eastAsia="ru-RU"/>
        </w:rPr>
        <w:t>зовательной программой МБДОУ № 56</w:t>
      </w:r>
      <w:r w:rsidRPr="008673B0">
        <w:rPr>
          <w:rFonts w:ascii="Times New Roman" w:eastAsia="Times New Roman" w:hAnsi="Times New Roman" w:cs="Times New Roman"/>
          <w:color w:val="000000" w:themeColor="text1"/>
          <w:sz w:val="24"/>
          <w:szCs w:val="24"/>
          <w:lang w:eastAsia="ru-RU"/>
        </w:rPr>
        <w:t>.</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Образовательная деятельность планируется согласно циклограмме ООД, утверждённой  на педсовете. Организованная образовательная деятельность организовывалась с 1 сентября </w:t>
      </w:r>
      <w:r w:rsidR="00C7784C">
        <w:rPr>
          <w:rFonts w:ascii="Times New Roman" w:eastAsia="Times New Roman" w:hAnsi="Times New Roman" w:cs="Times New Roman"/>
          <w:color w:val="000000" w:themeColor="text1"/>
          <w:sz w:val="24"/>
          <w:szCs w:val="24"/>
          <w:lang w:eastAsia="ru-RU"/>
        </w:rPr>
        <w:t xml:space="preserve">по </w:t>
      </w:r>
      <w:r w:rsidRPr="008673B0">
        <w:rPr>
          <w:rFonts w:ascii="Times New Roman" w:eastAsia="Times New Roman" w:hAnsi="Times New Roman" w:cs="Times New Roman"/>
          <w:color w:val="000000" w:themeColor="text1"/>
          <w:sz w:val="24"/>
          <w:szCs w:val="24"/>
          <w:lang w:eastAsia="ru-RU"/>
        </w:rPr>
        <w:t>ма</w:t>
      </w:r>
      <w:r w:rsidR="00C7784C">
        <w:rPr>
          <w:rFonts w:ascii="Times New Roman" w:eastAsia="Times New Roman" w:hAnsi="Times New Roman" w:cs="Times New Roman"/>
          <w:color w:val="000000" w:themeColor="text1"/>
          <w:sz w:val="24"/>
          <w:szCs w:val="24"/>
          <w:lang w:eastAsia="ru-RU"/>
        </w:rPr>
        <w:t>й.</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lastRenderedPageBreak/>
        <w:t>Работа в группах организуется по комплексно-тематическому планированию, разработанному педагогами ДОУ, принятому на педагогическом совете, утверждённому приказом заведующего. Содержание комплексно-тематического планирования соответствует учебному плану.</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Количество и продолжительность организованной образовательной деятельности, включая реализацию дополнительных образовательных программ, устанавливаются в соответствии с санитарно-гигиеническими нормами и требованиями, регламентируются учебным планом.</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В учреждении функционирует система методической работы: разрабатывается и утверждается на </w:t>
      </w:r>
      <w:r w:rsidRPr="008673B0">
        <w:rPr>
          <w:rFonts w:ascii="Times New Roman" w:eastAsia="Times New Roman" w:hAnsi="Times New Roman" w:cs="Times New Roman"/>
          <w:bCs/>
          <w:color w:val="000000" w:themeColor="text1"/>
          <w:sz w:val="24"/>
          <w:szCs w:val="24"/>
          <w:lang w:eastAsia="ru-RU"/>
        </w:rPr>
        <w:t>педсовете ДОУ</w:t>
      </w:r>
      <w:r w:rsidRPr="008673B0">
        <w:rPr>
          <w:rFonts w:ascii="Times New Roman" w:eastAsia="Times New Roman" w:hAnsi="Times New Roman" w:cs="Times New Roman"/>
          <w:color w:val="000000" w:themeColor="text1"/>
          <w:sz w:val="24"/>
          <w:szCs w:val="24"/>
          <w:lang w:eastAsia="ru-RU"/>
        </w:rPr>
        <w:t xml:space="preserve"> ежегодный план воспитательно-образовательной работы. План разрабатывается с учетом анализа предыдущей деятельности, включает все необходимые разделы, что позволяет ДОУ постоянно осваивать новый уровень развития. </w:t>
      </w:r>
    </w:p>
    <w:p w:rsidR="00F93FAD" w:rsidRDefault="00F93FAD" w:rsidP="00F179D4">
      <w:pPr>
        <w:spacing w:after="120" w:line="240" w:lineRule="auto"/>
        <w:ind w:firstLine="708"/>
        <w:jc w:val="both"/>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after="12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Педагоги детского сада в течение 202</w:t>
      </w:r>
      <w:r w:rsidR="004527A3">
        <w:rPr>
          <w:rFonts w:ascii="Times New Roman" w:eastAsia="Times New Roman" w:hAnsi="Times New Roman" w:cs="Times New Roman"/>
          <w:color w:val="000000" w:themeColor="text1"/>
          <w:sz w:val="24"/>
          <w:szCs w:val="24"/>
          <w:lang w:eastAsia="ru-RU"/>
        </w:rPr>
        <w:t>2</w:t>
      </w:r>
      <w:r w:rsidRPr="008673B0">
        <w:rPr>
          <w:rFonts w:ascii="Times New Roman" w:eastAsia="Times New Roman" w:hAnsi="Times New Roman" w:cs="Times New Roman"/>
          <w:color w:val="000000" w:themeColor="text1"/>
          <w:sz w:val="24"/>
          <w:szCs w:val="24"/>
          <w:lang w:eastAsia="ru-RU"/>
        </w:rPr>
        <w:t xml:space="preserve"> года принимали участие совместно с воспитанниками в конкурсах детского творчества.</w:t>
      </w:r>
    </w:p>
    <w:p w:rsidR="008673B0" w:rsidRPr="008673B0" w:rsidRDefault="008673B0" w:rsidP="001862A5">
      <w:pPr>
        <w:spacing w:after="0" w:line="240" w:lineRule="auto"/>
        <w:rPr>
          <w:rFonts w:ascii="Times New Roman" w:eastAsia="Times New Roman" w:hAnsi="Times New Roman" w:cs="Times New Roman"/>
          <w:b/>
          <w:color w:val="000000" w:themeColor="text1"/>
          <w:sz w:val="24"/>
          <w:szCs w:val="24"/>
          <w:lang w:eastAsia="ru-RU"/>
        </w:rPr>
      </w:pPr>
      <w:r w:rsidRPr="008673B0">
        <w:rPr>
          <w:rFonts w:ascii="Times New Roman" w:eastAsia="Times New Roman" w:hAnsi="Times New Roman" w:cs="Times New Roman"/>
          <w:b/>
          <w:color w:val="000000" w:themeColor="text1"/>
          <w:sz w:val="24"/>
          <w:szCs w:val="24"/>
          <w:lang w:eastAsia="ru-RU"/>
        </w:rPr>
        <w:t>Участие вос</w:t>
      </w:r>
      <w:r w:rsidR="004527A3">
        <w:rPr>
          <w:rFonts w:ascii="Times New Roman" w:eastAsia="Times New Roman" w:hAnsi="Times New Roman" w:cs="Times New Roman"/>
          <w:b/>
          <w:color w:val="000000" w:themeColor="text1"/>
          <w:sz w:val="24"/>
          <w:szCs w:val="24"/>
          <w:lang w:eastAsia="ru-RU"/>
        </w:rPr>
        <w:t>питанников МБДОУ «Детский сад №56</w:t>
      </w:r>
      <w:r w:rsidRPr="008673B0">
        <w:rPr>
          <w:rFonts w:ascii="Times New Roman" w:eastAsia="Times New Roman" w:hAnsi="Times New Roman" w:cs="Times New Roman"/>
          <w:b/>
          <w:color w:val="000000" w:themeColor="text1"/>
          <w:sz w:val="24"/>
          <w:szCs w:val="24"/>
          <w:lang w:eastAsia="ru-RU"/>
        </w:rPr>
        <w:t>» в конкурсных мероприятиях.</w:t>
      </w:r>
    </w:p>
    <w:tbl>
      <w:tblPr>
        <w:tblStyle w:val="a3"/>
        <w:tblW w:w="0" w:type="auto"/>
        <w:tblLook w:val="04A0"/>
      </w:tblPr>
      <w:tblGrid>
        <w:gridCol w:w="1194"/>
        <w:gridCol w:w="2770"/>
        <w:gridCol w:w="2904"/>
        <w:gridCol w:w="2477"/>
      </w:tblGrid>
      <w:tr w:rsidR="008673B0" w:rsidRPr="008673B0" w:rsidTr="00D17C08">
        <w:tc>
          <w:tcPr>
            <w:tcW w:w="1194" w:type="dxa"/>
          </w:tcPr>
          <w:p w:rsidR="008673B0" w:rsidRPr="008673B0" w:rsidRDefault="008673B0" w:rsidP="00F179D4">
            <w:pPr>
              <w:spacing w:after="200"/>
              <w:jc w:val="both"/>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 xml:space="preserve">Года </w:t>
            </w:r>
          </w:p>
        </w:tc>
        <w:tc>
          <w:tcPr>
            <w:tcW w:w="2770" w:type="dxa"/>
          </w:tcPr>
          <w:p w:rsidR="008673B0" w:rsidRPr="008673B0" w:rsidRDefault="001862A5" w:rsidP="00F179D4">
            <w:pPr>
              <w:spacing w:after="20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Всероссийский конкурс</w:t>
            </w:r>
          </w:p>
        </w:tc>
        <w:tc>
          <w:tcPr>
            <w:tcW w:w="2904" w:type="dxa"/>
          </w:tcPr>
          <w:p w:rsidR="008673B0" w:rsidRPr="008673B0" w:rsidRDefault="008673B0" w:rsidP="00F179D4">
            <w:pPr>
              <w:spacing w:after="200"/>
              <w:jc w:val="center"/>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Республиканский уровень</w:t>
            </w:r>
          </w:p>
        </w:tc>
        <w:tc>
          <w:tcPr>
            <w:tcW w:w="2477" w:type="dxa"/>
          </w:tcPr>
          <w:p w:rsidR="008673B0" w:rsidRPr="008673B0" w:rsidRDefault="008673B0" w:rsidP="00F179D4">
            <w:pPr>
              <w:spacing w:after="200"/>
              <w:jc w:val="both"/>
              <w:rPr>
                <w:rFonts w:ascii="Times New Roman" w:eastAsia="Calibri" w:hAnsi="Times New Roman" w:cs="Times New Roman"/>
                <w:b/>
                <w:iCs/>
                <w:color w:val="000000" w:themeColor="text1"/>
                <w:sz w:val="24"/>
                <w:szCs w:val="24"/>
              </w:rPr>
            </w:pPr>
            <w:r w:rsidRPr="008673B0">
              <w:rPr>
                <w:rFonts w:ascii="Times New Roman" w:eastAsia="Calibri" w:hAnsi="Times New Roman" w:cs="Times New Roman"/>
                <w:b/>
                <w:iCs/>
                <w:color w:val="000000" w:themeColor="text1"/>
                <w:sz w:val="24"/>
                <w:szCs w:val="24"/>
              </w:rPr>
              <w:t>Результативность</w:t>
            </w:r>
          </w:p>
        </w:tc>
      </w:tr>
      <w:tr w:rsidR="008673B0" w:rsidRPr="008673B0" w:rsidTr="007A131A">
        <w:trPr>
          <w:trHeight w:val="690"/>
        </w:trPr>
        <w:tc>
          <w:tcPr>
            <w:tcW w:w="1194" w:type="dxa"/>
            <w:tcBorders>
              <w:bottom w:val="single" w:sz="4" w:space="0" w:color="auto"/>
            </w:tcBorders>
          </w:tcPr>
          <w:p w:rsidR="008673B0" w:rsidRPr="00D17C08" w:rsidRDefault="008673B0" w:rsidP="00D17C08">
            <w:pPr>
              <w:spacing w:after="200"/>
              <w:jc w:val="center"/>
              <w:rPr>
                <w:rFonts w:ascii="Times New Roman" w:hAnsi="Times New Roman" w:cs="Times New Roman"/>
                <w:bCs/>
                <w:color w:val="000000" w:themeColor="text1"/>
                <w:sz w:val="24"/>
                <w:szCs w:val="24"/>
              </w:rPr>
            </w:pPr>
            <w:r w:rsidRPr="00D17C08">
              <w:rPr>
                <w:rFonts w:ascii="Times New Roman" w:hAnsi="Times New Roman" w:cs="Times New Roman"/>
                <w:bCs/>
                <w:color w:val="000000" w:themeColor="text1"/>
                <w:sz w:val="24"/>
                <w:szCs w:val="24"/>
              </w:rPr>
              <w:t>202</w:t>
            </w:r>
            <w:r w:rsidR="00C11A38">
              <w:rPr>
                <w:rFonts w:ascii="Times New Roman" w:hAnsi="Times New Roman" w:cs="Times New Roman"/>
                <w:bCs/>
                <w:color w:val="000000" w:themeColor="text1"/>
                <w:sz w:val="24"/>
                <w:szCs w:val="24"/>
              </w:rPr>
              <w:t>3</w:t>
            </w:r>
          </w:p>
        </w:tc>
        <w:tc>
          <w:tcPr>
            <w:tcW w:w="2770" w:type="dxa"/>
            <w:tcBorders>
              <w:bottom w:val="single" w:sz="4" w:space="0" w:color="auto"/>
            </w:tcBorders>
          </w:tcPr>
          <w:p w:rsidR="007A131A" w:rsidRPr="008673B0"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«Космическое путешествие</w:t>
            </w:r>
            <w:r w:rsidR="00D17C08" w:rsidRPr="008673B0">
              <w:rPr>
                <w:rFonts w:ascii="Times New Roman" w:hAnsi="Times New Roman" w:cs="Times New Roman"/>
                <w:color w:val="000000" w:themeColor="text1"/>
                <w:sz w:val="24"/>
                <w:szCs w:val="24"/>
              </w:rPr>
              <w:t>»</w:t>
            </w:r>
          </w:p>
        </w:tc>
        <w:tc>
          <w:tcPr>
            <w:tcW w:w="2904" w:type="dxa"/>
            <w:tcBorders>
              <w:bottom w:val="single" w:sz="4" w:space="0" w:color="auto"/>
            </w:tcBorders>
          </w:tcPr>
          <w:p w:rsidR="008673B0" w:rsidRPr="008673B0" w:rsidRDefault="00C11A38"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«Юноши питают надежды»</w:t>
            </w:r>
          </w:p>
        </w:tc>
        <w:tc>
          <w:tcPr>
            <w:tcW w:w="2477" w:type="dxa"/>
            <w:tcBorders>
              <w:bottom w:val="single" w:sz="4" w:space="0" w:color="auto"/>
            </w:tcBorders>
          </w:tcPr>
          <w:p w:rsidR="008673B0" w:rsidRPr="008673B0" w:rsidRDefault="00C11A38"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F7CFC">
              <w:rPr>
                <w:rFonts w:ascii="Times New Roman" w:hAnsi="Times New Roman" w:cs="Times New Roman"/>
                <w:color w:val="000000" w:themeColor="text1"/>
                <w:sz w:val="24"/>
                <w:szCs w:val="24"/>
              </w:rPr>
              <w:t>-е место</w:t>
            </w:r>
          </w:p>
        </w:tc>
      </w:tr>
      <w:tr w:rsidR="007A131A" w:rsidRPr="008673B0" w:rsidTr="007A131A">
        <w:trPr>
          <w:trHeight w:val="210"/>
        </w:trPr>
        <w:tc>
          <w:tcPr>
            <w:tcW w:w="1194" w:type="dxa"/>
            <w:tcBorders>
              <w:top w:val="single" w:sz="4" w:space="0" w:color="auto"/>
              <w:bottom w:val="single" w:sz="4" w:space="0" w:color="auto"/>
            </w:tcBorders>
          </w:tcPr>
          <w:p w:rsidR="007A131A" w:rsidRPr="00D17C08" w:rsidRDefault="007A131A" w:rsidP="00D17C08">
            <w:pPr>
              <w:spacing w:after="200"/>
              <w:jc w:val="center"/>
              <w:rPr>
                <w:rFonts w:ascii="Times New Roman" w:hAnsi="Times New Roman" w:cs="Times New Roman"/>
                <w:bCs/>
                <w:color w:val="000000" w:themeColor="text1"/>
                <w:sz w:val="24"/>
                <w:szCs w:val="24"/>
              </w:rPr>
            </w:pPr>
          </w:p>
        </w:tc>
        <w:tc>
          <w:tcPr>
            <w:tcW w:w="2770"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 рисую рыжую осень»</w:t>
            </w:r>
          </w:p>
        </w:tc>
        <w:tc>
          <w:tcPr>
            <w:tcW w:w="2904" w:type="dxa"/>
            <w:tcBorders>
              <w:top w:val="single" w:sz="4" w:space="0" w:color="auto"/>
              <w:bottom w:val="single" w:sz="4" w:space="0" w:color="auto"/>
            </w:tcBorders>
          </w:tcPr>
          <w:p w:rsidR="007A131A" w:rsidRPr="008673B0" w:rsidRDefault="007A131A" w:rsidP="00F179D4">
            <w:pPr>
              <w:spacing w:after="200"/>
              <w:jc w:val="center"/>
              <w:rPr>
                <w:rFonts w:ascii="Times New Roman" w:hAnsi="Times New Roman" w:cs="Times New Roman"/>
                <w:color w:val="000000" w:themeColor="text1"/>
                <w:sz w:val="24"/>
                <w:szCs w:val="24"/>
              </w:rPr>
            </w:pPr>
          </w:p>
        </w:tc>
        <w:tc>
          <w:tcPr>
            <w:tcW w:w="2477"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место</w:t>
            </w:r>
          </w:p>
        </w:tc>
      </w:tr>
      <w:tr w:rsidR="007A131A" w:rsidRPr="008673B0" w:rsidTr="007A131A">
        <w:trPr>
          <w:trHeight w:val="225"/>
        </w:trPr>
        <w:tc>
          <w:tcPr>
            <w:tcW w:w="1194" w:type="dxa"/>
            <w:tcBorders>
              <w:top w:val="single" w:sz="4" w:space="0" w:color="auto"/>
              <w:bottom w:val="single" w:sz="4" w:space="0" w:color="auto"/>
            </w:tcBorders>
          </w:tcPr>
          <w:p w:rsidR="007A131A" w:rsidRPr="00D17C08" w:rsidRDefault="007A131A" w:rsidP="00D17C08">
            <w:pPr>
              <w:spacing w:after="200"/>
              <w:jc w:val="center"/>
              <w:rPr>
                <w:rFonts w:ascii="Times New Roman" w:hAnsi="Times New Roman" w:cs="Times New Roman"/>
                <w:bCs/>
                <w:color w:val="000000" w:themeColor="text1"/>
                <w:sz w:val="24"/>
                <w:szCs w:val="24"/>
              </w:rPr>
            </w:pPr>
          </w:p>
        </w:tc>
        <w:tc>
          <w:tcPr>
            <w:tcW w:w="2770"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«Михалкова знают дети»</w:t>
            </w:r>
          </w:p>
        </w:tc>
        <w:tc>
          <w:tcPr>
            <w:tcW w:w="2904" w:type="dxa"/>
            <w:tcBorders>
              <w:top w:val="single" w:sz="4" w:space="0" w:color="auto"/>
              <w:bottom w:val="single" w:sz="4" w:space="0" w:color="auto"/>
            </w:tcBorders>
          </w:tcPr>
          <w:p w:rsidR="007A131A" w:rsidRPr="008673B0" w:rsidRDefault="007A131A" w:rsidP="00F179D4">
            <w:pPr>
              <w:spacing w:after="200"/>
              <w:jc w:val="center"/>
              <w:rPr>
                <w:rFonts w:ascii="Times New Roman" w:hAnsi="Times New Roman" w:cs="Times New Roman"/>
                <w:color w:val="000000" w:themeColor="text1"/>
                <w:sz w:val="24"/>
                <w:szCs w:val="24"/>
              </w:rPr>
            </w:pPr>
          </w:p>
        </w:tc>
        <w:tc>
          <w:tcPr>
            <w:tcW w:w="2477" w:type="dxa"/>
            <w:tcBorders>
              <w:top w:val="single" w:sz="4" w:space="0" w:color="auto"/>
              <w:bottom w:val="single" w:sz="4" w:space="0" w:color="auto"/>
            </w:tcBorders>
          </w:tcPr>
          <w:p w:rsidR="007A131A" w:rsidRPr="007A131A" w:rsidRDefault="007A131A" w:rsidP="007A131A">
            <w:pPr>
              <w:pStyle w:val="a6"/>
              <w:numPr>
                <w:ilvl w:val="0"/>
                <w:numId w:val="26"/>
              </w:num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место</w:t>
            </w:r>
          </w:p>
        </w:tc>
      </w:tr>
      <w:tr w:rsidR="007A131A" w:rsidRPr="008673B0" w:rsidTr="00AE79AF">
        <w:trPr>
          <w:trHeight w:val="236"/>
        </w:trPr>
        <w:tc>
          <w:tcPr>
            <w:tcW w:w="1194" w:type="dxa"/>
            <w:tcBorders>
              <w:top w:val="single" w:sz="4" w:space="0" w:color="auto"/>
              <w:bottom w:val="single" w:sz="4" w:space="0" w:color="auto"/>
            </w:tcBorders>
          </w:tcPr>
          <w:p w:rsidR="007A131A" w:rsidRPr="00D17C08" w:rsidRDefault="007A131A" w:rsidP="00D17C08">
            <w:pPr>
              <w:spacing w:after="200"/>
              <w:jc w:val="center"/>
              <w:rPr>
                <w:rFonts w:ascii="Times New Roman" w:hAnsi="Times New Roman" w:cs="Times New Roman"/>
                <w:bCs/>
                <w:color w:val="000000" w:themeColor="text1"/>
                <w:sz w:val="24"/>
                <w:szCs w:val="24"/>
              </w:rPr>
            </w:pPr>
          </w:p>
        </w:tc>
        <w:tc>
          <w:tcPr>
            <w:tcW w:w="2770"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«Любимые книжка»</w:t>
            </w:r>
          </w:p>
        </w:tc>
        <w:tc>
          <w:tcPr>
            <w:tcW w:w="2904" w:type="dxa"/>
            <w:tcBorders>
              <w:top w:val="single" w:sz="4" w:space="0" w:color="auto"/>
              <w:bottom w:val="single" w:sz="4" w:space="0" w:color="auto"/>
            </w:tcBorders>
          </w:tcPr>
          <w:p w:rsidR="007A131A" w:rsidRPr="008673B0" w:rsidRDefault="007A131A" w:rsidP="00F179D4">
            <w:pPr>
              <w:spacing w:after="200"/>
              <w:jc w:val="center"/>
              <w:rPr>
                <w:rFonts w:ascii="Times New Roman" w:hAnsi="Times New Roman" w:cs="Times New Roman"/>
                <w:color w:val="000000" w:themeColor="text1"/>
                <w:sz w:val="24"/>
                <w:szCs w:val="24"/>
              </w:rPr>
            </w:pPr>
          </w:p>
        </w:tc>
        <w:tc>
          <w:tcPr>
            <w:tcW w:w="2477" w:type="dxa"/>
            <w:tcBorders>
              <w:top w:val="single" w:sz="4" w:space="0" w:color="auto"/>
              <w:bottom w:val="single" w:sz="4" w:space="0" w:color="auto"/>
            </w:tcBorders>
          </w:tcPr>
          <w:p w:rsidR="007A131A" w:rsidRDefault="007A131A" w:rsidP="00F179D4">
            <w:pPr>
              <w:spacing w:after="20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 место</w:t>
            </w:r>
          </w:p>
        </w:tc>
      </w:tr>
    </w:tbl>
    <w:p w:rsidR="00AE79AF" w:rsidRDefault="00AE79AF" w:rsidP="00AE79AF">
      <w:pPr>
        <w:shd w:val="clear" w:color="auto" w:fill="FFFFFF"/>
        <w:spacing w:line="235" w:lineRule="atLeast"/>
        <w:rPr>
          <w:rFonts w:ascii="Times New Roman" w:eastAsia="Times New Roman" w:hAnsi="Times New Roman" w:cs="Times New Roman"/>
          <w:color w:val="FF0000"/>
          <w:sz w:val="24"/>
          <w:szCs w:val="24"/>
          <w:lang w:eastAsia="ru-RU"/>
        </w:rPr>
      </w:pPr>
    </w:p>
    <w:p w:rsidR="00AE79AF" w:rsidRPr="00AE79AF"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sz w:val="24"/>
          <w:szCs w:val="24"/>
          <w:lang w:eastAsia="ru-RU"/>
        </w:rPr>
        <w:t>В</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рамках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реализации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годового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плана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работы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течение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года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проводились</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мероприятия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для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родителей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использованием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форм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работы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онлайн</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офлайн</w:t>
      </w:r>
      <w:r w:rsidRPr="00AE79AF">
        <w:rPr>
          <w:rFonts w:ascii="Calibri" w:eastAsia="Times New Roman" w:hAnsi="Calibri" w:cs="Arial"/>
          <w:sz w:val="24"/>
          <w:szCs w:val="24"/>
          <w:lang w:eastAsia="ru-RU"/>
        </w:rPr>
        <w:t>.</w:t>
      </w:r>
      <w:r w:rsidRPr="00AE79AF">
        <w:rPr>
          <w:rFonts w:ascii="Calibri" w:eastAsia="Times New Roman" w:hAnsi="Calibri" w:cs="Arial"/>
          <w:lang w:eastAsia="ru-RU"/>
        </w:rPr>
        <w:t> </w:t>
      </w:r>
    </w:p>
    <w:p w:rsidR="00AE79AF" w:rsidRPr="00AE79AF"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sz w:val="24"/>
          <w:szCs w:val="24"/>
          <w:lang w:eastAsia="ru-RU"/>
        </w:rPr>
        <w:t>В течение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года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проводилась</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систематическая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работа</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направленная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на сохранение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укрепление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физического</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психического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эмоционального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по профилактике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нарушений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осанкии плоскостопия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 детей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Педагоги</w:t>
      </w:r>
      <w:r w:rsidRPr="00AE79AF">
        <w:rPr>
          <w:rFonts w:ascii="Calibri" w:eastAsia="Times New Roman" w:hAnsi="Calibri" w:cs="Arial"/>
          <w:lang w:eastAsia="ru-RU"/>
        </w:rPr>
        <w:t> </w:t>
      </w:r>
      <w:r w:rsidR="00F02ED3">
        <w:rPr>
          <w:rFonts w:ascii="Times New Roman" w:eastAsia="Times New Roman" w:hAnsi="Times New Roman" w:cs="Times New Roman"/>
          <w:sz w:val="24"/>
          <w:szCs w:val="24"/>
          <w:lang w:eastAsia="ru-RU"/>
        </w:rPr>
        <w:t>МБДОУ «Детский сад №56</w:t>
      </w:r>
      <w:r w:rsidRPr="00AE79AF">
        <w:rPr>
          <w:rFonts w:ascii="Times New Roman" w:eastAsia="Times New Roman" w:hAnsi="Times New Roman" w:cs="Times New Roman"/>
          <w:sz w:val="24"/>
          <w:szCs w:val="24"/>
          <w:lang w:eastAsia="ru-RU"/>
        </w:rPr>
        <w:t>»</w:t>
      </w:r>
      <w:r w:rsidRPr="00AE79AF">
        <w:rPr>
          <w:rFonts w:ascii="Calibri" w:eastAsia="Times New Roman" w:hAnsi="Calibri" w:cs="Arial"/>
          <w:lang w:eastAsia="ru-RU"/>
        </w:rPr>
        <w:t> </w:t>
      </w:r>
      <w:r w:rsidR="009B6818">
        <w:rPr>
          <w:rFonts w:ascii="Calibri" w:eastAsia="Times New Roman" w:hAnsi="Calibri" w:cs="Arial"/>
          <w:lang w:eastAsia="ru-RU"/>
        </w:rPr>
        <w:t xml:space="preserve"> </w:t>
      </w:r>
      <w:r w:rsidRPr="00AE79AF">
        <w:rPr>
          <w:rFonts w:ascii="Times New Roman" w:eastAsia="Times New Roman" w:hAnsi="Times New Roman" w:cs="Times New Roman"/>
          <w:sz w:val="24"/>
          <w:szCs w:val="24"/>
          <w:lang w:eastAsia="ru-RU"/>
        </w:rPr>
        <w:t>ежегодно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организации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образовательного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процесса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учитывают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уровень</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строят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образовательную</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деятельность</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 учетомздоровья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индивидуальных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особенностей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sz w:val="24"/>
          <w:szCs w:val="24"/>
          <w:lang w:eastAsia="ru-RU"/>
        </w:rPr>
        <w:t>.</w:t>
      </w:r>
      <w:r w:rsidRPr="00AE79AF">
        <w:rPr>
          <w:rFonts w:ascii="Calibri" w:eastAsia="Times New Roman" w:hAnsi="Calibri" w:cs="Arial"/>
          <w:lang w:eastAsia="ru-RU"/>
        </w:rPr>
        <w:br/>
      </w:r>
      <w:r w:rsidRPr="00AE79AF">
        <w:rPr>
          <w:rFonts w:ascii="Times New Roman" w:eastAsia="Times New Roman" w:hAnsi="Times New Roman" w:cs="Times New Roman"/>
          <w:sz w:val="24"/>
          <w:szCs w:val="24"/>
          <w:lang w:eastAsia="ru-RU"/>
        </w:rPr>
        <w:t>В физическом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развитии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дошкольников</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основными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задачами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для</w:t>
      </w:r>
      <w:r w:rsidRPr="00AE79AF">
        <w:rPr>
          <w:rFonts w:ascii="Calibri" w:eastAsia="Times New Roman" w:hAnsi="Calibri" w:cs="Arial"/>
          <w:lang w:eastAsia="ru-RU"/>
        </w:rPr>
        <w:t> </w:t>
      </w:r>
      <w:r w:rsidR="00F02ED3">
        <w:rPr>
          <w:rFonts w:ascii="Times New Roman" w:eastAsia="Times New Roman" w:hAnsi="Times New Roman" w:cs="Times New Roman"/>
          <w:sz w:val="24"/>
          <w:szCs w:val="24"/>
          <w:lang w:eastAsia="ru-RU"/>
        </w:rPr>
        <w:t>МБДОУ «Детский сад</w:t>
      </w:r>
      <w:r w:rsidRPr="00AE79AF">
        <w:rPr>
          <w:rFonts w:ascii="Times New Roman" w:eastAsia="Times New Roman" w:hAnsi="Times New Roman" w:cs="Times New Roman"/>
          <w:sz w:val="24"/>
          <w:szCs w:val="24"/>
          <w:lang w:eastAsia="ru-RU"/>
        </w:rPr>
        <w:t xml:space="preserve"> №56»</w:t>
      </w:r>
      <w:r w:rsidRPr="00AE79AF">
        <w:rPr>
          <w:rFonts w:ascii="Calibri" w:eastAsia="Times New Roman" w:hAnsi="Calibri" w:cs="Arial"/>
          <w:lang w:eastAsia="ru-RU"/>
        </w:rPr>
        <w:t xml:space="preserve">  </w:t>
      </w:r>
      <w:r w:rsidRPr="00AE79AF">
        <w:rPr>
          <w:rFonts w:ascii="Times New Roman" w:eastAsia="Times New Roman" w:hAnsi="Times New Roman" w:cs="Times New Roman"/>
          <w:sz w:val="24"/>
          <w:szCs w:val="24"/>
          <w:lang w:eastAsia="ru-RU"/>
        </w:rPr>
        <w:t>являются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охрана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укрепление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физического</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психического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в том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числе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их эмоциональногоблагополучия</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Оздоровительный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проце</w:t>
      </w:r>
      <w:proofErr w:type="gramStart"/>
      <w:r w:rsidRPr="00AE79AF">
        <w:rPr>
          <w:rFonts w:ascii="Times New Roman" w:eastAsia="Times New Roman" w:hAnsi="Times New Roman" w:cs="Times New Roman"/>
          <w:sz w:val="24"/>
          <w:szCs w:val="24"/>
          <w:lang w:eastAsia="ru-RU"/>
        </w:rPr>
        <w:t>сс</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вкл</w:t>
      </w:r>
      <w:proofErr w:type="gramEnd"/>
      <w:r w:rsidRPr="00AE79AF">
        <w:rPr>
          <w:rFonts w:ascii="Times New Roman" w:eastAsia="Times New Roman" w:hAnsi="Times New Roman" w:cs="Times New Roman"/>
          <w:sz w:val="24"/>
          <w:szCs w:val="24"/>
          <w:lang w:eastAsia="ru-RU"/>
        </w:rPr>
        <w:t>ючает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 себя</w:t>
      </w:r>
      <w:r w:rsidRPr="00AE79AF">
        <w:rPr>
          <w:rFonts w:ascii="Calibri" w:eastAsia="Times New Roman" w:hAnsi="Calibri"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профилактические</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оздоровительные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мероприятия</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общеукрепляющую</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терапию</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витаминотерапия</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полоскание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горла</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применение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фитонцидов</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организацию</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рационального</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питания</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четырехразовый</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режим</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питания</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санитарно</w:t>
      </w:r>
      <w:r w:rsidRPr="00AE79AF">
        <w:rPr>
          <w:rFonts w:ascii="Arial" w:eastAsia="Times New Roman" w:hAnsi="Arial" w:cs="Arial"/>
          <w:sz w:val="24"/>
          <w:szCs w:val="24"/>
          <w:lang w:eastAsia="ru-RU"/>
        </w:rPr>
        <w:t>-</w:t>
      </w:r>
      <w:r w:rsidRPr="00AE79AF">
        <w:rPr>
          <w:rFonts w:ascii="Times New Roman" w:eastAsia="Times New Roman" w:hAnsi="Times New Roman" w:cs="Times New Roman"/>
          <w:sz w:val="24"/>
          <w:szCs w:val="24"/>
          <w:lang w:eastAsia="ru-RU"/>
        </w:rPr>
        <w:t>гигиенические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и противоэпидемиологические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мероприятия</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двигательную</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активность</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комплекс</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закаливающих</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мероприятий</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before="100" w:beforeAutospacing="1" w:after="100" w:afterAutospacing="1" w:line="240" w:lineRule="auto"/>
        <w:ind w:right="180"/>
        <w:rPr>
          <w:rFonts w:ascii="Arial" w:eastAsia="Times New Roman" w:hAnsi="Arial" w:cs="Arial"/>
          <w:sz w:val="19"/>
          <w:szCs w:val="19"/>
          <w:lang w:eastAsia="ru-RU"/>
        </w:rPr>
      </w:pPr>
      <w:r w:rsidRPr="00AE79AF">
        <w:rPr>
          <w:rFonts w:ascii="Times New Roman" w:eastAsia="Times New Roman" w:hAnsi="Times New Roman" w:cs="Times New Roman"/>
          <w:sz w:val="24"/>
          <w:szCs w:val="24"/>
          <w:lang w:eastAsia="ru-RU"/>
        </w:rPr>
        <w:t>использование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здоровьесберегающих</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технологий</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и методик</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дыхательные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гимнастики</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индивидуальные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физические</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упражнения</w:t>
      </w:r>
      <w:r w:rsidRPr="00AE79AF">
        <w:rPr>
          <w:rFonts w:ascii="Arial" w:eastAsia="Times New Roman" w:hAnsi="Arial" w:cs="Arial"/>
          <w:sz w:val="24"/>
          <w:szCs w:val="24"/>
          <w:lang w:eastAsia="ru-RU"/>
        </w:rPr>
        <w:t>, </w:t>
      </w:r>
      <w:r w:rsidRPr="00AE79AF">
        <w:rPr>
          <w:rFonts w:ascii="Times New Roman" w:eastAsia="Times New Roman" w:hAnsi="Times New Roman" w:cs="Times New Roman"/>
          <w:sz w:val="24"/>
          <w:szCs w:val="24"/>
          <w:lang w:eastAsia="ru-RU"/>
        </w:rPr>
        <w:t>занятия</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в сухом</w:t>
      </w:r>
      <w:r w:rsidRPr="00AE79AF">
        <w:rPr>
          <w:rFonts w:ascii="Arial" w:eastAsia="Times New Roman" w:hAnsi="Arial" w:cs="Arial"/>
          <w:sz w:val="19"/>
          <w:lang w:eastAsia="ru-RU"/>
        </w:rPr>
        <w:t> </w:t>
      </w:r>
      <w:r w:rsidRPr="00AE79AF">
        <w:rPr>
          <w:rFonts w:ascii="Times New Roman" w:eastAsia="Times New Roman" w:hAnsi="Times New Roman" w:cs="Times New Roman"/>
          <w:sz w:val="24"/>
          <w:szCs w:val="24"/>
          <w:lang w:eastAsia="ru-RU"/>
        </w:rPr>
        <w:t>бассейне</w:t>
      </w:r>
      <w:r w:rsidRPr="00AE79AF">
        <w:rPr>
          <w:rFonts w:ascii="Arial" w:eastAsia="Times New Roman" w:hAnsi="Arial" w:cs="Arial"/>
          <w:sz w:val="24"/>
          <w:szCs w:val="24"/>
          <w:lang w:eastAsia="ru-RU"/>
        </w:rPr>
        <w:t>);</w:t>
      </w:r>
    </w:p>
    <w:p w:rsidR="00AE79AF" w:rsidRPr="00AE79AF" w:rsidRDefault="00AE79AF" w:rsidP="00AE79AF">
      <w:pPr>
        <w:numPr>
          <w:ilvl w:val="0"/>
          <w:numId w:val="31"/>
        </w:numPr>
        <w:shd w:val="clear" w:color="auto" w:fill="FFFFFF"/>
        <w:spacing w:line="240" w:lineRule="auto"/>
        <w:ind w:right="180"/>
        <w:rPr>
          <w:rFonts w:ascii="Calibri" w:eastAsia="Times New Roman" w:hAnsi="Calibri" w:cs="Arial"/>
          <w:lang w:eastAsia="ru-RU"/>
        </w:rPr>
      </w:pPr>
      <w:r w:rsidRPr="00AE79AF">
        <w:rPr>
          <w:rFonts w:ascii="Times New Roman" w:eastAsia="Times New Roman" w:hAnsi="Times New Roman" w:cs="Times New Roman"/>
          <w:sz w:val="24"/>
          <w:szCs w:val="24"/>
          <w:lang w:eastAsia="ru-RU"/>
        </w:rPr>
        <w:t>режим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проветривания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w:t>
      </w:r>
      <w:proofErr w:type="spellStart"/>
      <w:r w:rsidRPr="00AE79AF">
        <w:rPr>
          <w:rFonts w:ascii="Times New Roman" w:eastAsia="Times New Roman" w:hAnsi="Times New Roman" w:cs="Times New Roman"/>
          <w:sz w:val="24"/>
          <w:szCs w:val="24"/>
          <w:lang w:eastAsia="ru-RU"/>
        </w:rPr>
        <w:t>кварцевания</w:t>
      </w:r>
      <w:proofErr w:type="spellEnd"/>
      <w:r w:rsidRPr="00AE79AF">
        <w:rPr>
          <w:rFonts w:ascii="Calibri" w:eastAsia="Times New Roman" w:hAnsi="Calibri" w:cs="Arial"/>
          <w:sz w:val="24"/>
          <w:szCs w:val="24"/>
          <w:lang w:eastAsia="ru-RU"/>
        </w:rPr>
        <w:t>.</w:t>
      </w:r>
    </w:p>
    <w:p w:rsidR="00C11A38"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sz w:val="24"/>
          <w:szCs w:val="24"/>
          <w:lang w:eastAsia="ru-RU"/>
        </w:rPr>
        <w:lastRenderedPageBreak/>
        <w:t>Благодаря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созданию</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медико</w:t>
      </w:r>
      <w:r w:rsidR="00C11A38">
        <w:rPr>
          <w:rFonts w:ascii="Times New Roman" w:eastAsia="Times New Roman" w:hAnsi="Times New Roman" w:cs="Times New Roman"/>
          <w:sz w:val="24"/>
          <w:szCs w:val="24"/>
          <w:lang w:eastAsia="ru-RU"/>
        </w:rPr>
        <w:t>-</w:t>
      </w:r>
      <w:r w:rsidRPr="00AE79AF">
        <w:rPr>
          <w:rFonts w:ascii="Times New Roman" w:eastAsia="Times New Roman" w:hAnsi="Times New Roman" w:cs="Times New Roman"/>
          <w:sz w:val="24"/>
          <w:szCs w:val="24"/>
          <w:lang w:eastAsia="ru-RU"/>
        </w:rPr>
        <w:t>педагогических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условий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системе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оздоровительных</w:t>
      </w:r>
      <w:r w:rsidRPr="00AE79AF">
        <w:rPr>
          <w:rFonts w:ascii="Calibri" w:eastAsia="Times New Roman" w:hAnsi="Calibri" w:cs="Arial"/>
          <w:lang w:eastAsia="ru-RU"/>
        </w:rPr>
        <w:t> </w:t>
      </w:r>
    </w:p>
    <w:p w:rsidR="00AE79AF" w:rsidRPr="00AE79AF"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sz w:val="24"/>
          <w:szCs w:val="24"/>
          <w:lang w:eastAsia="ru-RU"/>
        </w:rPr>
        <w:t>мероприятий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показатели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физического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здоровья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улучшились</w:t>
      </w:r>
      <w:r w:rsidRPr="00AE79AF">
        <w:rPr>
          <w:rFonts w:ascii="Calibri" w:eastAsia="Times New Roman" w:hAnsi="Calibri" w:cs="Arial"/>
          <w:sz w:val="24"/>
          <w:szCs w:val="24"/>
          <w:lang w:eastAsia="ru-RU"/>
        </w:rPr>
        <w:t>.</w:t>
      </w:r>
    </w:p>
    <w:p w:rsidR="00C11A38"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b/>
          <w:bCs/>
          <w:sz w:val="24"/>
          <w:szCs w:val="24"/>
          <w:lang w:eastAsia="ru-RU"/>
        </w:rPr>
        <w:t>Вывод</w:t>
      </w:r>
      <w:r w:rsidRPr="00AE79AF">
        <w:rPr>
          <w:rFonts w:ascii="Calibri" w:eastAsia="Times New Roman" w:hAnsi="Calibri" w:cs="Arial"/>
          <w:b/>
          <w:bCs/>
          <w:sz w:val="24"/>
          <w:szCs w:val="24"/>
          <w:lang w:eastAsia="ru-RU"/>
        </w:rPr>
        <w:t>:</w:t>
      </w:r>
      <w:r w:rsidRPr="00AE79AF">
        <w:rPr>
          <w:rFonts w:ascii="Calibri" w:eastAsia="Times New Roman" w:hAnsi="Calibri" w:cs="Arial"/>
          <w:lang w:eastAsia="ru-RU"/>
        </w:rPr>
        <w:t> </w:t>
      </w:r>
      <w:r w:rsidR="003A40A3">
        <w:rPr>
          <w:rFonts w:ascii="Calibri" w:eastAsia="Times New Roman" w:hAnsi="Calibri" w:cs="Arial"/>
          <w:lang w:eastAsia="ru-RU"/>
        </w:rPr>
        <w:t xml:space="preserve"> </w:t>
      </w:r>
      <w:proofErr w:type="spellStart"/>
      <w:r w:rsidRPr="00AE79AF">
        <w:rPr>
          <w:rFonts w:ascii="Times New Roman" w:eastAsia="Times New Roman" w:hAnsi="Times New Roman" w:cs="Times New Roman"/>
          <w:sz w:val="24"/>
          <w:szCs w:val="24"/>
          <w:lang w:eastAsia="ru-RU"/>
        </w:rPr>
        <w:t>воспитательно</w:t>
      </w:r>
      <w:proofErr w:type="spellEnd"/>
      <w:r w:rsidR="003A40A3">
        <w:rPr>
          <w:rFonts w:ascii="Calibri" w:eastAsia="Times New Roman" w:hAnsi="Calibri" w:cs="Arial"/>
          <w:sz w:val="24"/>
          <w:szCs w:val="24"/>
          <w:lang w:eastAsia="ru-RU"/>
        </w:rPr>
        <w:t xml:space="preserve"> </w:t>
      </w:r>
      <w:r w:rsidRPr="00AE79AF">
        <w:rPr>
          <w:rFonts w:ascii="Times New Roman" w:eastAsia="Times New Roman" w:hAnsi="Times New Roman" w:cs="Times New Roman"/>
          <w:sz w:val="24"/>
          <w:szCs w:val="24"/>
          <w:lang w:eastAsia="ru-RU"/>
        </w:rPr>
        <w:t>образовательный</w:t>
      </w:r>
      <w:r w:rsidRPr="00AE79AF">
        <w:rPr>
          <w:rFonts w:ascii="Calibri" w:eastAsia="Times New Roman" w:hAnsi="Calibri" w:cs="Arial"/>
          <w:lang w:eastAsia="ru-RU"/>
        </w:rPr>
        <w:t> </w:t>
      </w:r>
      <w:r w:rsidR="003A40A3">
        <w:rPr>
          <w:rFonts w:ascii="Calibri" w:eastAsia="Times New Roman" w:hAnsi="Calibri" w:cs="Arial"/>
          <w:lang w:eastAsia="ru-RU"/>
        </w:rPr>
        <w:t xml:space="preserve"> </w:t>
      </w:r>
      <w:r w:rsidRPr="00AE79AF">
        <w:rPr>
          <w:rFonts w:ascii="Times New Roman" w:eastAsia="Times New Roman" w:hAnsi="Times New Roman" w:cs="Times New Roman"/>
          <w:sz w:val="24"/>
          <w:szCs w:val="24"/>
          <w:lang w:eastAsia="ru-RU"/>
        </w:rPr>
        <w:t>процесс</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 МБДОУ</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w:t>
      </w:r>
      <w:r w:rsidR="009B6818">
        <w:rPr>
          <w:rFonts w:ascii="Calibri" w:eastAsia="Times New Roman" w:hAnsi="Calibri" w:cs="Arial"/>
          <w:sz w:val="24"/>
          <w:szCs w:val="24"/>
          <w:lang w:eastAsia="ru-RU"/>
        </w:rPr>
        <w:t>етский сад</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№56»</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строится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 учетом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требований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санитарно</w:t>
      </w:r>
      <w:r w:rsidRPr="00AE79AF">
        <w:rPr>
          <w:rFonts w:ascii="Calibri" w:eastAsia="Times New Roman" w:hAnsi="Calibri" w:cs="Arial"/>
          <w:sz w:val="24"/>
          <w:szCs w:val="24"/>
          <w:lang w:eastAsia="ru-RU"/>
        </w:rPr>
        <w:t>-</w:t>
      </w:r>
      <w:r w:rsidRPr="00AE79AF">
        <w:rPr>
          <w:rFonts w:ascii="Times New Roman" w:eastAsia="Times New Roman" w:hAnsi="Times New Roman" w:cs="Times New Roman"/>
          <w:sz w:val="24"/>
          <w:szCs w:val="24"/>
          <w:lang w:eastAsia="ru-RU"/>
        </w:rPr>
        <w:t>гигиенического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режима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 дошкольных</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учреждениях</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Выполнение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детьмипрограммы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осуществляется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на хорошем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уровне</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Годовые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задачи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реализованы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 полном</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объеме</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В МБДОУ</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w:t>
      </w:r>
      <w:r w:rsidR="00C11A38">
        <w:rPr>
          <w:rFonts w:ascii="Calibri" w:eastAsia="Times New Roman" w:hAnsi="Calibri" w:cs="Arial"/>
          <w:sz w:val="24"/>
          <w:szCs w:val="24"/>
          <w:lang w:eastAsia="ru-RU"/>
        </w:rPr>
        <w:t>етский сад</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№56»</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систематически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организуются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проводятся</w:t>
      </w:r>
      <w:r w:rsidRPr="00AE79AF">
        <w:rPr>
          <w:rFonts w:ascii="Calibri" w:eastAsia="Times New Roman" w:hAnsi="Calibri" w:cs="Arial"/>
          <w:lang w:eastAsia="ru-RU"/>
        </w:rPr>
        <w:t> </w:t>
      </w:r>
      <w:proofErr w:type="gramStart"/>
      <w:r w:rsidRPr="00AE79AF">
        <w:rPr>
          <w:rFonts w:ascii="Times New Roman" w:eastAsia="Times New Roman" w:hAnsi="Times New Roman" w:cs="Times New Roman"/>
          <w:sz w:val="24"/>
          <w:szCs w:val="24"/>
          <w:lang w:eastAsia="ru-RU"/>
        </w:rPr>
        <w:t>различные</w:t>
      </w:r>
      <w:proofErr w:type="gramEnd"/>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тематическиемероприятия</w:t>
      </w:r>
      <w:r w:rsidRPr="00AE79AF">
        <w:rPr>
          <w:rFonts w:ascii="Calibri" w:eastAsia="Times New Roman" w:hAnsi="Calibri" w:cs="Arial"/>
          <w:sz w:val="24"/>
          <w:szCs w:val="24"/>
          <w:lang w:eastAsia="ru-RU"/>
        </w:rPr>
        <w:t>.</w:t>
      </w:r>
      <w:r w:rsidRPr="00AE79AF">
        <w:rPr>
          <w:rFonts w:ascii="Times New Roman" w:eastAsia="Times New Roman" w:hAnsi="Times New Roman" w:cs="Times New Roman"/>
          <w:sz w:val="24"/>
          <w:szCs w:val="24"/>
          <w:lang w:eastAsia="ru-RU"/>
        </w:rPr>
        <w:t> Содержание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воспитательно</w:t>
      </w:r>
      <w:r w:rsidR="00C11A38">
        <w:rPr>
          <w:rFonts w:ascii="Times New Roman" w:eastAsia="Times New Roman" w:hAnsi="Times New Roman" w:cs="Times New Roman"/>
          <w:sz w:val="24"/>
          <w:szCs w:val="24"/>
          <w:lang w:eastAsia="ru-RU"/>
        </w:rPr>
        <w:t>-</w:t>
      </w:r>
      <w:r w:rsidRPr="00AE79AF">
        <w:rPr>
          <w:rFonts w:ascii="Times New Roman" w:eastAsia="Times New Roman" w:hAnsi="Times New Roman" w:cs="Times New Roman"/>
          <w:sz w:val="24"/>
          <w:szCs w:val="24"/>
          <w:lang w:eastAsia="ru-RU"/>
        </w:rPr>
        <w:t>образовательной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работы</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соответствует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требованиям</w:t>
      </w:r>
      <w:r w:rsidRPr="00AE79AF">
        <w:rPr>
          <w:rFonts w:ascii="Calibri" w:eastAsia="Times New Roman" w:hAnsi="Calibri" w:cs="Arial"/>
          <w:lang w:eastAsia="ru-RU"/>
        </w:rPr>
        <w:t> </w:t>
      </w:r>
      <w:proofErr w:type="gramStart"/>
      <w:r w:rsidRPr="00AE79AF">
        <w:rPr>
          <w:rFonts w:ascii="Times New Roman" w:eastAsia="Times New Roman" w:hAnsi="Times New Roman" w:cs="Times New Roman"/>
          <w:sz w:val="24"/>
          <w:szCs w:val="24"/>
          <w:lang w:eastAsia="ru-RU"/>
        </w:rPr>
        <w:t>социального</w:t>
      </w:r>
      <w:proofErr w:type="gramEnd"/>
      <w:r w:rsidRPr="00AE79AF">
        <w:rPr>
          <w:rFonts w:ascii="Calibri" w:eastAsia="Times New Roman" w:hAnsi="Calibri" w:cs="Arial"/>
          <w:lang w:eastAsia="ru-RU"/>
        </w:rPr>
        <w:t> </w:t>
      </w:r>
    </w:p>
    <w:p w:rsidR="00AE79AF" w:rsidRPr="00AE79AF" w:rsidRDefault="00AE79AF" w:rsidP="00AE79AF">
      <w:pPr>
        <w:shd w:val="clear" w:color="auto" w:fill="FFFFFF"/>
        <w:spacing w:line="235" w:lineRule="atLeast"/>
        <w:rPr>
          <w:rFonts w:ascii="Calibri" w:eastAsia="Times New Roman" w:hAnsi="Calibri" w:cs="Arial"/>
          <w:lang w:eastAsia="ru-RU"/>
        </w:rPr>
      </w:pPr>
      <w:r w:rsidRPr="00AE79AF">
        <w:rPr>
          <w:rFonts w:ascii="Times New Roman" w:eastAsia="Times New Roman" w:hAnsi="Times New Roman" w:cs="Times New Roman"/>
          <w:sz w:val="24"/>
          <w:szCs w:val="24"/>
          <w:lang w:eastAsia="ru-RU"/>
        </w:rPr>
        <w:t>заказа</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родителей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обеспечивает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развитие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за счет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использованияобразовательной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программы</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Организация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педагогического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процесса</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отмечается</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гибкостью</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ориентированностью</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на возрастные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и индивидуальные</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особенности</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детей</w:t>
      </w:r>
      <w:r w:rsidRPr="00AE79AF">
        <w:rPr>
          <w:rFonts w:ascii="Calibri" w:eastAsia="Times New Roman" w:hAnsi="Calibri" w:cs="Arial"/>
          <w:sz w:val="24"/>
          <w:szCs w:val="24"/>
          <w:lang w:eastAsia="ru-RU"/>
        </w:rPr>
        <w:t>, </w:t>
      </w:r>
      <w:r w:rsidRPr="00AE79AF">
        <w:rPr>
          <w:rFonts w:ascii="Times New Roman" w:eastAsia="Times New Roman" w:hAnsi="Times New Roman" w:cs="Times New Roman"/>
          <w:sz w:val="24"/>
          <w:szCs w:val="24"/>
          <w:lang w:eastAsia="ru-RU"/>
        </w:rPr>
        <w:t>что</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позволяет</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осуществитьличностно</w:t>
      </w:r>
      <w:r w:rsidRPr="00AE79AF">
        <w:rPr>
          <w:rFonts w:ascii="Calibri" w:eastAsia="Times New Roman" w:hAnsi="Calibri" w:cs="Arial"/>
          <w:sz w:val="24"/>
          <w:szCs w:val="24"/>
          <w:lang w:eastAsia="ru-RU"/>
        </w:rPr>
        <w:t>-</w:t>
      </w:r>
      <w:r w:rsidRPr="00AE79AF">
        <w:rPr>
          <w:rFonts w:ascii="Times New Roman" w:eastAsia="Times New Roman" w:hAnsi="Times New Roman" w:cs="Times New Roman"/>
          <w:sz w:val="24"/>
          <w:szCs w:val="24"/>
          <w:lang w:eastAsia="ru-RU"/>
        </w:rPr>
        <w:t>ориентированный</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подход</w:t>
      </w:r>
      <w:r w:rsidRPr="00AE79AF">
        <w:rPr>
          <w:rFonts w:ascii="Calibri" w:eastAsia="Times New Roman" w:hAnsi="Calibri" w:cs="Arial"/>
          <w:lang w:eastAsia="ru-RU"/>
        </w:rPr>
        <w:t> </w:t>
      </w:r>
      <w:r w:rsidRPr="00AE79AF">
        <w:rPr>
          <w:rFonts w:ascii="Times New Roman" w:eastAsia="Times New Roman" w:hAnsi="Times New Roman" w:cs="Times New Roman"/>
          <w:sz w:val="24"/>
          <w:szCs w:val="24"/>
          <w:lang w:eastAsia="ru-RU"/>
        </w:rPr>
        <w:t>к детям</w:t>
      </w:r>
      <w:r w:rsidRPr="00AE79AF">
        <w:rPr>
          <w:rFonts w:ascii="Calibri" w:eastAsia="Times New Roman" w:hAnsi="Calibri" w:cs="Arial"/>
          <w:sz w:val="24"/>
          <w:szCs w:val="24"/>
          <w:lang w:eastAsia="ru-RU"/>
        </w:rPr>
        <w:t>.</w:t>
      </w:r>
    </w:p>
    <w:p w:rsidR="00AE79AF" w:rsidRDefault="00AE79AF" w:rsidP="00F179D4">
      <w:pPr>
        <w:spacing w:after="0" w:line="240" w:lineRule="auto"/>
        <w:jc w:val="both"/>
        <w:rPr>
          <w:rFonts w:ascii="Times New Roman" w:eastAsia="Times New Roman" w:hAnsi="Times New Roman" w:cs="Times New Roman"/>
          <w:color w:val="000000" w:themeColor="text1"/>
          <w:sz w:val="24"/>
          <w:szCs w:val="24"/>
          <w:lang w:eastAsia="ru-RU"/>
        </w:rPr>
      </w:pPr>
    </w:p>
    <w:p w:rsid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r w:rsidRPr="008673B0">
        <w:rPr>
          <w:rFonts w:ascii="Times New Roman" w:eastAsia="Calibri" w:hAnsi="Times New Roman" w:cs="Times New Roman"/>
          <w:b/>
          <w:iCs/>
          <w:color w:val="000000" w:themeColor="text1"/>
          <w:sz w:val="24"/>
          <w:szCs w:val="24"/>
          <w:lang w:eastAsia="ru-RU"/>
        </w:rPr>
        <w:t xml:space="preserve">1.5. </w:t>
      </w:r>
      <w:r w:rsidRPr="008673B0">
        <w:rPr>
          <w:rFonts w:ascii="Times New Roman" w:eastAsiaTheme="minorEastAsia" w:hAnsi="Times New Roman" w:cs="Times New Roman"/>
          <w:b/>
          <w:color w:val="000000" w:themeColor="text1"/>
          <w:sz w:val="24"/>
          <w:szCs w:val="24"/>
          <w:lang w:eastAsia="ru-RU"/>
        </w:rPr>
        <w:t>Оценка качества кадрового обеспечения</w:t>
      </w:r>
    </w:p>
    <w:p w:rsidR="006E092B" w:rsidRPr="008673B0" w:rsidRDefault="006E092B" w:rsidP="00F179D4">
      <w:pPr>
        <w:spacing w:after="0" w:line="240" w:lineRule="auto"/>
        <w:contextualSpacing/>
        <w:textAlignment w:val="baseline"/>
        <w:rPr>
          <w:rFonts w:ascii="Times New Roman" w:eastAsia="Calibri" w:hAnsi="Times New Roman" w:cs="Times New Roman"/>
          <w:b/>
          <w:iCs/>
          <w:color w:val="000000" w:themeColor="text1"/>
          <w:sz w:val="24"/>
          <w:szCs w:val="24"/>
          <w:lang w:eastAsia="ru-RU"/>
        </w:rPr>
      </w:pPr>
    </w:p>
    <w:p w:rsidR="008673B0" w:rsidRDefault="001862A5" w:rsidP="00F179D4">
      <w:pPr>
        <w:autoSpaceDE w:val="0"/>
        <w:autoSpaceDN w:val="0"/>
        <w:adjustRightInd w:val="0"/>
        <w:spacing w:after="0" w:line="240" w:lineRule="auto"/>
        <w:ind w:firstLine="708"/>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В МБДОУ «Детский сад №56</w:t>
      </w:r>
      <w:r w:rsidR="008673B0" w:rsidRPr="008673B0">
        <w:rPr>
          <w:rFonts w:ascii="Times New Roman" w:eastAsiaTheme="minorEastAsia" w:hAnsi="Times New Roman" w:cs="Times New Roman"/>
          <w:color w:val="000000" w:themeColor="text1"/>
          <w:sz w:val="24"/>
          <w:szCs w:val="24"/>
          <w:lang w:eastAsia="ru-RU"/>
        </w:rPr>
        <w:t xml:space="preserve">»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Педагоги активно участвуют в городских методических объединениях, семинарах, профессиональных конкурсах разного уровня. </w:t>
      </w:r>
    </w:p>
    <w:p w:rsidR="00047468" w:rsidRPr="006114BF" w:rsidRDefault="00047468" w:rsidP="00F179D4">
      <w:pPr>
        <w:widowControl w:val="0"/>
        <w:tabs>
          <w:tab w:val="left" w:pos="993"/>
        </w:tabs>
        <w:autoSpaceDE w:val="0"/>
        <w:spacing w:after="0" w:line="240" w:lineRule="auto"/>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  Штат сотрудников в </w:t>
      </w:r>
      <w:r>
        <w:rPr>
          <w:rFonts w:ascii="Times New Roman" w:eastAsia="Times New Roman" w:hAnsi="Times New Roman" w:cs="Times New Roman"/>
          <w:sz w:val="24"/>
          <w:szCs w:val="24"/>
          <w:lang w:eastAsia="ru-RU"/>
        </w:rPr>
        <w:t>ДОО</w:t>
      </w:r>
      <w:r w:rsidRPr="006114BF">
        <w:rPr>
          <w:rFonts w:ascii="Times New Roman" w:eastAsia="Times New Roman" w:hAnsi="Times New Roman" w:cs="Times New Roman"/>
          <w:sz w:val="24"/>
          <w:szCs w:val="24"/>
          <w:lang w:eastAsia="ru-RU"/>
        </w:rPr>
        <w:t xml:space="preserve"> формируется на основании штатного расписания, расчет о необходимом количестве рабочих единиц производит экономист на основании определенных нормативов. У каждой категории работников установлен оклад оплаты труда. </w:t>
      </w:r>
    </w:p>
    <w:p w:rsidR="00047468" w:rsidRPr="006114BF" w:rsidRDefault="00047468" w:rsidP="00F179D4">
      <w:pPr>
        <w:widowControl w:val="0"/>
        <w:tabs>
          <w:tab w:val="left" w:pos="993"/>
        </w:tabs>
        <w:autoSpaceDE w:val="0"/>
        <w:spacing w:after="0" w:line="240" w:lineRule="auto"/>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Детский сад укомплектован кадрами на  100%. </w:t>
      </w:r>
    </w:p>
    <w:p w:rsidR="00EC3DE7" w:rsidRDefault="00EC3DE7"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p>
    <w:p w:rsidR="00047468" w:rsidRPr="006114BF" w:rsidRDefault="00047468"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 xml:space="preserve">Работу детского сада осуществляют: </w:t>
      </w:r>
    </w:p>
    <w:p w:rsidR="006E5DE7" w:rsidRDefault="006E5DE7" w:rsidP="00A452A5">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w:t>
      </w:r>
      <w:r w:rsidR="00047468" w:rsidRPr="006114BF">
        <w:rPr>
          <w:rFonts w:ascii="Times New Roman" w:eastAsia="Times New Roman" w:hAnsi="Times New Roman" w:cs="Times New Roman"/>
          <w:sz w:val="24"/>
          <w:szCs w:val="24"/>
          <w:lang w:eastAsia="ru-RU"/>
        </w:rPr>
        <w:t>заведующий, заместитель заведующего</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глав</w:t>
      </w:r>
      <w:proofErr w:type="gramStart"/>
      <w:r>
        <w:rPr>
          <w:rFonts w:ascii="Times New Roman" w:eastAsia="Times New Roman" w:hAnsi="Times New Roman" w:cs="Times New Roman"/>
          <w:sz w:val="24"/>
          <w:szCs w:val="24"/>
          <w:lang w:eastAsia="ru-RU"/>
        </w:rPr>
        <w:t>.б</w:t>
      </w:r>
      <w:proofErr w:type="gramEnd"/>
      <w:r>
        <w:rPr>
          <w:rFonts w:ascii="Times New Roman" w:eastAsia="Times New Roman" w:hAnsi="Times New Roman" w:cs="Times New Roman"/>
          <w:sz w:val="24"/>
          <w:szCs w:val="24"/>
          <w:lang w:eastAsia="ru-RU"/>
        </w:rPr>
        <w:t>ухгалтер</w:t>
      </w:r>
      <w:proofErr w:type="spellEnd"/>
      <w:r>
        <w:rPr>
          <w:rFonts w:ascii="Times New Roman" w:eastAsia="Times New Roman" w:hAnsi="Times New Roman" w:cs="Times New Roman"/>
          <w:sz w:val="24"/>
          <w:szCs w:val="24"/>
          <w:lang w:eastAsia="ru-RU"/>
        </w:rPr>
        <w:t>;</w:t>
      </w:r>
    </w:p>
    <w:p w:rsidR="00047468" w:rsidRPr="006114BF" w:rsidRDefault="006E5DE7" w:rsidP="006E5DE7">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w:t>
      </w:r>
      <w:r w:rsidR="007A13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w:t>
      </w:r>
      <w:r w:rsidR="00047468" w:rsidRPr="006114BF">
        <w:rPr>
          <w:rFonts w:ascii="Times New Roman" w:eastAsia="Times New Roman" w:hAnsi="Times New Roman" w:cs="Times New Roman"/>
          <w:sz w:val="24"/>
          <w:szCs w:val="24"/>
          <w:lang w:eastAsia="ru-RU"/>
        </w:rPr>
        <w:t>воспитатели -</w:t>
      </w:r>
      <w:r w:rsidR="007A131A">
        <w:rPr>
          <w:rFonts w:ascii="Times New Roman" w:eastAsia="Times New Roman" w:hAnsi="Times New Roman" w:cs="Times New Roman"/>
          <w:sz w:val="24"/>
          <w:szCs w:val="24"/>
          <w:lang w:eastAsia="ru-RU"/>
        </w:rPr>
        <w:t>15</w:t>
      </w:r>
      <w:r w:rsidR="00197879" w:rsidRPr="006114BF">
        <w:rPr>
          <w:rFonts w:ascii="Times New Roman" w:eastAsia="Times New Roman" w:hAnsi="Times New Roman" w:cs="Times New Roman"/>
          <w:sz w:val="24"/>
          <w:szCs w:val="24"/>
          <w:lang w:eastAsia="ru-RU"/>
        </w:rPr>
        <w:t>, инструктор</w:t>
      </w:r>
      <w:r w:rsidR="00047468" w:rsidRPr="006114BF">
        <w:rPr>
          <w:rFonts w:ascii="Times New Roman" w:eastAsia="Times New Roman" w:hAnsi="Times New Roman" w:cs="Times New Roman"/>
          <w:sz w:val="24"/>
          <w:szCs w:val="24"/>
          <w:lang w:eastAsia="ru-RU"/>
        </w:rPr>
        <w:t xml:space="preserve"> по </w:t>
      </w:r>
      <w:proofErr w:type="gramStart"/>
      <w:r w:rsidR="00047468" w:rsidRPr="006114BF">
        <w:rPr>
          <w:rFonts w:ascii="Times New Roman" w:eastAsia="Times New Roman" w:hAnsi="Times New Roman" w:cs="Times New Roman"/>
          <w:sz w:val="24"/>
          <w:szCs w:val="24"/>
          <w:lang w:eastAsia="ru-RU"/>
        </w:rPr>
        <w:t>физической</w:t>
      </w:r>
      <w:proofErr w:type="gramEnd"/>
      <w:r w:rsidR="00047468" w:rsidRPr="006114BF">
        <w:rPr>
          <w:rFonts w:ascii="Times New Roman" w:eastAsia="Times New Roman" w:hAnsi="Times New Roman" w:cs="Times New Roman"/>
          <w:sz w:val="24"/>
          <w:szCs w:val="24"/>
          <w:lang w:eastAsia="ru-RU"/>
        </w:rPr>
        <w:t xml:space="preserve"> культуре</w:t>
      </w:r>
      <w:r w:rsidR="00047468">
        <w:rPr>
          <w:rFonts w:ascii="Times New Roman" w:eastAsia="Times New Roman" w:hAnsi="Times New Roman" w:cs="Times New Roman"/>
          <w:sz w:val="24"/>
          <w:szCs w:val="24"/>
          <w:lang w:eastAsia="ru-RU"/>
        </w:rPr>
        <w:t>-1</w:t>
      </w:r>
      <w:r w:rsidR="00047468" w:rsidRPr="006114BF">
        <w:rPr>
          <w:rFonts w:ascii="Times New Roman" w:eastAsia="Times New Roman" w:hAnsi="Times New Roman" w:cs="Times New Roman"/>
          <w:sz w:val="24"/>
          <w:szCs w:val="24"/>
          <w:lang w:eastAsia="ru-RU"/>
        </w:rPr>
        <w:t xml:space="preserve">, </w:t>
      </w:r>
      <w:r w:rsidR="00047468">
        <w:rPr>
          <w:rFonts w:ascii="Times New Roman" w:eastAsia="Times New Roman" w:hAnsi="Times New Roman" w:cs="Times New Roman"/>
          <w:sz w:val="24"/>
          <w:szCs w:val="24"/>
          <w:lang w:eastAsia="ru-RU"/>
        </w:rPr>
        <w:t>учитель-дефектолог – 1,</w:t>
      </w:r>
      <w:r w:rsidR="00047468" w:rsidRPr="006114BF">
        <w:rPr>
          <w:rFonts w:ascii="Times New Roman" w:eastAsia="Times New Roman" w:hAnsi="Times New Roman" w:cs="Times New Roman"/>
          <w:sz w:val="24"/>
          <w:szCs w:val="24"/>
          <w:lang w:eastAsia="ru-RU"/>
        </w:rPr>
        <w:t>музыкальный руководитель</w:t>
      </w:r>
      <w:r w:rsidR="007A131A">
        <w:rPr>
          <w:rFonts w:ascii="Times New Roman" w:eastAsia="Times New Roman" w:hAnsi="Times New Roman" w:cs="Times New Roman"/>
          <w:sz w:val="24"/>
          <w:szCs w:val="24"/>
          <w:lang w:eastAsia="ru-RU"/>
        </w:rPr>
        <w:t>-2</w:t>
      </w:r>
      <w:r w:rsidR="00047468" w:rsidRPr="006114BF">
        <w:rPr>
          <w:rFonts w:ascii="Times New Roman" w:eastAsia="Times New Roman" w:hAnsi="Times New Roman" w:cs="Times New Roman"/>
          <w:sz w:val="24"/>
          <w:szCs w:val="24"/>
          <w:lang w:eastAsia="ru-RU"/>
        </w:rPr>
        <w:t>, педагог-психолог</w:t>
      </w:r>
      <w:r w:rsidR="00047468">
        <w:rPr>
          <w:rFonts w:ascii="Times New Roman" w:eastAsia="Times New Roman" w:hAnsi="Times New Roman" w:cs="Times New Roman"/>
          <w:sz w:val="24"/>
          <w:szCs w:val="24"/>
          <w:lang w:eastAsia="ru-RU"/>
        </w:rPr>
        <w:t>-1</w:t>
      </w:r>
      <w:r w:rsidR="00047468" w:rsidRPr="006114BF">
        <w:rPr>
          <w:rFonts w:ascii="Times New Roman" w:eastAsia="Times New Roman" w:hAnsi="Times New Roman" w:cs="Times New Roman"/>
          <w:sz w:val="24"/>
          <w:szCs w:val="24"/>
          <w:lang w:eastAsia="ru-RU"/>
        </w:rPr>
        <w:t>, учебно-вспомогательный персонал.</w:t>
      </w:r>
    </w:p>
    <w:p w:rsidR="00047468" w:rsidRPr="006114BF" w:rsidRDefault="006E5DE7"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47468" w:rsidRPr="006114BF">
        <w:rPr>
          <w:rFonts w:ascii="Times New Roman" w:eastAsia="Times New Roman" w:hAnsi="Times New Roman" w:cs="Times New Roman"/>
          <w:sz w:val="24"/>
          <w:szCs w:val="24"/>
          <w:lang w:eastAsia="ru-RU"/>
        </w:rPr>
        <w:t xml:space="preserve">общее количество сотрудников – </w:t>
      </w:r>
      <w:r w:rsidR="00A47CC9">
        <w:rPr>
          <w:rFonts w:ascii="Times New Roman" w:eastAsia="Times New Roman" w:hAnsi="Times New Roman" w:cs="Times New Roman"/>
          <w:sz w:val="24"/>
          <w:szCs w:val="24"/>
          <w:lang w:eastAsia="ru-RU"/>
        </w:rPr>
        <w:t>4</w:t>
      </w:r>
      <w:r w:rsidR="00047468">
        <w:rPr>
          <w:rFonts w:ascii="Times New Roman" w:eastAsia="Times New Roman" w:hAnsi="Times New Roman" w:cs="Times New Roman"/>
          <w:sz w:val="24"/>
          <w:szCs w:val="24"/>
          <w:lang w:eastAsia="ru-RU"/>
        </w:rPr>
        <w:t>1</w:t>
      </w:r>
      <w:r w:rsidR="00047468" w:rsidRPr="006114BF">
        <w:rPr>
          <w:rFonts w:ascii="Times New Roman" w:eastAsia="Times New Roman" w:hAnsi="Times New Roman" w:cs="Times New Roman"/>
          <w:sz w:val="24"/>
          <w:szCs w:val="24"/>
          <w:lang w:eastAsia="ru-RU"/>
        </w:rPr>
        <w:t xml:space="preserve"> человек. </w:t>
      </w:r>
    </w:p>
    <w:p w:rsidR="008673B0" w:rsidRPr="00047468" w:rsidRDefault="00047468"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6114BF">
        <w:rPr>
          <w:rFonts w:ascii="Times New Roman" w:eastAsia="Times New Roman" w:hAnsi="Times New Roman" w:cs="Times New Roman"/>
          <w:sz w:val="24"/>
          <w:szCs w:val="24"/>
          <w:lang w:eastAsia="ru-RU"/>
        </w:rPr>
        <w:t>Коллектив педагогов стабильный.</w:t>
      </w:r>
    </w:p>
    <w:p w:rsidR="00EC645D" w:rsidRPr="008673B0" w:rsidRDefault="00EC645D" w:rsidP="00F179D4">
      <w:pPr>
        <w:spacing w:after="0" w:line="240" w:lineRule="auto"/>
        <w:jc w:val="both"/>
        <w:rPr>
          <w:rFonts w:ascii="Times New Roman" w:eastAsiaTheme="minorEastAsia" w:hAnsi="Times New Roman" w:cs="Times New Roman"/>
          <w:b/>
          <w:color w:val="000000" w:themeColor="text1"/>
          <w:sz w:val="24"/>
          <w:szCs w:val="24"/>
          <w:lang w:eastAsia="ru-RU"/>
        </w:rPr>
      </w:pPr>
    </w:p>
    <w:tbl>
      <w:tblPr>
        <w:tblpPr w:leftFromText="180" w:rightFromText="180" w:bottomFromText="200" w:vertAnchor="text"/>
        <w:tblW w:w="9204" w:type="dxa"/>
        <w:shd w:val="clear" w:color="auto" w:fill="FFFFFF"/>
        <w:tblLayout w:type="fixed"/>
        <w:tblCellMar>
          <w:left w:w="0" w:type="dxa"/>
          <w:right w:w="0" w:type="dxa"/>
        </w:tblCellMar>
        <w:tblLook w:val="04A0"/>
      </w:tblPr>
      <w:tblGrid>
        <w:gridCol w:w="2376"/>
        <w:gridCol w:w="2410"/>
        <w:gridCol w:w="2410"/>
        <w:gridCol w:w="2008"/>
      </w:tblGrid>
      <w:tr w:rsidR="008673B0" w:rsidRPr="008673B0" w:rsidTr="004928CD">
        <w:trPr>
          <w:trHeight w:val="269"/>
        </w:trPr>
        <w:tc>
          <w:tcPr>
            <w:tcW w:w="9204"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Образовательный уровень педагогов</w:t>
            </w:r>
          </w:p>
        </w:tc>
      </w:tr>
      <w:tr w:rsidR="008673B0" w:rsidRPr="008673B0" w:rsidTr="004928CD">
        <w:trPr>
          <w:trHeight w:val="975"/>
        </w:trPr>
        <w:tc>
          <w:tcPr>
            <w:tcW w:w="237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bCs/>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Общее количество педагогов</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bCs/>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Высшее образование</w:t>
            </w:r>
          </w:p>
        </w:tc>
        <w:tc>
          <w:tcPr>
            <w:tcW w:w="241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bCs/>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Среднее - специальное образование</w:t>
            </w:r>
          </w:p>
        </w:tc>
        <w:tc>
          <w:tcPr>
            <w:tcW w:w="2008"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
                <w:bCs/>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Обучение в вузе</w:t>
            </w:r>
          </w:p>
        </w:tc>
      </w:tr>
      <w:tr w:rsidR="008673B0" w:rsidRPr="008673B0" w:rsidTr="004928CD">
        <w:trPr>
          <w:trHeight w:val="196"/>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EC645D" w:rsidP="00F179D4">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22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color w:val="000000" w:themeColor="text1"/>
                <w:sz w:val="24"/>
                <w:szCs w:val="24"/>
                <w:lang w:eastAsia="ru-RU"/>
              </w:rPr>
            </w:pPr>
            <w:r w:rsidRPr="008673B0">
              <w:rPr>
                <w:rFonts w:ascii="Times New Roman" w:eastAsia="Calibri" w:hAnsi="Times New Roman" w:cs="Times New Roman"/>
                <w:color w:val="000000" w:themeColor="text1"/>
                <w:sz w:val="24"/>
                <w:szCs w:val="24"/>
                <w:lang w:eastAsia="ru-RU"/>
              </w:rPr>
              <w:t>1</w:t>
            </w:r>
            <w:r w:rsidR="00EC645D">
              <w:rPr>
                <w:rFonts w:ascii="Times New Roman" w:eastAsia="Calibri" w:hAnsi="Times New Roman" w:cs="Times New Roman"/>
                <w:color w:val="000000" w:themeColor="text1"/>
                <w:sz w:val="24"/>
                <w:szCs w:val="24"/>
                <w:lang w:eastAsia="ru-RU"/>
              </w:rPr>
              <w:t>7</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A47CC9" w:rsidP="00F179D4">
            <w:pPr>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5</w:t>
            </w: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color w:val="000000" w:themeColor="text1"/>
                <w:sz w:val="24"/>
                <w:szCs w:val="24"/>
                <w:lang w:eastAsia="ru-RU"/>
              </w:rPr>
            </w:pPr>
            <w:r w:rsidRPr="008673B0">
              <w:rPr>
                <w:rFonts w:ascii="Times New Roman" w:eastAsia="Calibri" w:hAnsi="Times New Roman" w:cs="Times New Roman"/>
                <w:color w:val="000000" w:themeColor="text1"/>
                <w:sz w:val="24"/>
                <w:szCs w:val="24"/>
                <w:lang w:eastAsia="ru-RU"/>
              </w:rPr>
              <w:t>-</w:t>
            </w:r>
          </w:p>
        </w:tc>
      </w:tr>
      <w:tr w:rsidR="008673B0" w:rsidRPr="008673B0" w:rsidTr="00BD7813">
        <w:trPr>
          <w:trHeight w:val="110"/>
        </w:trPr>
        <w:tc>
          <w:tcPr>
            <w:tcW w:w="237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Cs/>
                <w:color w:val="000000" w:themeColor="text1"/>
                <w:sz w:val="24"/>
                <w:szCs w:val="24"/>
                <w:lang w:eastAsia="ru-RU"/>
              </w:rPr>
            </w:pPr>
            <w:r w:rsidRPr="008673B0">
              <w:rPr>
                <w:rFonts w:ascii="Times New Roman" w:eastAsia="Calibri" w:hAnsi="Times New Roman" w:cs="Times New Roman"/>
                <w:color w:val="000000" w:themeColor="text1"/>
                <w:sz w:val="24"/>
                <w:szCs w:val="24"/>
                <w:lang w:eastAsia="ru-RU"/>
              </w:rPr>
              <w:t>100%</w:t>
            </w:r>
          </w:p>
        </w:tc>
        <w:tc>
          <w:tcPr>
            <w:tcW w:w="2410"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8673B0" w:rsidRPr="008673B0" w:rsidRDefault="00A47CC9" w:rsidP="00F179D4">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7</w:t>
            </w:r>
            <w:r w:rsidR="00AC2E4C">
              <w:rPr>
                <w:rFonts w:ascii="Times New Roman" w:eastAsia="Calibri" w:hAnsi="Times New Roman" w:cs="Times New Roman"/>
                <w:bCs/>
                <w:color w:val="000000" w:themeColor="text1"/>
                <w:sz w:val="24"/>
                <w:szCs w:val="24"/>
                <w:lang w:eastAsia="ru-RU"/>
              </w:rPr>
              <w:t>5</w:t>
            </w:r>
            <w:r w:rsidR="008673B0" w:rsidRPr="008673B0">
              <w:rPr>
                <w:rFonts w:ascii="Times New Roman" w:eastAsia="Calibri" w:hAnsi="Times New Roman" w:cs="Times New Roman"/>
                <w:bCs/>
                <w:color w:val="000000" w:themeColor="text1"/>
                <w:sz w:val="24"/>
                <w:szCs w:val="24"/>
                <w:lang w:eastAsia="ru-RU"/>
              </w:rPr>
              <w:t>%</w:t>
            </w:r>
          </w:p>
        </w:tc>
        <w:tc>
          <w:tcPr>
            <w:tcW w:w="2410"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8673B0" w:rsidRPr="008673B0" w:rsidRDefault="00A47CC9" w:rsidP="00F179D4">
            <w:pPr>
              <w:spacing w:after="0" w:line="240" w:lineRule="auto"/>
              <w:jc w:val="center"/>
              <w:rPr>
                <w:rFonts w:ascii="Times New Roman" w:eastAsia="Calibri" w:hAnsi="Times New Roman" w:cs="Times New Roman"/>
                <w:bCs/>
                <w:color w:val="000000" w:themeColor="text1"/>
                <w:sz w:val="24"/>
                <w:szCs w:val="24"/>
                <w:lang w:eastAsia="ru-RU"/>
              </w:rPr>
            </w:pPr>
            <w:r>
              <w:rPr>
                <w:rFonts w:ascii="Times New Roman" w:eastAsia="Calibri" w:hAnsi="Times New Roman" w:cs="Times New Roman"/>
                <w:bCs/>
                <w:color w:val="000000" w:themeColor="text1"/>
                <w:sz w:val="24"/>
                <w:szCs w:val="24"/>
                <w:lang w:eastAsia="ru-RU"/>
              </w:rPr>
              <w:t>2</w:t>
            </w:r>
            <w:r w:rsidR="00AC2E4C">
              <w:rPr>
                <w:rFonts w:ascii="Times New Roman" w:eastAsia="Calibri" w:hAnsi="Times New Roman" w:cs="Times New Roman"/>
                <w:bCs/>
                <w:color w:val="000000" w:themeColor="text1"/>
                <w:sz w:val="24"/>
                <w:szCs w:val="24"/>
                <w:lang w:eastAsia="ru-RU"/>
              </w:rPr>
              <w:t>5</w:t>
            </w:r>
            <w:r w:rsidR="008673B0" w:rsidRPr="008673B0">
              <w:rPr>
                <w:rFonts w:ascii="Times New Roman" w:eastAsia="Calibri" w:hAnsi="Times New Roman" w:cs="Times New Roman"/>
                <w:bCs/>
                <w:color w:val="000000" w:themeColor="text1"/>
                <w:sz w:val="24"/>
                <w:szCs w:val="24"/>
                <w:lang w:eastAsia="ru-RU"/>
              </w:rPr>
              <w:t>%</w:t>
            </w:r>
          </w:p>
        </w:tc>
        <w:tc>
          <w:tcPr>
            <w:tcW w:w="200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center"/>
              <w:rPr>
                <w:rFonts w:ascii="Times New Roman" w:eastAsia="Calibri" w:hAnsi="Times New Roman" w:cs="Times New Roman"/>
                <w:bCs/>
                <w:color w:val="000000" w:themeColor="text1"/>
                <w:sz w:val="24"/>
                <w:szCs w:val="24"/>
                <w:lang w:eastAsia="ru-RU"/>
              </w:rPr>
            </w:pPr>
            <w:r w:rsidRPr="008673B0">
              <w:rPr>
                <w:rFonts w:ascii="Times New Roman" w:eastAsia="Calibri" w:hAnsi="Times New Roman" w:cs="Times New Roman"/>
                <w:bCs/>
                <w:color w:val="000000" w:themeColor="text1"/>
                <w:sz w:val="24"/>
                <w:szCs w:val="24"/>
                <w:lang w:eastAsia="ru-RU"/>
              </w:rPr>
              <w:t>-</w:t>
            </w:r>
          </w:p>
        </w:tc>
      </w:tr>
      <w:tr w:rsidR="00BD7813" w:rsidRPr="008673B0" w:rsidTr="00BD7813">
        <w:trPr>
          <w:trHeight w:val="120"/>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D7813" w:rsidRPr="008673B0" w:rsidRDefault="00BD7813" w:rsidP="00BD7813">
            <w:pPr>
              <w:spacing w:after="0" w:line="240" w:lineRule="auto"/>
              <w:rPr>
                <w:rFonts w:ascii="Times New Roman" w:eastAsia="Calibri" w:hAnsi="Times New Roman" w:cs="Times New Roman"/>
                <w:color w:val="000000" w:themeColor="text1"/>
                <w:sz w:val="24"/>
                <w:szCs w:val="24"/>
                <w:lang w:eastAsia="ru-RU"/>
              </w:rPr>
            </w:pP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D7813" w:rsidRPr="008673B0" w:rsidRDefault="00BD7813" w:rsidP="00BD7813">
            <w:pPr>
              <w:spacing w:after="0" w:line="240" w:lineRule="auto"/>
              <w:rPr>
                <w:rFonts w:ascii="Times New Roman" w:eastAsia="Calibri" w:hAnsi="Times New Roman" w:cs="Times New Roman"/>
                <w:bCs/>
                <w:color w:val="000000" w:themeColor="text1"/>
                <w:sz w:val="24"/>
                <w:szCs w:val="24"/>
                <w:lang w:eastAsia="ru-RU"/>
              </w:rPr>
            </w:pP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D7813" w:rsidRPr="008673B0" w:rsidRDefault="00BD7813" w:rsidP="00BD7813">
            <w:pPr>
              <w:spacing w:after="0" w:line="240" w:lineRule="auto"/>
              <w:rPr>
                <w:rFonts w:ascii="Times New Roman" w:eastAsia="Calibri" w:hAnsi="Times New Roman" w:cs="Times New Roman"/>
                <w:bCs/>
                <w:color w:val="000000" w:themeColor="text1"/>
                <w:sz w:val="24"/>
                <w:szCs w:val="24"/>
                <w:lang w:eastAsia="ru-RU"/>
              </w:rPr>
            </w:pPr>
          </w:p>
        </w:tc>
        <w:tc>
          <w:tcPr>
            <w:tcW w:w="20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D7813" w:rsidRPr="008673B0" w:rsidRDefault="00BD7813" w:rsidP="00F179D4">
            <w:pPr>
              <w:spacing w:after="0" w:line="240" w:lineRule="auto"/>
              <w:jc w:val="center"/>
              <w:rPr>
                <w:rFonts w:ascii="Times New Roman" w:eastAsia="Calibri" w:hAnsi="Times New Roman" w:cs="Times New Roman"/>
                <w:bCs/>
                <w:color w:val="000000" w:themeColor="text1"/>
                <w:sz w:val="24"/>
                <w:szCs w:val="24"/>
                <w:lang w:eastAsia="ru-RU"/>
              </w:rPr>
            </w:pPr>
          </w:p>
        </w:tc>
      </w:tr>
    </w:tbl>
    <w:p w:rsidR="00BD7813" w:rsidRDefault="00BD7813"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ab/>
      </w:r>
      <w:r>
        <w:rPr>
          <w:rFonts w:ascii="Times New Roman" w:eastAsia="Calibri" w:hAnsi="Times New Roman" w:cs="Times New Roman"/>
          <w:b/>
          <w:sz w:val="24"/>
          <w:szCs w:val="24"/>
          <w:lang w:eastAsia="ru-RU"/>
        </w:rPr>
        <w:tab/>
      </w:r>
    </w:p>
    <w:p w:rsidR="00BD7813" w:rsidRDefault="00BD7813"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p>
    <w:p w:rsidR="00EC645D" w:rsidRDefault="00BD7813"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ab/>
      </w:r>
    </w:p>
    <w:p w:rsidR="00EC645D" w:rsidRDefault="00EC645D"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p>
    <w:p w:rsidR="00EC645D" w:rsidRDefault="00EC645D"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p>
    <w:p w:rsidR="00EC645D" w:rsidRDefault="00EC645D"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p>
    <w:p w:rsidR="00EC645D" w:rsidRDefault="00EC645D"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p>
    <w:p w:rsidR="00EC645D" w:rsidRDefault="00EC645D"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p>
    <w:p w:rsidR="00EC645D" w:rsidRDefault="00EC645D" w:rsidP="00BD7813">
      <w:pPr>
        <w:widowControl w:val="0"/>
        <w:tabs>
          <w:tab w:val="left" w:pos="993"/>
          <w:tab w:val="left" w:pos="1440"/>
          <w:tab w:val="center" w:pos="4677"/>
        </w:tabs>
        <w:autoSpaceDE w:val="0"/>
        <w:spacing w:after="0" w:line="240" w:lineRule="auto"/>
        <w:ind w:left="-142" w:firstLine="142"/>
        <w:contextualSpacing/>
        <w:rPr>
          <w:rFonts w:ascii="Times New Roman" w:eastAsia="Calibri" w:hAnsi="Times New Roman" w:cs="Times New Roman"/>
          <w:b/>
          <w:sz w:val="24"/>
          <w:szCs w:val="24"/>
          <w:lang w:eastAsia="ru-RU"/>
        </w:rPr>
      </w:pPr>
    </w:p>
    <w:p w:rsidR="009A2992" w:rsidRPr="006114BF" w:rsidRDefault="009A2992" w:rsidP="00BD7813">
      <w:pPr>
        <w:widowControl w:val="0"/>
        <w:tabs>
          <w:tab w:val="left" w:pos="993"/>
          <w:tab w:val="left" w:pos="1440"/>
          <w:tab w:val="center" w:pos="4677"/>
        </w:tabs>
        <w:autoSpaceDE w:val="0"/>
        <w:spacing w:after="0" w:line="240" w:lineRule="auto"/>
        <w:ind w:left="-142" w:firstLine="142"/>
        <w:contextualSpacing/>
        <w:rPr>
          <w:rFonts w:ascii="Times New Roman" w:eastAsia="Times New Roman" w:hAnsi="Times New Roman" w:cs="Times New Roman"/>
          <w:sz w:val="24"/>
          <w:szCs w:val="24"/>
          <w:lang w:eastAsia="ru-RU"/>
        </w:rPr>
      </w:pPr>
      <w:r w:rsidRPr="006114BF">
        <w:rPr>
          <w:rFonts w:ascii="Times New Roman" w:eastAsia="Calibri" w:hAnsi="Times New Roman" w:cs="Times New Roman"/>
          <w:b/>
          <w:sz w:val="24"/>
          <w:szCs w:val="24"/>
          <w:lang w:eastAsia="ru-RU"/>
        </w:rPr>
        <w:t>Профессиональный уровень педагогического коллектива</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90"/>
        <w:gridCol w:w="1670"/>
        <w:gridCol w:w="2182"/>
        <w:gridCol w:w="2182"/>
        <w:gridCol w:w="1490"/>
      </w:tblGrid>
      <w:tr w:rsidR="009A2992" w:rsidRPr="006114BF" w:rsidTr="00BD7813">
        <w:tc>
          <w:tcPr>
            <w:tcW w:w="1690" w:type="dxa"/>
            <w:vMerge w:val="restart"/>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Количество педагогических работников</w:t>
            </w:r>
          </w:p>
        </w:tc>
        <w:tc>
          <w:tcPr>
            <w:tcW w:w="1670" w:type="dxa"/>
            <w:vMerge w:val="restart"/>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Из них внешние совместители</w:t>
            </w:r>
          </w:p>
        </w:tc>
        <w:tc>
          <w:tcPr>
            <w:tcW w:w="5854" w:type="dxa"/>
            <w:gridSpan w:val="3"/>
          </w:tcPr>
          <w:p w:rsidR="009A2992" w:rsidRPr="006114BF" w:rsidRDefault="009A2992" w:rsidP="00F179D4">
            <w:pPr>
              <w:tabs>
                <w:tab w:val="left" w:pos="1276"/>
              </w:tabs>
              <w:spacing w:after="0" w:line="240" w:lineRule="auto"/>
              <w:jc w:val="center"/>
              <w:rPr>
                <w:rFonts w:ascii="Times New Roman" w:eastAsia="Calibri" w:hAnsi="Times New Roman" w:cs="Times New Roman"/>
              </w:rPr>
            </w:pPr>
            <w:r w:rsidRPr="006114BF">
              <w:rPr>
                <w:rFonts w:ascii="Times New Roman" w:eastAsia="Calibri" w:hAnsi="Times New Roman" w:cs="Times New Roman"/>
              </w:rPr>
              <w:t>Количество педагогов, имеющих</w:t>
            </w:r>
          </w:p>
        </w:tc>
      </w:tr>
      <w:tr w:rsidR="009A2992" w:rsidRPr="006114BF" w:rsidTr="00BD7813">
        <w:tc>
          <w:tcPr>
            <w:tcW w:w="1690" w:type="dxa"/>
            <w:vMerge/>
          </w:tcPr>
          <w:p w:rsidR="009A2992" w:rsidRPr="006114BF" w:rsidRDefault="009A2992" w:rsidP="00F179D4">
            <w:pPr>
              <w:tabs>
                <w:tab w:val="left" w:pos="1276"/>
              </w:tabs>
              <w:spacing w:after="0" w:line="240" w:lineRule="auto"/>
              <w:jc w:val="both"/>
              <w:rPr>
                <w:rFonts w:ascii="Times New Roman" w:eastAsia="Calibri" w:hAnsi="Times New Roman" w:cs="Times New Roman"/>
              </w:rPr>
            </w:pPr>
          </w:p>
        </w:tc>
        <w:tc>
          <w:tcPr>
            <w:tcW w:w="1670" w:type="dxa"/>
            <w:vMerge/>
          </w:tcPr>
          <w:p w:rsidR="009A2992" w:rsidRPr="006114BF" w:rsidRDefault="009A2992" w:rsidP="00F179D4">
            <w:pPr>
              <w:tabs>
                <w:tab w:val="left" w:pos="1276"/>
              </w:tabs>
              <w:spacing w:after="0" w:line="240" w:lineRule="auto"/>
              <w:jc w:val="both"/>
              <w:rPr>
                <w:rFonts w:ascii="Times New Roman" w:eastAsia="Calibri" w:hAnsi="Times New Roman" w:cs="Times New Roman"/>
              </w:rPr>
            </w:pPr>
          </w:p>
        </w:tc>
        <w:tc>
          <w:tcPr>
            <w:tcW w:w="2182" w:type="dxa"/>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Высшую квалификационную категорию</w:t>
            </w:r>
          </w:p>
        </w:tc>
        <w:tc>
          <w:tcPr>
            <w:tcW w:w="2182" w:type="dxa"/>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Первую квалификационную категорию</w:t>
            </w:r>
          </w:p>
        </w:tc>
        <w:tc>
          <w:tcPr>
            <w:tcW w:w="1490" w:type="dxa"/>
          </w:tcPr>
          <w:p w:rsidR="009A2992" w:rsidRPr="006114BF" w:rsidRDefault="009A2992" w:rsidP="00F179D4">
            <w:pPr>
              <w:tabs>
                <w:tab w:val="left" w:pos="1276"/>
              </w:tabs>
              <w:spacing w:after="0" w:line="240" w:lineRule="auto"/>
              <w:jc w:val="both"/>
              <w:rPr>
                <w:rFonts w:ascii="Times New Roman" w:eastAsia="Calibri" w:hAnsi="Times New Roman" w:cs="Times New Roman"/>
              </w:rPr>
            </w:pPr>
            <w:r w:rsidRPr="006114BF">
              <w:rPr>
                <w:rFonts w:ascii="Times New Roman" w:eastAsia="Calibri" w:hAnsi="Times New Roman" w:cs="Times New Roman"/>
              </w:rPr>
              <w:t>Соответствие занимаемой должности</w:t>
            </w:r>
          </w:p>
        </w:tc>
      </w:tr>
      <w:tr w:rsidR="009A2992" w:rsidRPr="006114BF" w:rsidTr="00BD7813">
        <w:tc>
          <w:tcPr>
            <w:tcW w:w="1690" w:type="dxa"/>
          </w:tcPr>
          <w:p w:rsidR="009A2992" w:rsidRPr="006114BF" w:rsidRDefault="00EC645D"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670" w:type="dxa"/>
          </w:tcPr>
          <w:p w:rsidR="009A2992" w:rsidRPr="006114BF" w:rsidRDefault="009A2992" w:rsidP="00F179D4">
            <w:pPr>
              <w:tabs>
                <w:tab w:val="left" w:pos="1276"/>
              </w:tabs>
              <w:spacing w:after="0" w:line="240" w:lineRule="auto"/>
              <w:jc w:val="center"/>
              <w:rPr>
                <w:rFonts w:ascii="Times New Roman" w:eastAsia="Calibri" w:hAnsi="Times New Roman" w:cs="Times New Roman"/>
                <w:sz w:val="24"/>
                <w:szCs w:val="24"/>
              </w:rPr>
            </w:pPr>
            <w:r w:rsidRPr="006114BF">
              <w:rPr>
                <w:rFonts w:ascii="Times New Roman" w:eastAsia="Calibri" w:hAnsi="Times New Roman" w:cs="Times New Roman"/>
                <w:sz w:val="24"/>
                <w:szCs w:val="24"/>
              </w:rPr>
              <w:t>0</w:t>
            </w:r>
          </w:p>
        </w:tc>
        <w:tc>
          <w:tcPr>
            <w:tcW w:w="2182" w:type="dxa"/>
          </w:tcPr>
          <w:p w:rsidR="009A2992" w:rsidRPr="006114BF" w:rsidRDefault="00A47CC9"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182" w:type="dxa"/>
          </w:tcPr>
          <w:p w:rsidR="009A2992" w:rsidRPr="006114BF" w:rsidRDefault="009A2992" w:rsidP="00F179D4">
            <w:pPr>
              <w:tabs>
                <w:tab w:val="left" w:pos="1276"/>
              </w:tabs>
              <w:spacing w:after="0" w:line="240" w:lineRule="auto"/>
              <w:jc w:val="center"/>
              <w:rPr>
                <w:rFonts w:ascii="Times New Roman" w:eastAsia="Calibri" w:hAnsi="Times New Roman" w:cs="Times New Roman"/>
                <w:sz w:val="24"/>
                <w:szCs w:val="24"/>
              </w:rPr>
            </w:pPr>
            <w:r w:rsidRPr="006114BF">
              <w:rPr>
                <w:rFonts w:ascii="Times New Roman" w:eastAsia="Calibri" w:hAnsi="Times New Roman" w:cs="Times New Roman"/>
                <w:sz w:val="24"/>
                <w:szCs w:val="24"/>
              </w:rPr>
              <w:t>0</w:t>
            </w:r>
          </w:p>
        </w:tc>
        <w:tc>
          <w:tcPr>
            <w:tcW w:w="1490" w:type="dxa"/>
          </w:tcPr>
          <w:p w:rsidR="009A2992" w:rsidRPr="006114BF" w:rsidRDefault="00EC645D"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9A2992" w:rsidRPr="006114BF" w:rsidTr="00BD7813">
        <w:tc>
          <w:tcPr>
            <w:tcW w:w="1690" w:type="dxa"/>
          </w:tcPr>
          <w:p w:rsidR="009A2992" w:rsidRPr="006114BF" w:rsidRDefault="00471B1C"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9A2992" w:rsidRPr="006114BF">
              <w:rPr>
                <w:rFonts w:ascii="Times New Roman" w:eastAsia="Calibri" w:hAnsi="Times New Roman" w:cs="Times New Roman"/>
                <w:sz w:val="24"/>
                <w:szCs w:val="24"/>
              </w:rPr>
              <w:t>%</w:t>
            </w:r>
          </w:p>
        </w:tc>
        <w:tc>
          <w:tcPr>
            <w:tcW w:w="1670" w:type="dxa"/>
          </w:tcPr>
          <w:p w:rsidR="009A2992" w:rsidRPr="006114BF" w:rsidRDefault="009A2992" w:rsidP="00F179D4">
            <w:pPr>
              <w:tabs>
                <w:tab w:val="left" w:pos="1276"/>
              </w:tabs>
              <w:spacing w:after="0" w:line="240" w:lineRule="auto"/>
              <w:jc w:val="center"/>
              <w:rPr>
                <w:rFonts w:ascii="Times New Roman" w:eastAsia="Calibri" w:hAnsi="Times New Roman" w:cs="Times New Roman"/>
                <w:sz w:val="24"/>
                <w:szCs w:val="24"/>
              </w:rPr>
            </w:pPr>
          </w:p>
        </w:tc>
        <w:tc>
          <w:tcPr>
            <w:tcW w:w="2182" w:type="dxa"/>
          </w:tcPr>
          <w:p w:rsidR="009A2992" w:rsidRPr="006114BF" w:rsidRDefault="00A47CC9"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182" w:type="dxa"/>
          </w:tcPr>
          <w:p w:rsidR="009A2992" w:rsidRPr="006114BF" w:rsidRDefault="009A2992" w:rsidP="00F179D4">
            <w:pPr>
              <w:tabs>
                <w:tab w:val="left" w:pos="1276"/>
              </w:tabs>
              <w:spacing w:after="0" w:line="240" w:lineRule="auto"/>
              <w:jc w:val="center"/>
              <w:rPr>
                <w:rFonts w:ascii="Times New Roman" w:eastAsia="Calibri" w:hAnsi="Times New Roman" w:cs="Times New Roman"/>
                <w:sz w:val="24"/>
                <w:szCs w:val="24"/>
              </w:rPr>
            </w:pPr>
            <w:r w:rsidRPr="006114BF">
              <w:rPr>
                <w:rFonts w:ascii="Times New Roman" w:eastAsia="Calibri" w:hAnsi="Times New Roman" w:cs="Times New Roman"/>
                <w:sz w:val="24"/>
                <w:szCs w:val="24"/>
              </w:rPr>
              <w:t>0</w:t>
            </w:r>
          </w:p>
        </w:tc>
        <w:tc>
          <w:tcPr>
            <w:tcW w:w="1490" w:type="dxa"/>
          </w:tcPr>
          <w:p w:rsidR="009A2992" w:rsidRPr="006114BF" w:rsidRDefault="00A47CC9" w:rsidP="00F179D4">
            <w:pPr>
              <w:tabs>
                <w:tab w:val="left" w:pos="127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r w:rsidR="009A2992" w:rsidRPr="006114BF">
              <w:rPr>
                <w:rFonts w:ascii="Times New Roman" w:eastAsia="Calibri" w:hAnsi="Times New Roman" w:cs="Times New Roman"/>
                <w:sz w:val="24"/>
                <w:szCs w:val="24"/>
              </w:rPr>
              <w:t>%</w:t>
            </w:r>
          </w:p>
        </w:tc>
      </w:tr>
      <w:tr w:rsidR="00EC645D" w:rsidRPr="006114BF" w:rsidTr="00BD7813">
        <w:tc>
          <w:tcPr>
            <w:tcW w:w="1690" w:type="dxa"/>
          </w:tcPr>
          <w:p w:rsidR="00EC645D" w:rsidRDefault="00EC645D" w:rsidP="00EC645D">
            <w:pPr>
              <w:tabs>
                <w:tab w:val="left" w:pos="1276"/>
              </w:tabs>
              <w:spacing w:after="0" w:line="240" w:lineRule="auto"/>
              <w:rPr>
                <w:rFonts w:ascii="Times New Roman" w:eastAsia="Calibri" w:hAnsi="Times New Roman" w:cs="Times New Roman"/>
                <w:sz w:val="24"/>
                <w:szCs w:val="24"/>
              </w:rPr>
            </w:pPr>
          </w:p>
        </w:tc>
        <w:tc>
          <w:tcPr>
            <w:tcW w:w="1670" w:type="dxa"/>
          </w:tcPr>
          <w:p w:rsidR="00EC645D" w:rsidRPr="006114BF" w:rsidRDefault="00EC645D" w:rsidP="00F179D4">
            <w:pPr>
              <w:tabs>
                <w:tab w:val="left" w:pos="1276"/>
              </w:tabs>
              <w:spacing w:after="0" w:line="240" w:lineRule="auto"/>
              <w:jc w:val="center"/>
              <w:rPr>
                <w:rFonts w:ascii="Times New Roman" w:eastAsia="Calibri" w:hAnsi="Times New Roman" w:cs="Times New Roman"/>
                <w:sz w:val="24"/>
                <w:szCs w:val="24"/>
              </w:rPr>
            </w:pPr>
          </w:p>
        </w:tc>
        <w:tc>
          <w:tcPr>
            <w:tcW w:w="2182" w:type="dxa"/>
          </w:tcPr>
          <w:p w:rsidR="00EC645D" w:rsidRDefault="00EC645D" w:rsidP="00F179D4">
            <w:pPr>
              <w:tabs>
                <w:tab w:val="left" w:pos="1276"/>
              </w:tabs>
              <w:spacing w:after="0" w:line="240" w:lineRule="auto"/>
              <w:jc w:val="center"/>
              <w:rPr>
                <w:rFonts w:ascii="Times New Roman" w:eastAsia="Calibri" w:hAnsi="Times New Roman" w:cs="Times New Roman"/>
                <w:sz w:val="24"/>
                <w:szCs w:val="24"/>
              </w:rPr>
            </w:pPr>
          </w:p>
        </w:tc>
        <w:tc>
          <w:tcPr>
            <w:tcW w:w="2182" w:type="dxa"/>
          </w:tcPr>
          <w:p w:rsidR="00EC645D" w:rsidRPr="006114BF" w:rsidRDefault="00EC645D" w:rsidP="00F179D4">
            <w:pPr>
              <w:tabs>
                <w:tab w:val="left" w:pos="1276"/>
              </w:tabs>
              <w:spacing w:after="0" w:line="240" w:lineRule="auto"/>
              <w:jc w:val="center"/>
              <w:rPr>
                <w:rFonts w:ascii="Times New Roman" w:eastAsia="Calibri" w:hAnsi="Times New Roman" w:cs="Times New Roman"/>
                <w:sz w:val="24"/>
                <w:szCs w:val="24"/>
              </w:rPr>
            </w:pPr>
          </w:p>
        </w:tc>
        <w:tc>
          <w:tcPr>
            <w:tcW w:w="1490" w:type="dxa"/>
          </w:tcPr>
          <w:p w:rsidR="00EC645D" w:rsidRDefault="00EC645D" w:rsidP="00F179D4">
            <w:pPr>
              <w:tabs>
                <w:tab w:val="left" w:pos="1276"/>
              </w:tabs>
              <w:spacing w:after="0" w:line="240" w:lineRule="auto"/>
              <w:jc w:val="center"/>
              <w:rPr>
                <w:rFonts w:ascii="Times New Roman" w:eastAsia="Calibri" w:hAnsi="Times New Roman" w:cs="Times New Roman"/>
                <w:sz w:val="24"/>
                <w:szCs w:val="24"/>
              </w:rPr>
            </w:pPr>
          </w:p>
        </w:tc>
      </w:tr>
    </w:tbl>
    <w:p w:rsidR="008673B0" w:rsidRPr="008673B0" w:rsidRDefault="00BD7813" w:rsidP="00F179D4">
      <w:pPr>
        <w:spacing w:after="0" w:line="240" w:lineRule="auto"/>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noProof/>
          <w:sz w:val="16"/>
          <w:szCs w:val="16"/>
          <w:lang w:eastAsia="ru-RU"/>
        </w:rPr>
        <w:lastRenderedPageBreak/>
        <w:drawing>
          <wp:inline distT="0" distB="0" distL="0" distR="0">
            <wp:extent cx="3146894" cy="1510748"/>
            <wp:effectExtent l="0" t="0" r="15875" b="133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pPr w:leftFromText="180" w:rightFromText="180" w:bottomFromText="200" w:vertAnchor="text" w:horzAnchor="page" w:tblpX="1752" w:tblpY="413"/>
        <w:tblW w:w="9204" w:type="dxa"/>
        <w:shd w:val="clear" w:color="auto" w:fill="FFFFFF"/>
        <w:tblCellMar>
          <w:left w:w="0" w:type="dxa"/>
          <w:right w:w="0" w:type="dxa"/>
        </w:tblCellMar>
        <w:tblLook w:val="04A0"/>
      </w:tblPr>
      <w:tblGrid>
        <w:gridCol w:w="2358"/>
        <w:gridCol w:w="2452"/>
        <w:gridCol w:w="2332"/>
        <w:gridCol w:w="2062"/>
      </w:tblGrid>
      <w:tr w:rsidR="008673B0" w:rsidRPr="008673B0" w:rsidTr="004928CD">
        <w:trPr>
          <w:trHeight w:val="170"/>
        </w:trPr>
        <w:tc>
          <w:tcPr>
            <w:tcW w:w="920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Таблица 7.                                   Стаж работы</w:t>
            </w:r>
          </w:p>
        </w:tc>
      </w:tr>
      <w:tr w:rsidR="008673B0" w:rsidRPr="008673B0" w:rsidTr="004928CD">
        <w:trPr>
          <w:trHeight w:val="293"/>
        </w:trPr>
        <w:tc>
          <w:tcPr>
            <w:tcW w:w="23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both"/>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до 5 лет</w:t>
            </w:r>
          </w:p>
        </w:tc>
        <w:tc>
          <w:tcPr>
            <w:tcW w:w="24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both"/>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до 10 лет</w:t>
            </w:r>
          </w:p>
        </w:tc>
        <w:tc>
          <w:tcPr>
            <w:tcW w:w="23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both"/>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до 25 лет</w:t>
            </w:r>
          </w:p>
        </w:tc>
        <w:tc>
          <w:tcPr>
            <w:tcW w:w="20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673B0" w:rsidRPr="008673B0" w:rsidRDefault="008673B0" w:rsidP="00F179D4">
            <w:pPr>
              <w:spacing w:after="0" w:line="240" w:lineRule="auto"/>
              <w:jc w:val="both"/>
              <w:rPr>
                <w:rFonts w:ascii="Times New Roman" w:eastAsia="Calibri" w:hAnsi="Times New Roman" w:cs="Times New Roman"/>
                <w:sz w:val="24"/>
                <w:szCs w:val="24"/>
                <w:lang w:eastAsia="ru-RU"/>
              </w:rPr>
            </w:pPr>
            <w:r w:rsidRPr="008673B0">
              <w:rPr>
                <w:rFonts w:ascii="Times New Roman" w:eastAsia="Calibri" w:hAnsi="Times New Roman" w:cs="Times New Roman"/>
                <w:b/>
                <w:sz w:val="24"/>
                <w:szCs w:val="24"/>
                <w:lang w:eastAsia="ru-RU"/>
              </w:rPr>
              <w:t>более 25 лет</w:t>
            </w:r>
          </w:p>
        </w:tc>
      </w:tr>
      <w:tr w:rsidR="008673B0" w:rsidRPr="008673B0" w:rsidTr="004928CD">
        <w:trPr>
          <w:trHeight w:val="164"/>
        </w:trPr>
        <w:tc>
          <w:tcPr>
            <w:tcW w:w="23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673B0" w:rsidRPr="008673B0" w:rsidRDefault="00EE1519" w:rsidP="00F179D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24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673B0" w:rsidRPr="008673B0" w:rsidRDefault="005C7928" w:rsidP="00F179D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233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673B0" w:rsidRPr="008673B0" w:rsidRDefault="005C7928" w:rsidP="00F179D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20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8673B0" w:rsidRPr="008673B0" w:rsidRDefault="00EC645D" w:rsidP="00F179D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r>
    </w:tbl>
    <w:p w:rsidR="008673B0" w:rsidRPr="008673B0" w:rsidRDefault="008673B0" w:rsidP="00F179D4">
      <w:pPr>
        <w:spacing w:after="0" w:line="240" w:lineRule="auto"/>
        <w:rPr>
          <w:rFonts w:ascii="Times New Roman" w:eastAsiaTheme="minorEastAsia" w:hAnsi="Times New Roman" w:cs="Times New Roman"/>
          <w:color w:val="000000" w:themeColor="text1"/>
          <w:sz w:val="24"/>
          <w:szCs w:val="24"/>
          <w:lang w:eastAsia="ru-RU"/>
        </w:rPr>
      </w:pPr>
    </w:p>
    <w:p w:rsidR="009A2992" w:rsidRPr="00216238" w:rsidRDefault="009A2992"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216238">
        <w:rPr>
          <w:rFonts w:ascii="Times New Roman" w:eastAsia="Times New Roman" w:hAnsi="Times New Roman" w:cs="Times New Roman"/>
          <w:sz w:val="24"/>
          <w:szCs w:val="24"/>
          <w:lang w:eastAsia="ru-RU"/>
        </w:rPr>
        <w:t xml:space="preserve">Педагогический коллектив дошкольного образовательного учреждения объединён едиными целями на решение задач и приоритетов дошкольного образования, имеет благоприятный психологический климат. </w:t>
      </w:r>
    </w:p>
    <w:p w:rsidR="009A2992" w:rsidRDefault="009A2992"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216238">
        <w:rPr>
          <w:rFonts w:ascii="Times New Roman" w:eastAsia="Times New Roman" w:hAnsi="Times New Roman" w:cs="Times New Roman"/>
          <w:sz w:val="24"/>
          <w:szCs w:val="24"/>
          <w:lang w:eastAsia="ru-RU"/>
        </w:rPr>
        <w:t>Повышение квалификации педагогических и руководящих работников проводится в системе и осуществляется в соответствии с графиком</w:t>
      </w:r>
      <w:r w:rsidR="00E26E71">
        <w:rPr>
          <w:rFonts w:ascii="Times New Roman" w:eastAsia="Times New Roman" w:hAnsi="Times New Roman" w:cs="Times New Roman"/>
          <w:sz w:val="24"/>
          <w:szCs w:val="24"/>
          <w:lang w:eastAsia="ru-RU"/>
        </w:rPr>
        <w:t>:</w:t>
      </w:r>
    </w:p>
    <w:p w:rsidR="00034257" w:rsidRDefault="001034B4"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21934">
        <w:rPr>
          <w:rFonts w:ascii="Times New Roman" w:eastAsia="Times New Roman" w:hAnsi="Times New Roman" w:cs="Times New Roman"/>
          <w:sz w:val="24"/>
          <w:szCs w:val="24"/>
          <w:lang w:eastAsia="ru-RU"/>
        </w:rPr>
        <w:t>Казимова Э.Г.</w:t>
      </w:r>
      <w:r w:rsidR="003E318E">
        <w:rPr>
          <w:rFonts w:ascii="Times New Roman" w:eastAsia="Times New Roman" w:hAnsi="Times New Roman" w:cs="Times New Roman"/>
          <w:sz w:val="24"/>
          <w:szCs w:val="24"/>
          <w:lang w:eastAsia="ru-RU"/>
        </w:rPr>
        <w:t xml:space="preserve">., </w:t>
      </w:r>
      <w:proofErr w:type="spellStart"/>
      <w:r w:rsidR="003E318E">
        <w:rPr>
          <w:rFonts w:ascii="Times New Roman" w:eastAsia="Times New Roman" w:hAnsi="Times New Roman" w:cs="Times New Roman"/>
          <w:sz w:val="24"/>
          <w:szCs w:val="24"/>
          <w:lang w:eastAsia="ru-RU"/>
        </w:rPr>
        <w:t>зам</w:t>
      </w:r>
      <w:proofErr w:type="gramStart"/>
      <w:r w:rsidR="003E318E">
        <w:rPr>
          <w:rFonts w:ascii="Times New Roman" w:eastAsia="Times New Roman" w:hAnsi="Times New Roman" w:cs="Times New Roman"/>
          <w:sz w:val="24"/>
          <w:szCs w:val="24"/>
          <w:lang w:eastAsia="ru-RU"/>
        </w:rPr>
        <w:t>.з</w:t>
      </w:r>
      <w:proofErr w:type="gramEnd"/>
      <w:r w:rsidR="003E318E">
        <w:rPr>
          <w:rFonts w:ascii="Times New Roman" w:eastAsia="Times New Roman" w:hAnsi="Times New Roman" w:cs="Times New Roman"/>
          <w:sz w:val="24"/>
          <w:szCs w:val="24"/>
          <w:lang w:eastAsia="ru-RU"/>
        </w:rPr>
        <w:t>авед</w:t>
      </w:r>
      <w:proofErr w:type="spellEnd"/>
      <w:r w:rsidR="003E318E">
        <w:rPr>
          <w:rFonts w:ascii="Times New Roman" w:eastAsia="Times New Roman" w:hAnsi="Times New Roman" w:cs="Times New Roman"/>
          <w:sz w:val="24"/>
          <w:szCs w:val="24"/>
          <w:lang w:eastAsia="ru-RU"/>
        </w:rPr>
        <w:t>. – «Эффективное управление дошкольной образовательной организацией в условиях реализации ФГОС дошкольного образования и внедрения профессиональных стандартов»</w:t>
      </w:r>
      <w:r>
        <w:rPr>
          <w:rFonts w:ascii="Times New Roman" w:eastAsia="Times New Roman" w:hAnsi="Times New Roman" w:cs="Times New Roman"/>
          <w:sz w:val="24"/>
          <w:szCs w:val="24"/>
          <w:lang w:eastAsia="ru-RU"/>
        </w:rPr>
        <w:t>;</w:t>
      </w:r>
    </w:p>
    <w:p w:rsidR="001034B4" w:rsidRDefault="00021934" w:rsidP="00F179D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2.Пирмагомедова И</w:t>
      </w:r>
      <w:r w:rsidR="001034B4">
        <w:rPr>
          <w:rFonts w:ascii="Times New Roman" w:eastAsia="Times New Roman" w:hAnsi="Times New Roman" w:cs="Times New Roman"/>
          <w:sz w:val="24"/>
          <w:szCs w:val="24"/>
          <w:lang w:eastAsia="ru-RU"/>
        </w:rPr>
        <w:t>., воспитатель - «Реализация ФГОС дошкольного образования»;</w:t>
      </w:r>
    </w:p>
    <w:p w:rsidR="001034B4" w:rsidRDefault="00021934" w:rsidP="001034B4">
      <w:pPr>
        <w:widowControl w:val="0"/>
        <w:tabs>
          <w:tab w:val="left" w:pos="993"/>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3.Завадская Л.Г.</w:t>
      </w:r>
      <w:r w:rsidR="001034B4">
        <w:rPr>
          <w:rFonts w:ascii="Times New Roman" w:eastAsia="Times New Roman" w:hAnsi="Times New Roman" w:cs="Times New Roman"/>
          <w:sz w:val="24"/>
          <w:szCs w:val="24"/>
          <w:lang w:eastAsia="ru-RU"/>
        </w:rPr>
        <w:t>., воспитатель - «Реализация ФГОС дошкольного образования»;</w:t>
      </w:r>
    </w:p>
    <w:p w:rsidR="00EC645D" w:rsidRDefault="00EC645D" w:rsidP="00F179D4">
      <w:pPr>
        <w:widowControl w:val="0"/>
        <w:tabs>
          <w:tab w:val="left" w:pos="0"/>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p>
    <w:p w:rsidR="009A2992" w:rsidRDefault="009A2992" w:rsidP="00F179D4">
      <w:pPr>
        <w:widowControl w:val="0"/>
        <w:tabs>
          <w:tab w:val="left" w:pos="0"/>
        </w:tabs>
        <w:autoSpaceDE w:val="0"/>
        <w:spacing w:after="0" w:line="240" w:lineRule="auto"/>
        <w:ind w:left="-142" w:firstLine="142"/>
        <w:contextualSpacing/>
        <w:jc w:val="both"/>
        <w:rPr>
          <w:rFonts w:ascii="Times New Roman" w:eastAsia="Times New Roman" w:hAnsi="Times New Roman" w:cs="Times New Roman"/>
          <w:sz w:val="24"/>
          <w:szCs w:val="24"/>
          <w:lang w:eastAsia="ru-RU"/>
        </w:rPr>
      </w:pPr>
      <w:r w:rsidRPr="00216238">
        <w:rPr>
          <w:rFonts w:ascii="Times New Roman" w:eastAsia="Times New Roman" w:hAnsi="Times New Roman" w:cs="Times New Roman"/>
          <w:sz w:val="24"/>
          <w:szCs w:val="24"/>
          <w:lang w:eastAsia="ru-RU"/>
        </w:rPr>
        <w:t xml:space="preserve">            Творческий потенциал педагогического коллектива показывает тенденцию роста активности и их самостоятельности, стремления к новациям и исследованиям.</w:t>
      </w:r>
    </w:p>
    <w:p w:rsidR="00F15D15" w:rsidRDefault="009A2992" w:rsidP="00AA12B7">
      <w:pPr>
        <w:spacing w:after="12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Т.о. </w:t>
      </w:r>
      <w:r w:rsidRPr="008673B0">
        <w:rPr>
          <w:rFonts w:ascii="Times New Roman" w:eastAsia="Times New Roman" w:hAnsi="Times New Roman" w:cs="Times New Roman"/>
          <w:color w:val="000000" w:themeColor="text1"/>
          <w:sz w:val="24"/>
          <w:szCs w:val="24"/>
          <w:lang w:eastAsia="ru-RU"/>
        </w:rPr>
        <w:t>педагоги детского сада в течение 202</w:t>
      </w:r>
      <w:r w:rsidR="00EC645D">
        <w:rPr>
          <w:rFonts w:ascii="Times New Roman" w:eastAsia="Times New Roman" w:hAnsi="Times New Roman" w:cs="Times New Roman"/>
          <w:color w:val="000000" w:themeColor="text1"/>
          <w:sz w:val="24"/>
          <w:szCs w:val="24"/>
          <w:lang w:eastAsia="ru-RU"/>
        </w:rPr>
        <w:t>3</w:t>
      </w:r>
      <w:r w:rsidRPr="008673B0">
        <w:rPr>
          <w:rFonts w:ascii="Times New Roman" w:eastAsia="Times New Roman" w:hAnsi="Times New Roman" w:cs="Times New Roman"/>
          <w:color w:val="000000" w:themeColor="text1"/>
          <w:sz w:val="24"/>
          <w:szCs w:val="24"/>
          <w:lang w:eastAsia="ru-RU"/>
        </w:rPr>
        <w:t xml:space="preserve"> года принимали активное участие </w:t>
      </w:r>
    </w:p>
    <w:p w:rsidR="009A2992" w:rsidRPr="00F15D15" w:rsidRDefault="00221CFE" w:rsidP="00F15D15">
      <w:pPr>
        <w:spacing w:after="120" w:line="240" w:lineRule="auto"/>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w:t>
      </w:r>
      <w:r w:rsidR="009A2992" w:rsidRPr="00F15D15">
        <w:rPr>
          <w:rFonts w:ascii="Times New Roman" w:eastAsia="Times New Roman" w:hAnsi="Times New Roman" w:cs="Times New Roman"/>
          <w:b/>
          <w:bCs/>
          <w:color w:val="000000" w:themeColor="text1"/>
          <w:sz w:val="24"/>
          <w:szCs w:val="24"/>
          <w:lang w:eastAsia="ru-RU"/>
        </w:rPr>
        <w:t xml:space="preserve"> </w:t>
      </w:r>
      <w:proofErr w:type="spellStart"/>
      <w:r w:rsidR="009A2992" w:rsidRPr="00F15D15">
        <w:rPr>
          <w:rFonts w:ascii="Times New Roman" w:eastAsia="Times New Roman" w:hAnsi="Times New Roman" w:cs="Times New Roman"/>
          <w:b/>
          <w:bCs/>
          <w:color w:val="000000" w:themeColor="text1"/>
          <w:sz w:val="24"/>
          <w:szCs w:val="24"/>
          <w:lang w:eastAsia="ru-RU"/>
        </w:rPr>
        <w:t>вебинарах</w:t>
      </w:r>
      <w:proofErr w:type="spellEnd"/>
      <w:r w:rsidR="00AA12B7" w:rsidRPr="00F15D15">
        <w:rPr>
          <w:rFonts w:ascii="Times New Roman" w:eastAsia="Times New Roman" w:hAnsi="Times New Roman" w:cs="Times New Roman"/>
          <w:b/>
          <w:bCs/>
          <w:color w:val="000000" w:themeColor="text1"/>
          <w:sz w:val="24"/>
          <w:szCs w:val="24"/>
          <w:lang w:eastAsia="ru-RU"/>
        </w:rPr>
        <w:t>:</w:t>
      </w:r>
    </w:p>
    <w:p w:rsidR="00021934" w:rsidRDefault="00D3611A" w:rsidP="00021934">
      <w:pPr>
        <w:pStyle w:val="a8"/>
        <w:rPr>
          <w:rFonts w:ascii="Times New Roman" w:hAnsi="Times New Roman" w:cs="Times New Roman"/>
          <w:sz w:val="24"/>
          <w:szCs w:val="24"/>
          <w:lang w:eastAsia="ru-RU"/>
        </w:rPr>
      </w:pPr>
      <w:r w:rsidRPr="00D3611A">
        <w:rPr>
          <w:rFonts w:ascii="Times New Roman" w:hAnsi="Times New Roman" w:cs="Times New Roman"/>
          <w:sz w:val="24"/>
          <w:szCs w:val="24"/>
          <w:lang w:eastAsia="ru-RU"/>
        </w:rPr>
        <w:t>1.«</w:t>
      </w:r>
      <w:r w:rsidR="00021934">
        <w:rPr>
          <w:rFonts w:ascii="Times New Roman" w:hAnsi="Times New Roman" w:cs="Times New Roman"/>
          <w:sz w:val="24"/>
          <w:szCs w:val="24"/>
          <w:lang w:eastAsia="ru-RU"/>
        </w:rPr>
        <w:t>Организационно технологические особенности прове</w:t>
      </w:r>
      <w:r w:rsidR="00EC645D">
        <w:rPr>
          <w:rFonts w:ascii="Times New Roman" w:hAnsi="Times New Roman" w:cs="Times New Roman"/>
          <w:sz w:val="24"/>
          <w:szCs w:val="24"/>
          <w:lang w:eastAsia="ru-RU"/>
        </w:rPr>
        <w:t>дения МКДО, в регионе: опыт 2023</w:t>
      </w:r>
      <w:r w:rsidR="00021934">
        <w:rPr>
          <w:rFonts w:ascii="Times New Roman" w:hAnsi="Times New Roman" w:cs="Times New Roman"/>
          <w:sz w:val="24"/>
          <w:szCs w:val="24"/>
          <w:lang w:eastAsia="ru-RU"/>
        </w:rPr>
        <w:t xml:space="preserve"> г и направления совершенствования</w:t>
      </w:r>
      <w:r w:rsidRPr="00D3611A">
        <w:rPr>
          <w:rFonts w:ascii="Times New Roman" w:hAnsi="Times New Roman" w:cs="Times New Roman"/>
          <w:sz w:val="24"/>
          <w:szCs w:val="24"/>
          <w:lang w:eastAsia="ru-RU"/>
        </w:rPr>
        <w:t>»</w:t>
      </w:r>
      <w:r w:rsidR="00021934">
        <w:rPr>
          <w:rFonts w:ascii="Times New Roman" w:hAnsi="Times New Roman" w:cs="Times New Roman"/>
          <w:sz w:val="24"/>
          <w:szCs w:val="24"/>
          <w:lang w:eastAsia="ru-RU"/>
        </w:rPr>
        <w:t xml:space="preserve"> - зам рук.</w:t>
      </w:r>
    </w:p>
    <w:p w:rsidR="00612665" w:rsidRPr="00D3611A" w:rsidRDefault="00612665" w:rsidP="00D3611A">
      <w:pPr>
        <w:pStyle w:val="a8"/>
        <w:rPr>
          <w:rFonts w:ascii="Times New Roman" w:hAnsi="Times New Roman" w:cs="Times New Roman"/>
          <w:sz w:val="24"/>
          <w:szCs w:val="24"/>
          <w:lang w:eastAsia="ru-RU"/>
        </w:rPr>
      </w:pPr>
    </w:p>
    <w:p w:rsidR="00D3611A" w:rsidRPr="00D3611A" w:rsidRDefault="00D3611A" w:rsidP="00D3611A">
      <w:pPr>
        <w:pStyle w:val="a8"/>
        <w:rPr>
          <w:rFonts w:ascii="Times New Roman" w:hAnsi="Times New Roman" w:cs="Times New Roman"/>
          <w:sz w:val="24"/>
          <w:szCs w:val="24"/>
          <w:lang w:eastAsia="ru-RU"/>
        </w:rPr>
      </w:pPr>
      <w:bookmarkStart w:id="1" w:name="_Hlk69560196"/>
      <w:r w:rsidRPr="00D3611A">
        <w:rPr>
          <w:rFonts w:ascii="Times New Roman" w:hAnsi="Times New Roman" w:cs="Times New Roman"/>
          <w:sz w:val="24"/>
          <w:szCs w:val="24"/>
          <w:lang w:eastAsia="ru-RU"/>
        </w:rPr>
        <w:t>- «</w:t>
      </w:r>
      <w:r w:rsidR="006B0548">
        <w:rPr>
          <w:rFonts w:ascii="Times New Roman" w:hAnsi="Times New Roman" w:cs="Times New Roman"/>
          <w:sz w:val="24"/>
          <w:szCs w:val="24"/>
          <w:lang w:eastAsia="ru-RU"/>
        </w:rPr>
        <w:t xml:space="preserve">Дошкольное воспитание. Новые ориентиры </w:t>
      </w:r>
      <w:r w:rsidRPr="00D3611A">
        <w:rPr>
          <w:rFonts w:ascii="Times New Roman" w:hAnsi="Times New Roman" w:cs="Times New Roman"/>
          <w:sz w:val="24"/>
          <w:szCs w:val="24"/>
          <w:lang w:eastAsia="ru-RU"/>
        </w:rPr>
        <w:t>»</w:t>
      </w:r>
      <w:r w:rsidR="006B0548">
        <w:rPr>
          <w:rFonts w:ascii="Times New Roman" w:hAnsi="Times New Roman" w:cs="Times New Roman"/>
          <w:sz w:val="24"/>
          <w:szCs w:val="24"/>
          <w:lang w:eastAsia="ru-RU"/>
        </w:rPr>
        <w:t xml:space="preserve"> педагог психолог</w:t>
      </w:r>
      <w:r w:rsidR="00905DC0">
        <w:rPr>
          <w:rFonts w:ascii="Times New Roman" w:hAnsi="Times New Roman" w:cs="Times New Roman"/>
          <w:sz w:val="24"/>
          <w:szCs w:val="24"/>
          <w:lang w:eastAsia="ru-RU"/>
        </w:rPr>
        <w:t>;</w:t>
      </w:r>
    </w:p>
    <w:bookmarkEnd w:id="1"/>
    <w:p w:rsidR="00D3611A" w:rsidRDefault="00D3611A" w:rsidP="00D3611A">
      <w:pPr>
        <w:pStyle w:val="a8"/>
        <w:rPr>
          <w:rFonts w:ascii="Times New Roman" w:hAnsi="Times New Roman" w:cs="Times New Roman"/>
          <w:sz w:val="24"/>
          <w:szCs w:val="24"/>
          <w:lang w:eastAsia="ru-RU"/>
        </w:rPr>
      </w:pPr>
      <w:r w:rsidRPr="00D3611A">
        <w:rPr>
          <w:rFonts w:ascii="Times New Roman" w:hAnsi="Times New Roman" w:cs="Times New Roman"/>
          <w:sz w:val="24"/>
          <w:szCs w:val="24"/>
          <w:lang w:eastAsia="ru-RU"/>
        </w:rPr>
        <w:t>- «</w:t>
      </w:r>
      <w:r w:rsidR="006B0548">
        <w:rPr>
          <w:rFonts w:ascii="Times New Roman" w:hAnsi="Times New Roman" w:cs="Times New Roman"/>
          <w:sz w:val="24"/>
          <w:szCs w:val="24"/>
          <w:lang w:eastAsia="ru-RU"/>
        </w:rPr>
        <w:t xml:space="preserve">Цифровые образовательные ресурсы как средства формирования </w:t>
      </w:r>
      <w:proofErr w:type="spellStart"/>
      <w:r w:rsidR="006B0548">
        <w:rPr>
          <w:rFonts w:ascii="Times New Roman" w:hAnsi="Times New Roman" w:cs="Times New Roman"/>
          <w:sz w:val="24"/>
          <w:szCs w:val="24"/>
          <w:lang w:eastAsia="ru-RU"/>
        </w:rPr>
        <w:t>портфолио</w:t>
      </w:r>
      <w:proofErr w:type="spellEnd"/>
      <w:r w:rsidR="006B0548">
        <w:rPr>
          <w:rFonts w:ascii="Times New Roman" w:hAnsi="Times New Roman" w:cs="Times New Roman"/>
          <w:sz w:val="24"/>
          <w:szCs w:val="24"/>
          <w:lang w:eastAsia="ru-RU"/>
        </w:rPr>
        <w:t xml:space="preserve"> педагогов</w:t>
      </w:r>
      <w:r w:rsidRPr="00D3611A">
        <w:rPr>
          <w:rFonts w:ascii="Times New Roman" w:hAnsi="Times New Roman" w:cs="Times New Roman"/>
          <w:sz w:val="24"/>
          <w:szCs w:val="24"/>
          <w:lang w:eastAsia="ru-RU"/>
        </w:rPr>
        <w:t>»</w:t>
      </w:r>
      <w:r w:rsidR="006B0548">
        <w:rPr>
          <w:rFonts w:ascii="Times New Roman" w:hAnsi="Times New Roman" w:cs="Times New Roman"/>
          <w:sz w:val="24"/>
          <w:szCs w:val="24"/>
          <w:lang w:eastAsia="ru-RU"/>
        </w:rPr>
        <w:t xml:space="preserve"> зам рук.</w:t>
      </w:r>
    </w:p>
    <w:p w:rsidR="00180682" w:rsidRDefault="00180682" w:rsidP="00D3611A">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2.</w:t>
      </w:r>
      <w:r w:rsidR="00612665">
        <w:rPr>
          <w:rFonts w:ascii="Times New Roman" w:hAnsi="Times New Roman" w:cs="Times New Roman"/>
          <w:sz w:val="24"/>
          <w:szCs w:val="24"/>
          <w:lang w:eastAsia="ru-RU"/>
        </w:rPr>
        <w:t xml:space="preserve"> «</w:t>
      </w:r>
      <w:r w:rsidR="006B0548">
        <w:rPr>
          <w:rFonts w:ascii="Times New Roman" w:hAnsi="Times New Roman" w:cs="Times New Roman"/>
          <w:sz w:val="24"/>
          <w:szCs w:val="24"/>
          <w:lang w:eastAsia="ru-RU"/>
        </w:rPr>
        <w:t>Дошкольное воспитание. Новые ориентиры для педагогов и родителей»</w:t>
      </w:r>
      <w:r>
        <w:rPr>
          <w:rFonts w:ascii="Times New Roman" w:hAnsi="Times New Roman" w:cs="Times New Roman"/>
          <w:sz w:val="24"/>
          <w:szCs w:val="24"/>
          <w:lang w:eastAsia="ru-RU"/>
        </w:rPr>
        <w:t>:</w:t>
      </w:r>
    </w:p>
    <w:p w:rsidR="00302A47" w:rsidRPr="00302A47" w:rsidRDefault="00302A47" w:rsidP="00D3611A">
      <w:pPr>
        <w:pStyle w:val="a8"/>
        <w:rPr>
          <w:rFonts w:ascii="Times New Roman" w:hAnsi="Times New Roman" w:cs="Times New Roman"/>
          <w:b/>
          <w:bCs/>
          <w:sz w:val="24"/>
          <w:szCs w:val="24"/>
          <w:lang w:eastAsia="ru-RU"/>
        </w:rPr>
      </w:pPr>
      <w:r w:rsidRPr="00302A47">
        <w:rPr>
          <w:rFonts w:ascii="Times New Roman" w:hAnsi="Times New Roman" w:cs="Times New Roman"/>
          <w:b/>
          <w:bCs/>
          <w:sz w:val="24"/>
          <w:szCs w:val="24"/>
          <w:lang w:eastAsia="ru-RU"/>
        </w:rPr>
        <w:t>В форумах:</w:t>
      </w:r>
    </w:p>
    <w:p w:rsidR="00A34F2B" w:rsidRDefault="006B0548" w:rsidP="00A34F2B">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1.«Воспитатели России»</w:t>
      </w:r>
      <w:r w:rsidRPr="006B054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Дошкольное воспитание. Новые ориентиры</w:t>
      </w:r>
      <w:proofErr w:type="gramStart"/>
      <w:r>
        <w:rPr>
          <w:rFonts w:ascii="Times New Roman" w:hAnsi="Times New Roman" w:cs="Times New Roman"/>
          <w:sz w:val="24"/>
          <w:szCs w:val="24"/>
          <w:lang w:eastAsia="ru-RU"/>
        </w:rPr>
        <w:t xml:space="preserve"> </w:t>
      </w:r>
      <w:r w:rsidR="00A34F2B">
        <w:rPr>
          <w:rFonts w:ascii="Times New Roman" w:hAnsi="Times New Roman" w:cs="Times New Roman"/>
          <w:sz w:val="24"/>
          <w:szCs w:val="24"/>
          <w:lang w:eastAsia="ru-RU"/>
        </w:rPr>
        <w:t>:</w:t>
      </w:r>
      <w:proofErr w:type="gramEnd"/>
    </w:p>
    <w:p w:rsidR="00302A47" w:rsidRDefault="000F7BBB" w:rsidP="00A34F2B">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w:t>
      </w:r>
      <w:r w:rsidR="00A34F2B">
        <w:rPr>
          <w:rFonts w:ascii="Times New Roman" w:hAnsi="Times New Roman" w:cs="Times New Roman"/>
          <w:sz w:val="24"/>
          <w:szCs w:val="24"/>
          <w:lang w:eastAsia="ru-RU"/>
        </w:rPr>
        <w:t>«Воспитаем здорового ребенка. Цифровая эпоха»</w:t>
      </w:r>
      <w:r w:rsidR="00EB105F">
        <w:rPr>
          <w:rFonts w:ascii="Times New Roman" w:hAnsi="Times New Roman" w:cs="Times New Roman"/>
          <w:sz w:val="24"/>
          <w:szCs w:val="24"/>
          <w:lang w:eastAsia="ru-RU"/>
        </w:rPr>
        <w:t>.</w:t>
      </w:r>
    </w:p>
    <w:p w:rsidR="009B6818" w:rsidRPr="009B6818" w:rsidRDefault="009B6818" w:rsidP="00A34F2B">
      <w:pPr>
        <w:pStyle w:val="a8"/>
        <w:rPr>
          <w:rFonts w:ascii="Times New Roman" w:hAnsi="Times New Roman" w:cs="Times New Roman"/>
          <w:b/>
          <w:sz w:val="24"/>
          <w:szCs w:val="24"/>
          <w:lang w:eastAsia="ru-RU"/>
        </w:rPr>
      </w:pPr>
      <w:r w:rsidRPr="009B6818">
        <w:rPr>
          <w:rFonts w:ascii="Times New Roman" w:hAnsi="Times New Roman" w:cs="Times New Roman"/>
          <w:b/>
          <w:sz w:val="24"/>
          <w:szCs w:val="24"/>
          <w:lang w:eastAsia="ru-RU"/>
        </w:rPr>
        <w:t>В голосование «Городская среда»</w:t>
      </w:r>
    </w:p>
    <w:p w:rsidR="00034257" w:rsidRPr="00D3611A" w:rsidRDefault="00034257" w:rsidP="00D3611A">
      <w:pPr>
        <w:pStyle w:val="a8"/>
        <w:rPr>
          <w:rFonts w:ascii="Times New Roman" w:hAnsi="Times New Roman" w:cs="Times New Roman"/>
          <w:sz w:val="24"/>
          <w:szCs w:val="24"/>
          <w:lang w:eastAsia="ru-RU"/>
        </w:rPr>
      </w:pPr>
    </w:p>
    <w:p w:rsidR="009A2992" w:rsidRPr="00B66329" w:rsidRDefault="00034257" w:rsidP="00B6632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z w:val="24"/>
          <w:szCs w:val="24"/>
          <w:lang w:val="en-US"/>
        </w:rPr>
        <w:t> </w:t>
      </w:r>
      <w:r w:rsidR="00EC645D">
        <w:rPr>
          <w:rFonts w:ascii="Times New Roman" w:eastAsia="Times New Roman" w:hAnsi="Times New Roman" w:cs="Times New Roman"/>
          <w:color w:val="000000"/>
          <w:sz w:val="24"/>
          <w:szCs w:val="24"/>
        </w:rPr>
        <w:t>итогам 2023</w:t>
      </w:r>
      <w:r>
        <w:rPr>
          <w:rFonts w:ascii="Times New Roman" w:eastAsia="Times New Roman" w:hAnsi="Times New Roman" w:cs="Times New Roman"/>
          <w:color w:val="000000"/>
          <w:sz w:val="24"/>
          <w:szCs w:val="24"/>
        </w:rPr>
        <w:t xml:space="preserve"> года Детский сад перешел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применение профессиональных стандартов. Из</w:t>
      </w:r>
      <w:r>
        <w:rPr>
          <w:rFonts w:ascii="Times New Roman" w:eastAsia="Times New Roman" w:hAnsi="Times New Roman" w:cs="Times New Roman"/>
          <w:color w:val="000000"/>
          <w:sz w:val="24"/>
          <w:szCs w:val="24"/>
          <w:lang w:val="en-US"/>
        </w:rPr>
        <w:t> </w:t>
      </w:r>
      <w:r w:rsidR="00EC645D">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педагогических работников Детского сада все соответствуют квалификационным требованиям </w:t>
      </w:r>
      <w:proofErr w:type="spellStart"/>
      <w:r>
        <w:rPr>
          <w:rFonts w:ascii="Times New Roman" w:eastAsia="Times New Roman" w:hAnsi="Times New Roman" w:cs="Times New Roman"/>
          <w:color w:val="000000"/>
          <w:sz w:val="24"/>
          <w:szCs w:val="24"/>
        </w:rPr>
        <w:t>профстандарта</w:t>
      </w:r>
      <w:proofErr w:type="spellEnd"/>
      <w:r>
        <w:rPr>
          <w:rFonts w:ascii="Times New Roman" w:eastAsia="Times New Roman" w:hAnsi="Times New Roman" w:cs="Times New Roman"/>
          <w:color w:val="000000"/>
          <w:sz w:val="24"/>
          <w:szCs w:val="24"/>
        </w:rPr>
        <w:t xml:space="preserve"> «Педагог». Их</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должностные инструкции соответствуют трудовым функциям, установленным </w:t>
      </w:r>
      <w:proofErr w:type="spellStart"/>
      <w:r>
        <w:rPr>
          <w:rFonts w:ascii="Times New Roman" w:eastAsia="Times New Roman" w:hAnsi="Times New Roman" w:cs="Times New Roman"/>
          <w:color w:val="000000"/>
          <w:sz w:val="24"/>
          <w:szCs w:val="24"/>
        </w:rPr>
        <w:t>профстандартом</w:t>
      </w:r>
      <w:proofErr w:type="spellEnd"/>
      <w:r>
        <w:rPr>
          <w:rFonts w:ascii="Times New Roman" w:eastAsia="Times New Roman" w:hAnsi="Times New Roman" w:cs="Times New Roman"/>
          <w:color w:val="000000"/>
          <w:sz w:val="24"/>
          <w:szCs w:val="24"/>
        </w:rPr>
        <w:t xml:space="preserve"> «Педагог».</w:t>
      </w:r>
    </w:p>
    <w:p w:rsidR="00E26E71" w:rsidRPr="008673B0" w:rsidRDefault="008673B0" w:rsidP="00E26E71">
      <w:pPr>
        <w:spacing w:after="0" w:line="240" w:lineRule="auto"/>
        <w:ind w:left="-142" w:firstLine="850"/>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b/>
          <w:bCs/>
          <w:color w:val="000000" w:themeColor="text1"/>
          <w:sz w:val="24"/>
          <w:szCs w:val="24"/>
          <w:lang w:eastAsia="ru-RU"/>
        </w:rPr>
        <w:t xml:space="preserve">Вывод: </w:t>
      </w:r>
      <w:r w:rsidR="00E26E71">
        <w:rPr>
          <w:rFonts w:ascii="Times New Roman" w:eastAsia="Times New Roman" w:hAnsi="Times New Roman" w:cs="Times New Roman"/>
          <w:color w:val="000000"/>
          <w:sz w:val="24"/>
          <w:szCs w:val="24"/>
        </w:rPr>
        <w:t>Педагоги постоянно повышают свой профессиональный уровень, эффективно участвуют в</w:t>
      </w:r>
      <w:r w:rsidR="00E26E71">
        <w:rPr>
          <w:rFonts w:ascii="Times New Roman" w:eastAsia="Times New Roman" w:hAnsi="Times New Roman" w:cs="Times New Roman"/>
          <w:color w:val="000000"/>
          <w:sz w:val="24"/>
          <w:szCs w:val="24"/>
          <w:lang w:val="en-US"/>
        </w:rPr>
        <w:t> </w:t>
      </w:r>
      <w:r w:rsidR="00E26E71">
        <w:rPr>
          <w:rFonts w:ascii="Times New Roman" w:eastAsia="Times New Roman" w:hAnsi="Times New Roman" w:cs="Times New Roman"/>
          <w:color w:val="000000"/>
          <w:sz w:val="24"/>
          <w:szCs w:val="24"/>
        </w:rPr>
        <w:t>работе методических объединений, знакомятся с</w:t>
      </w:r>
      <w:r w:rsidR="00E26E71">
        <w:rPr>
          <w:rFonts w:ascii="Times New Roman" w:eastAsia="Times New Roman" w:hAnsi="Times New Roman" w:cs="Times New Roman"/>
          <w:color w:val="000000"/>
          <w:sz w:val="24"/>
          <w:szCs w:val="24"/>
          <w:lang w:val="en-US"/>
        </w:rPr>
        <w:t> </w:t>
      </w:r>
      <w:r w:rsidR="00E26E71">
        <w:rPr>
          <w:rFonts w:ascii="Times New Roman" w:eastAsia="Times New Roman" w:hAnsi="Times New Roman" w:cs="Times New Roman"/>
          <w:color w:val="000000"/>
          <w:sz w:val="24"/>
          <w:szCs w:val="24"/>
        </w:rPr>
        <w:t>опытом работы своих коллег и</w:t>
      </w:r>
      <w:r w:rsidR="00E26E71">
        <w:rPr>
          <w:rFonts w:ascii="Times New Roman" w:eastAsia="Times New Roman" w:hAnsi="Times New Roman" w:cs="Times New Roman"/>
          <w:color w:val="000000"/>
          <w:sz w:val="24"/>
          <w:szCs w:val="24"/>
          <w:lang w:val="en-US"/>
        </w:rPr>
        <w:t> </w:t>
      </w:r>
      <w:r w:rsidR="00E26E71">
        <w:rPr>
          <w:rFonts w:ascii="Times New Roman" w:eastAsia="Times New Roman" w:hAnsi="Times New Roman" w:cs="Times New Roman"/>
          <w:color w:val="000000"/>
          <w:sz w:val="24"/>
          <w:szCs w:val="24"/>
        </w:rPr>
        <w:t>других дошкольных учреждений, а</w:t>
      </w:r>
      <w:r w:rsidR="00E26E71">
        <w:rPr>
          <w:rFonts w:ascii="Times New Roman" w:eastAsiaTheme="minorEastAsia" w:hAnsi="Times New Roman" w:cs="Times New Roman"/>
          <w:color w:val="000000" w:themeColor="text1"/>
          <w:sz w:val="24"/>
          <w:szCs w:val="24"/>
          <w:lang w:eastAsia="ru-RU"/>
        </w:rPr>
        <w:t>ктивно используют в своей деятельности дистанционные технологии.</w:t>
      </w:r>
    </w:p>
    <w:p w:rsidR="00E26E71" w:rsidRDefault="00E26E71" w:rsidP="00E26E71">
      <w:pPr>
        <w:spacing w:after="0" w:line="240" w:lineRule="auto"/>
        <w:ind w:left="-142" w:firstLine="850"/>
        <w:jc w:val="both"/>
        <w:rPr>
          <w:rFonts w:ascii="Times New Roman" w:hAnsi="Times New Roman"/>
          <w:color w:val="000000" w:themeColor="text1"/>
          <w:sz w:val="24"/>
          <w:szCs w:val="24"/>
        </w:rPr>
      </w:pPr>
      <w:r>
        <w:rPr>
          <w:rFonts w:ascii="Times New Roman" w:eastAsia="Times New Roman" w:hAnsi="Times New Roman" w:cs="Times New Roman"/>
          <w:color w:val="000000"/>
          <w:sz w:val="24"/>
          <w:szCs w:val="24"/>
        </w:rPr>
        <w:t xml:space="preserve"> Все это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комплексе дает хороший результат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организации педагогической деятельности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улучшении качества образования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воспитания</w:t>
      </w:r>
      <w:r w:rsidR="00DF4EE6">
        <w:rPr>
          <w:rFonts w:ascii="Times New Roman" w:eastAsia="Times New Roman" w:hAnsi="Times New Roman" w:cs="Times New Roman"/>
          <w:color w:val="000000"/>
          <w:sz w:val="24"/>
          <w:szCs w:val="24"/>
        </w:rPr>
        <w:t>.</w:t>
      </w:r>
    </w:p>
    <w:p w:rsidR="008673B0" w:rsidRPr="008673B0" w:rsidRDefault="008673B0" w:rsidP="00F179D4">
      <w:pPr>
        <w:spacing w:after="0" w:line="240" w:lineRule="auto"/>
        <w:jc w:val="both"/>
        <w:rPr>
          <w:rFonts w:ascii="Times New Roman" w:eastAsia="Calibri" w:hAnsi="Times New Roman" w:cs="Times New Roman"/>
          <w:b/>
          <w:iCs/>
          <w:color w:val="000000" w:themeColor="text1"/>
          <w:sz w:val="24"/>
          <w:szCs w:val="24"/>
          <w:lang w:eastAsia="ru-RU"/>
        </w:rPr>
      </w:pPr>
    </w:p>
    <w:p w:rsidR="008673B0" w:rsidRPr="008673B0" w:rsidRDefault="008673B0" w:rsidP="00F179D4">
      <w:pPr>
        <w:spacing w:after="0" w:line="240" w:lineRule="auto"/>
        <w:jc w:val="both"/>
        <w:rPr>
          <w:rFonts w:ascii="Times New Roman" w:eastAsiaTheme="minorEastAsia" w:hAnsi="Times New Roman" w:cs="Times New Roman"/>
          <w:b/>
          <w:color w:val="000000" w:themeColor="text1"/>
          <w:sz w:val="24"/>
          <w:szCs w:val="24"/>
          <w:lang w:eastAsia="ru-RU"/>
        </w:rPr>
      </w:pPr>
      <w:r w:rsidRPr="008673B0">
        <w:rPr>
          <w:rFonts w:ascii="Times New Roman" w:eastAsia="Calibri" w:hAnsi="Times New Roman" w:cs="Times New Roman"/>
          <w:b/>
          <w:iCs/>
          <w:color w:val="000000" w:themeColor="text1"/>
          <w:sz w:val="24"/>
          <w:szCs w:val="24"/>
          <w:lang w:eastAsia="ru-RU"/>
        </w:rPr>
        <w:t>1.6.Оценка учебно-методического</w:t>
      </w:r>
      <w:r w:rsidRPr="008673B0">
        <w:rPr>
          <w:rFonts w:ascii="Times New Roman" w:eastAsiaTheme="minorEastAsia" w:hAnsi="Times New Roman" w:cs="Times New Roman"/>
          <w:color w:val="000000" w:themeColor="text1"/>
          <w:sz w:val="24"/>
          <w:szCs w:val="24"/>
          <w:lang w:eastAsia="ru-RU"/>
        </w:rPr>
        <w:t xml:space="preserve">, </w:t>
      </w:r>
      <w:proofErr w:type="spellStart"/>
      <w:r w:rsidRPr="008673B0">
        <w:rPr>
          <w:rFonts w:ascii="Times New Roman" w:eastAsiaTheme="minorEastAsia" w:hAnsi="Times New Roman" w:cs="Times New Roman"/>
          <w:b/>
          <w:color w:val="000000" w:themeColor="text1"/>
          <w:sz w:val="24"/>
          <w:szCs w:val="24"/>
          <w:lang w:eastAsia="ru-RU"/>
        </w:rPr>
        <w:t>библиотечно</w:t>
      </w:r>
      <w:proofErr w:type="spellEnd"/>
      <w:r w:rsidRPr="008673B0">
        <w:rPr>
          <w:rFonts w:ascii="Times New Roman" w:eastAsiaTheme="minorEastAsia" w:hAnsi="Times New Roman" w:cs="Times New Roman"/>
          <w:b/>
          <w:color w:val="000000" w:themeColor="text1"/>
          <w:sz w:val="24"/>
          <w:szCs w:val="24"/>
          <w:lang w:eastAsia="ru-RU"/>
        </w:rPr>
        <w:t xml:space="preserve"> - информационного обеспечения</w:t>
      </w:r>
    </w:p>
    <w:p w:rsidR="008673B0" w:rsidRDefault="008673B0" w:rsidP="00F179D4">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proofErr w:type="spellStart"/>
      <w:r w:rsidRPr="008673B0">
        <w:rPr>
          <w:rFonts w:ascii="Times New Roman" w:eastAsia="Times New Roman" w:hAnsi="Times New Roman" w:cs="Times New Roman"/>
          <w:color w:val="000000" w:themeColor="text1"/>
          <w:sz w:val="24"/>
          <w:szCs w:val="24"/>
          <w:lang w:eastAsia="ru-RU"/>
        </w:rPr>
        <w:t>Учебно</w:t>
      </w:r>
      <w:proofErr w:type="spellEnd"/>
      <w:r w:rsidRPr="008673B0">
        <w:rPr>
          <w:rFonts w:ascii="Times New Roman" w:eastAsia="Times New Roman" w:hAnsi="Times New Roman" w:cs="Times New Roman"/>
          <w:color w:val="000000" w:themeColor="text1"/>
          <w:sz w:val="24"/>
          <w:szCs w:val="24"/>
          <w:lang w:eastAsia="ru-RU"/>
        </w:rPr>
        <w:t xml:space="preserve"> – 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 В ДОУ в помощь педагогам создано </w:t>
      </w:r>
      <w:proofErr w:type="spellStart"/>
      <w:r w:rsidRPr="008673B0">
        <w:rPr>
          <w:rFonts w:ascii="Times New Roman" w:eastAsia="Times New Roman" w:hAnsi="Times New Roman" w:cs="Times New Roman"/>
          <w:color w:val="000000" w:themeColor="text1"/>
          <w:sz w:val="24"/>
          <w:szCs w:val="24"/>
          <w:lang w:eastAsia="ru-RU"/>
        </w:rPr>
        <w:t>библиотечно</w:t>
      </w:r>
      <w:proofErr w:type="spellEnd"/>
      <w:r w:rsidRPr="008673B0">
        <w:rPr>
          <w:rFonts w:ascii="Times New Roman" w:eastAsia="Times New Roman" w:hAnsi="Times New Roman" w:cs="Times New Roman"/>
          <w:color w:val="000000" w:themeColor="text1"/>
          <w:sz w:val="24"/>
          <w:szCs w:val="24"/>
          <w:lang w:eastAsia="ru-RU"/>
        </w:rPr>
        <w:t xml:space="preserve"> – информационное обеспечение.</w:t>
      </w:r>
    </w:p>
    <w:p w:rsidR="008F4FED" w:rsidRDefault="00C41AE0" w:rsidP="008F4FE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Библиотечный фонд располагается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методическом кабинете, в группах детского сада. Библиотечный фонд представлен методической литературой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всем образовательным областям основной общеобразовательной программы, детской художественной литературой, периодическими изданиями, 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также другими информационными ресурсами на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различных электронных носителях.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соответствии с</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обязательной частью ООП.</w:t>
      </w:r>
    </w:p>
    <w:p w:rsidR="00853745" w:rsidRDefault="008673B0" w:rsidP="00853745">
      <w:pPr>
        <w:shd w:val="clear" w:color="auto" w:fill="FFFFFF"/>
        <w:spacing w:after="0" w:line="240" w:lineRule="auto"/>
        <w:jc w:val="both"/>
        <w:rPr>
          <w:rFonts w:ascii="Times New Roman" w:eastAsia="Times New Roman" w:hAnsi="Times New Roman" w:cs="Times New Roman"/>
          <w:color w:val="000000"/>
          <w:sz w:val="24"/>
          <w:szCs w:val="24"/>
        </w:rPr>
      </w:pPr>
      <w:r w:rsidRPr="008673B0">
        <w:rPr>
          <w:rFonts w:ascii="Times New Roman" w:eastAsia="Times New Roman" w:hAnsi="Times New Roman" w:cs="Times New Roman"/>
          <w:color w:val="000000" w:themeColor="text1"/>
          <w:sz w:val="24"/>
          <w:szCs w:val="24"/>
          <w:lang w:eastAsia="ru-RU"/>
        </w:rPr>
        <w:t>В 20</w:t>
      </w:r>
      <w:r w:rsidR="00B232FD">
        <w:rPr>
          <w:rFonts w:ascii="Times New Roman" w:eastAsia="Times New Roman" w:hAnsi="Times New Roman" w:cs="Times New Roman"/>
          <w:color w:val="000000" w:themeColor="text1"/>
          <w:sz w:val="24"/>
          <w:szCs w:val="24"/>
          <w:lang w:eastAsia="ru-RU"/>
        </w:rPr>
        <w:t>2</w:t>
      </w:r>
      <w:r w:rsidR="00EC645D">
        <w:rPr>
          <w:rFonts w:ascii="Times New Roman" w:eastAsia="Times New Roman" w:hAnsi="Times New Roman" w:cs="Times New Roman"/>
          <w:color w:val="000000" w:themeColor="text1"/>
          <w:sz w:val="24"/>
          <w:szCs w:val="24"/>
          <w:lang w:eastAsia="ru-RU"/>
        </w:rPr>
        <w:t>3</w:t>
      </w:r>
      <w:r w:rsidRPr="008673B0">
        <w:rPr>
          <w:rFonts w:ascii="Times New Roman" w:eastAsia="Times New Roman" w:hAnsi="Times New Roman" w:cs="Times New Roman"/>
          <w:color w:val="000000" w:themeColor="text1"/>
          <w:sz w:val="24"/>
          <w:szCs w:val="24"/>
          <w:lang w:eastAsia="ru-RU"/>
        </w:rPr>
        <w:t xml:space="preserve"> году ДОУ пополнил учебно-методический комплект </w:t>
      </w:r>
      <w:r w:rsidR="00853745">
        <w:rPr>
          <w:rFonts w:ascii="Times New Roman" w:eastAsia="Times New Roman" w:hAnsi="Times New Roman" w:cs="Times New Roman"/>
          <w:color w:val="000000"/>
          <w:sz w:val="24"/>
          <w:szCs w:val="24"/>
        </w:rPr>
        <w:t>к</w:t>
      </w:r>
      <w:r w:rsidR="00853745">
        <w:rPr>
          <w:rFonts w:ascii="Times New Roman" w:eastAsia="Times New Roman" w:hAnsi="Times New Roman" w:cs="Times New Roman"/>
          <w:color w:val="000000"/>
          <w:sz w:val="24"/>
          <w:szCs w:val="24"/>
          <w:lang w:val="en-US"/>
        </w:rPr>
        <w:t> </w:t>
      </w:r>
      <w:r w:rsidR="00853745">
        <w:rPr>
          <w:rFonts w:ascii="Times New Roman" w:eastAsia="Times New Roman" w:hAnsi="Times New Roman" w:cs="Times New Roman"/>
          <w:color w:val="000000"/>
          <w:sz w:val="24"/>
          <w:szCs w:val="24"/>
        </w:rPr>
        <w:t>основной общеобразовательной программе дош</w:t>
      </w:r>
      <w:r w:rsidR="00EC645D">
        <w:rPr>
          <w:rFonts w:ascii="Times New Roman" w:eastAsia="Times New Roman" w:hAnsi="Times New Roman" w:cs="Times New Roman"/>
          <w:color w:val="000000"/>
          <w:sz w:val="24"/>
          <w:szCs w:val="24"/>
        </w:rPr>
        <w:t xml:space="preserve">кольного образования в соответствии с ФОП ДО, ФГОС </w:t>
      </w:r>
      <w:proofErr w:type="gramStart"/>
      <w:r w:rsidR="00EC645D">
        <w:rPr>
          <w:rFonts w:ascii="Times New Roman" w:eastAsia="Times New Roman" w:hAnsi="Times New Roman" w:cs="Times New Roman"/>
          <w:color w:val="000000"/>
          <w:sz w:val="24"/>
          <w:szCs w:val="24"/>
        </w:rPr>
        <w:t>ДО</w:t>
      </w:r>
      <w:proofErr w:type="gramEnd"/>
      <w:r w:rsidR="00853745">
        <w:rPr>
          <w:rFonts w:ascii="Times New Roman" w:eastAsia="Times New Roman" w:hAnsi="Times New Roman" w:cs="Times New Roman"/>
          <w:color w:val="000000"/>
          <w:sz w:val="24"/>
          <w:szCs w:val="24"/>
        </w:rPr>
        <w:t xml:space="preserve"> </w:t>
      </w:r>
    </w:p>
    <w:p w:rsidR="00853745" w:rsidRDefault="00853745" w:rsidP="00853745">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и к</w:t>
      </w:r>
      <w:r>
        <w:rPr>
          <w:rFonts w:ascii="Times New Roman" w:hAnsi="Times New Roman" w:cs="Times New Roman"/>
          <w:color w:val="000000" w:themeColor="text1"/>
          <w:sz w:val="24"/>
          <w:szCs w:val="24"/>
        </w:rPr>
        <w:t xml:space="preserve"> Региональной общеобразовательной программе Республики Дагестан:</w:t>
      </w:r>
    </w:p>
    <w:p w:rsidR="00FA68A0" w:rsidRPr="00780418" w:rsidRDefault="00780418" w:rsidP="00780418">
      <w:pPr>
        <w:pStyle w:val="a8"/>
        <w:rPr>
          <w:rFonts w:ascii="Times New Roman" w:hAnsi="Times New Roman" w:cs="Times New Roman"/>
          <w:sz w:val="24"/>
          <w:szCs w:val="24"/>
        </w:rPr>
      </w:pPr>
      <w:r>
        <w:rPr>
          <w:rFonts w:ascii="Times New Roman" w:hAnsi="Times New Roman" w:cs="Times New Roman"/>
          <w:sz w:val="24"/>
          <w:szCs w:val="24"/>
        </w:rPr>
        <w:t>-</w:t>
      </w:r>
      <w:r w:rsidR="00FA68A0" w:rsidRPr="00780418">
        <w:rPr>
          <w:rFonts w:ascii="Times New Roman" w:hAnsi="Times New Roman" w:cs="Times New Roman"/>
          <w:sz w:val="24"/>
          <w:szCs w:val="24"/>
        </w:rPr>
        <w:t>Гришина А.В.Махачкала – моя столица Знакомим детей с родным городом. Проектная деятельность дошкольников 6-7 лет: Методическое пособие. -  Махачкала: АЛЕФ, 2020 г.</w:t>
      </w:r>
    </w:p>
    <w:p w:rsidR="00FA68A0" w:rsidRPr="00780418" w:rsidRDefault="00780418" w:rsidP="00780418">
      <w:pPr>
        <w:pStyle w:val="a8"/>
        <w:rPr>
          <w:rFonts w:ascii="Times New Roman" w:hAnsi="Times New Roman" w:cs="Times New Roman"/>
          <w:sz w:val="24"/>
          <w:szCs w:val="24"/>
        </w:rPr>
      </w:pPr>
      <w:r>
        <w:rPr>
          <w:rFonts w:ascii="Times New Roman" w:hAnsi="Times New Roman" w:cs="Times New Roman"/>
          <w:sz w:val="24"/>
          <w:szCs w:val="24"/>
        </w:rPr>
        <w:t>-</w:t>
      </w:r>
      <w:r w:rsidR="00FA68A0" w:rsidRPr="00780418">
        <w:rPr>
          <w:rFonts w:ascii="Times New Roman" w:hAnsi="Times New Roman" w:cs="Times New Roman"/>
          <w:sz w:val="24"/>
          <w:szCs w:val="24"/>
        </w:rPr>
        <w:t>Гришина А.В. Волшебный мир сказок (</w:t>
      </w:r>
      <w:proofErr w:type="spellStart"/>
      <w:r w:rsidR="00FA68A0" w:rsidRPr="00780418">
        <w:rPr>
          <w:rFonts w:ascii="Times New Roman" w:hAnsi="Times New Roman" w:cs="Times New Roman"/>
          <w:sz w:val="24"/>
          <w:szCs w:val="24"/>
        </w:rPr>
        <w:t>квесты</w:t>
      </w:r>
      <w:proofErr w:type="spellEnd"/>
      <w:r w:rsidR="00FA68A0" w:rsidRPr="00780418">
        <w:rPr>
          <w:rFonts w:ascii="Times New Roman" w:hAnsi="Times New Roman" w:cs="Times New Roman"/>
          <w:sz w:val="24"/>
          <w:szCs w:val="24"/>
        </w:rPr>
        <w:t xml:space="preserve">, досуги, занятия по мотивам дагестанских народных и авторских сказок для детей дошкольного возраста): Методическое </w:t>
      </w:r>
      <w:r w:rsidR="00D1178F" w:rsidRPr="00780418">
        <w:rPr>
          <w:rFonts w:ascii="Times New Roman" w:hAnsi="Times New Roman" w:cs="Times New Roman"/>
          <w:sz w:val="24"/>
          <w:szCs w:val="24"/>
        </w:rPr>
        <w:t>пособие. -</w:t>
      </w:r>
      <w:r w:rsidR="00FA68A0" w:rsidRPr="00780418">
        <w:rPr>
          <w:rFonts w:ascii="Times New Roman" w:hAnsi="Times New Roman" w:cs="Times New Roman"/>
          <w:sz w:val="24"/>
          <w:szCs w:val="24"/>
        </w:rPr>
        <w:t xml:space="preserve"> Махачкала: АЛЕФ. 2020г</w:t>
      </w:r>
    </w:p>
    <w:p w:rsidR="00FA68A0" w:rsidRPr="00780418" w:rsidRDefault="00780418" w:rsidP="00780418">
      <w:pPr>
        <w:pStyle w:val="a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A68A0" w:rsidRPr="00780418">
        <w:rPr>
          <w:rFonts w:ascii="Times New Roman" w:eastAsia="Times New Roman" w:hAnsi="Times New Roman" w:cs="Times New Roman"/>
          <w:sz w:val="24"/>
          <w:szCs w:val="24"/>
          <w:lang w:eastAsia="ru-RU"/>
        </w:rPr>
        <w:t xml:space="preserve">Гришина А.В. Парциальная программа духовно-нравственного воспитания и </w:t>
      </w:r>
      <w:proofErr w:type="spellStart"/>
      <w:proofErr w:type="gramStart"/>
      <w:r w:rsidR="00FA68A0" w:rsidRPr="00780418">
        <w:rPr>
          <w:rFonts w:ascii="Times New Roman" w:eastAsia="Times New Roman" w:hAnsi="Times New Roman" w:cs="Times New Roman"/>
          <w:sz w:val="24"/>
          <w:szCs w:val="24"/>
          <w:lang w:eastAsia="ru-RU"/>
        </w:rPr>
        <w:t>художественного-эстетического</w:t>
      </w:r>
      <w:proofErr w:type="spellEnd"/>
      <w:proofErr w:type="gramEnd"/>
      <w:r w:rsidR="00FA68A0" w:rsidRPr="00780418">
        <w:rPr>
          <w:rFonts w:ascii="Times New Roman" w:eastAsia="Times New Roman" w:hAnsi="Times New Roman" w:cs="Times New Roman"/>
          <w:sz w:val="24"/>
          <w:szCs w:val="24"/>
          <w:lang w:eastAsia="ru-RU"/>
        </w:rPr>
        <w:t xml:space="preserve"> развития детей «Дагестанские народные праздники в детском саду». - Махачкала: АЛЕФ. 2021.</w:t>
      </w:r>
    </w:p>
    <w:p w:rsidR="00FA68A0" w:rsidRPr="00780418" w:rsidRDefault="00780418" w:rsidP="00780418">
      <w:pPr>
        <w:pStyle w:val="a8"/>
        <w:rPr>
          <w:rFonts w:ascii="Times New Roman" w:hAnsi="Times New Roman" w:cs="Times New Roman"/>
          <w:sz w:val="24"/>
          <w:szCs w:val="24"/>
        </w:rPr>
      </w:pPr>
      <w:r>
        <w:rPr>
          <w:rFonts w:ascii="Times New Roman" w:hAnsi="Times New Roman" w:cs="Times New Roman"/>
          <w:sz w:val="24"/>
          <w:szCs w:val="24"/>
        </w:rPr>
        <w:t>-</w:t>
      </w:r>
      <w:proofErr w:type="spellStart"/>
      <w:r w:rsidR="00FA68A0" w:rsidRPr="00780418">
        <w:rPr>
          <w:rFonts w:ascii="Times New Roman" w:hAnsi="Times New Roman" w:cs="Times New Roman"/>
          <w:sz w:val="24"/>
          <w:szCs w:val="24"/>
        </w:rPr>
        <w:t>Гусарова</w:t>
      </w:r>
      <w:proofErr w:type="spellEnd"/>
      <w:r w:rsidR="00FA68A0" w:rsidRPr="00780418">
        <w:rPr>
          <w:rFonts w:ascii="Times New Roman" w:hAnsi="Times New Roman" w:cs="Times New Roman"/>
          <w:sz w:val="24"/>
          <w:szCs w:val="24"/>
        </w:rPr>
        <w:t xml:space="preserve"> Л.Ф. Проектная деятельность в условиях дагестанского </w:t>
      </w:r>
      <w:proofErr w:type="spellStart"/>
      <w:r w:rsidR="00FA68A0" w:rsidRPr="00780418">
        <w:rPr>
          <w:rFonts w:ascii="Times New Roman" w:hAnsi="Times New Roman" w:cs="Times New Roman"/>
          <w:sz w:val="24"/>
          <w:szCs w:val="24"/>
        </w:rPr>
        <w:t>детского</w:t>
      </w:r>
      <w:proofErr w:type="gramStart"/>
      <w:r w:rsidR="00FA68A0" w:rsidRPr="00780418">
        <w:rPr>
          <w:rFonts w:ascii="Times New Roman" w:hAnsi="Times New Roman" w:cs="Times New Roman"/>
          <w:sz w:val="24"/>
          <w:szCs w:val="24"/>
        </w:rPr>
        <w:t>.с</w:t>
      </w:r>
      <w:proofErr w:type="gramEnd"/>
      <w:r w:rsidR="00FA68A0" w:rsidRPr="00780418">
        <w:rPr>
          <w:rFonts w:ascii="Times New Roman" w:hAnsi="Times New Roman" w:cs="Times New Roman"/>
          <w:sz w:val="24"/>
          <w:szCs w:val="24"/>
        </w:rPr>
        <w:t>ада</w:t>
      </w:r>
      <w:proofErr w:type="spellEnd"/>
      <w:r w:rsidR="00FA68A0" w:rsidRPr="00780418">
        <w:rPr>
          <w:rFonts w:ascii="Times New Roman" w:hAnsi="Times New Roman" w:cs="Times New Roman"/>
          <w:sz w:val="24"/>
          <w:szCs w:val="24"/>
        </w:rPr>
        <w:t xml:space="preserve"> – методическое пособие, - Махачкала: издательство ДИРО 2021г.</w:t>
      </w:r>
    </w:p>
    <w:p w:rsidR="00FA68A0" w:rsidRPr="00780418" w:rsidRDefault="00780418" w:rsidP="00780418">
      <w:pPr>
        <w:pStyle w:val="a8"/>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00FA68A0" w:rsidRPr="00780418">
        <w:rPr>
          <w:rFonts w:ascii="Times New Roman" w:hAnsi="Times New Roman" w:cs="Times New Roman"/>
          <w:sz w:val="24"/>
          <w:szCs w:val="24"/>
        </w:rPr>
        <w:t>Гришина А.В. Сюжетные физкультурные занятия в детском саду (по мотивам дагестанских народных и авторских сказок для детей от 3 до 7 лет) – методическое пособи</w:t>
      </w:r>
      <w:proofErr w:type="gramStart"/>
      <w:r w:rsidR="00FA68A0" w:rsidRPr="00780418">
        <w:rPr>
          <w:rFonts w:ascii="Times New Roman" w:hAnsi="Times New Roman" w:cs="Times New Roman"/>
          <w:sz w:val="24"/>
          <w:szCs w:val="24"/>
        </w:rPr>
        <w:t>е</w:t>
      </w:r>
      <w:r w:rsidR="00FA68A0" w:rsidRPr="00780418">
        <w:rPr>
          <w:rFonts w:ascii="Times New Roman" w:eastAsia="Times New Roman" w:hAnsi="Times New Roman" w:cs="Times New Roman"/>
          <w:sz w:val="24"/>
          <w:szCs w:val="24"/>
          <w:lang w:eastAsia="ru-RU"/>
        </w:rPr>
        <w:t>-</w:t>
      </w:r>
      <w:proofErr w:type="gramEnd"/>
      <w:r w:rsidR="00FA68A0" w:rsidRPr="00780418">
        <w:rPr>
          <w:rFonts w:ascii="Times New Roman" w:eastAsia="Times New Roman" w:hAnsi="Times New Roman" w:cs="Times New Roman"/>
          <w:sz w:val="24"/>
          <w:szCs w:val="24"/>
          <w:lang w:eastAsia="ru-RU"/>
        </w:rPr>
        <w:t xml:space="preserve"> Махачкала: АЛЕФ. 2021.</w:t>
      </w:r>
    </w:p>
    <w:p w:rsidR="00853745" w:rsidRDefault="007F43A9" w:rsidP="00B72BA6">
      <w:pPr>
        <w:pStyle w:val="a8"/>
        <w:rPr>
          <w:rFonts w:ascii="Times New Roman" w:hAnsi="Times New Roman" w:cs="Times New Roman"/>
          <w:sz w:val="24"/>
          <w:szCs w:val="24"/>
        </w:rPr>
      </w:pPr>
      <w:r>
        <w:rPr>
          <w:rFonts w:ascii="Times New Roman" w:hAnsi="Times New Roman" w:cs="Times New Roman"/>
          <w:sz w:val="24"/>
          <w:szCs w:val="24"/>
        </w:rPr>
        <w:t>-картины для рассматривания, плакаты.</w:t>
      </w:r>
    </w:p>
    <w:p w:rsidR="00C41AE0" w:rsidRPr="008673B0" w:rsidRDefault="00C41AE0" w:rsidP="00C41AE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С целью управления образовательным процессом используются электронные образовательные ресурсы для работы с детьми. 100% педагогов считают, что использование ИКТ существенно облегчает проведение занятий и позволяет разнообразить их. </w:t>
      </w:r>
    </w:p>
    <w:p w:rsidR="009D392E" w:rsidRPr="00B72BA6" w:rsidRDefault="009D392E" w:rsidP="009D392E">
      <w:pPr>
        <w:pStyle w:val="a8"/>
        <w:rPr>
          <w:rFonts w:ascii="Times New Roman" w:hAnsi="Times New Roman" w:cs="Times New Roman"/>
          <w:sz w:val="24"/>
          <w:szCs w:val="24"/>
        </w:rPr>
      </w:pPr>
      <w:r>
        <w:rPr>
          <w:rFonts w:ascii="Times New Roman" w:hAnsi="Times New Roman" w:cs="Times New Roman"/>
          <w:sz w:val="24"/>
          <w:szCs w:val="24"/>
        </w:rPr>
        <w:t>Информационное обеспечение Детского сада включает:</w:t>
      </w:r>
    </w:p>
    <w:p w:rsidR="008673B0" w:rsidRDefault="00EC645D" w:rsidP="00B72BA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 2023</w:t>
      </w:r>
      <w:r w:rsidR="009D392E">
        <w:rPr>
          <w:rFonts w:ascii="Times New Roman" w:eastAsia="Times New Roman" w:hAnsi="Times New Roman" w:cs="Times New Roman"/>
          <w:color w:val="000000" w:themeColor="text1"/>
          <w:sz w:val="24"/>
          <w:szCs w:val="24"/>
          <w:lang w:eastAsia="ru-RU"/>
        </w:rPr>
        <w:t xml:space="preserve"> году пополнилось компьютером, </w:t>
      </w:r>
    </w:p>
    <w:p w:rsidR="009E54BD" w:rsidRPr="0042466D" w:rsidRDefault="00381A68" w:rsidP="0042466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w:t>
      </w:r>
      <w:r w:rsidRPr="008673B0">
        <w:rPr>
          <w:rFonts w:ascii="Times New Roman" w:eastAsia="Times New Roman" w:hAnsi="Times New Roman" w:cs="Times New Roman"/>
          <w:color w:val="000000" w:themeColor="text1"/>
          <w:sz w:val="24"/>
          <w:szCs w:val="24"/>
          <w:lang w:eastAsia="ru-RU"/>
        </w:rPr>
        <w:t xml:space="preserve">рограммное обеспечение </w:t>
      </w:r>
      <w:r>
        <w:rPr>
          <w:rFonts w:ascii="Times New Roman" w:eastAsia="Times New Roman" w:hAnsi="Times New Roman" w:cs="Times New Roman"/>
          <w:color w:val="000000" w:themeColor="text1"/>
          <w:sz w:val="24"/>
          <w:szCs w:val="24"/>
          <w:lang w:eastAsia="ru-RU"/>
        </w:rPr>
        <w:t xml:space="preserve">- </w:t>
      </w:r>
      <w:r w:rsidRPr="008673B0">
        <w:rPr>
          <w:rFonts w:ascii="Times New Roman" w:eastAsia="Times New Roman" w:hAnsi="Times New Roman" w:cs="Times New Roman"/>
          <w:color w:val="000000" w:themeColor="text1"/>
          <w:sz w:val="24"/>
          <w:szCs w:val="24"/>
          <w:lang w:eastAsia="ru-RU"/>
        </w:rPr>
        <w:t xml:space="preserve">позволяет работать с текстовыми редакторами, </w:t>
      </w:r>
      <w:proofErr w:type="spellStart"/>
      <w:r>
        <w:rPr>
          <w:rFonts w:ascii="Times New Roman" w:eastAsia="Times New Roman" w:hAnsi="Times New Roman" w:cs="Times New Roman"/>
          <w:color w:val="000000" w:themeColor="text1"/>
          <w:sz w:val="24"/>
          <w:szCs w:val="24"/>
          <w:lang w:eastAsia="ru-RU"/>
        </w:rPr>
        <w:t>и</w:t>
      </w:r>
      <w:r w:rsidRPr="008673B0">
        <w:rPr>
          <w:rFonts w:ascii="Times New Roman" w:eastAsia="Times New Roman" w:hAnsi="Times New Roman" w:cs="Times New Roman"/>
          <w:color w:val="000000" w:themeColor="text1"/>
          <w:sz w:val="24"/>
          <w:szCs w:val="24"/>
          <w:lang w:eastAsia="ru-RU"/>
        </w:rPr>
        <w:t>нтернет-ресурсами</w:t>
      </w:r>
      <w:proofErr w:type="spellEnd"/>
      <w:r w:rsidRPr="008673B0">
        <w:rPr>
          <w:rFonts w:ascii="Times New Roman" w:eastAsia="Times New Roman" w:hAnsi="Times New Roman" w:cs="Times New Roman"/>
          <w:color w:val="000000" w:themeColor="text1"/>
          <w:sz w:val="24"/>
          <w:szCs w:val="24"/>
          <w:lang w:eastAsia="ru-RU"/>
        </w:rPr>
        <w:t>, фото и видео материалами</w:t>
      </w:r>
      <w:r>
        <w:rPr>
          <w:rFonts w:ascii="Times New Roman" w:eastAsia="Times New Roman" w:hAnsi="Times New Roman" w:cs="Times New Roman"/>
          <w:color w:val="000000" w:themeColor="text1"/>
          <w:sz w:val="24"/>
          <w:szCs w:val="24"/>
          <w:lang w:eastAsia="ru-RU"/>
        </w:rPr>
        <w:t>, графическими редакторами.</w:t>
      </w:r>
    </w:p>
    <w:p w:rsidR="0042466D" w:rsidRDefault="0042466D" w:rsidP="0042466D">
      <w:pPr>
        <w:shd w:val="clear" w:color="auto" w:fill="FFFFFF"/>
        <w:spacing w:before="33" w:after="3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Д</w:t>
      </w:r>
      <w:r w:rsidRPr="00D55281">
        <w:rPr>
          <w:rFonts w:ascii="Times New Roman" w:eastAsia="Times New Roman" w:hAnsi="Times New Roman" w:cs="Times New Roman"/>
          <w:color w:val="000000"/>
          <w:sz w:val="24"/>
          <w:szCs w:val="24"/>
          <w:lang w:eastAsia="ru-RU"/>
        </w:rPr>
        <w:t>ОО имеет выход в сеть Интернет, электронную почту и собственный сайт детского сада</w:t>
      </w:r>
      <w:r w:rsidR="00143CBF">
        <w:rPr>
          <w:rFonts w:ascii="Times New Roman" w:eastAsia="Times New Roman" w:hAnsi="Times New Roman" w:cs="Times New Roman"/>
          <w:color w:val="000000"/>
          <w:sz w:val="24"/>
          <w:szCs w:val="24"/>
          <w:lang w:eastAsia="ru-RU"/>
        </w:rPr>
        <w:t xml:space="preserve">, социальные сети: </w:t>
      </w:r>
      <w:proofErr w:type="spellStart"/>
      <w:r w:rsidR="00143CBF">
        <w:rPr>
          <w:rFonts w:ascii="Times New Roman" w:eastAsia="Times New Roman" w:hAnsi="Times New Roman" w:cs="Times New Roman"/>
          <w:color w:val="000000"/>
          <w:sz w:val="24"/>
          <w:szCs w:val="24"/>
          <w:lang w:eastAsia="ru-RU"/>
        </w:rPr>
        <w:t>телеграм</w:t>
      </w:r>
      <w:proofErr w:type="spellEnd"/>
      <w:r w:rsidR="00143CBF">
        <w:rPr>
          <w:rFonts w:ascii="Times New Roman" w:eastAsia="Times New Roman" w:hAnsi="Times New Roman" w:cs="Times New Roman"/>
          <w:color w:val="000000"/>
          <w:sz w:val="24"/>
          <w:szCs w:val="24"/>
          <w:lang w:eastAsia="ru-RU"/>
        </w:rPr>
        <w:t xml:space="preserve"> </w:t>
      </w:r>
      <w:proofErr w:type="spellStart"/>
      <w:r w:rsidR="00143CBF">
        <w:rPr>
          <w:rFonts w:ascii="Times New Roman" w:eastAsia="Times New Roman" w:hAnsi="Times New Roman" w:cs="Times New Roman"/>
          <w:color w:val="000000"/>
          <w:sz w:val="24"/>
          <w:szCs w:val="24"/>
          <w:lang w:eastAsia="ru-RU"/>
        </w:rPr>
        <w:t>канал</w:t>
      </w:r>
      <w:hyperlink r:id="rId15" w:tgtFrame="_blank" w:history="1">
        <w:r w:rsidR="00F26F01">
          <w:rPr>
            <w:rStyle w:val="a9"/>
            <w:rFonts w:ascii="Arial" w:hAnsi="Arial" w:cs="Arial"/>
            <w:sz w:val="19"/>
            <w:szCs w:val="19"/>
            <w:shd w:val="clear" w:color="auto" w:fill="FFFFFF"/>
          </w:rPr>
          <w:t>https</w:t>
        </w:r>
        <w:proofErr w:type="spellEnd"/>
        <w:r w:rsidR="00F26F01">
          <w:rPr>
            <w:rStyle w:val="a9"/>
            <w:rFonts w:ascii="Arial" w:hAnsi="Arial" w:cs="Arial"/>
            <w:sz w:val="19"/>
            <w:szCs w:val="19"/>
            <w:shd w:val="clear" w:color="auto" w:fill="FFFFFF"/>
          </w:rPr>
          <w:t>://t.me/det_sad_56_mkala</w:t>
        </w:r>
      </w:hyperlink>
      <w:r w:rsidR="00143CBF">
        <w:rPr>
          <w:rFonts w:ascii="Times New Roman" w:eastAsia="Times New Roman" w:hAnsi="Times New Roman" w:cs="Times New Roman"/>
          <w:color w:val="000000"/>
          <w:sz w:val="24"/>
          <w:szCs w:val="24"/>
          <w:lang w:eastAsia="ru-RU"/>
        </w:rPr>
        <w:t>, в</w:t>
      </w:r>
      <w:proofErr w:type="gramStart"/>
      <w:r w:rsidR="00143CBF">
        <w:rPr>
          <w:rFonts w:ascii="Times New Roman" w:eastAsia="Times New Roman" w:hAnsi="Times New Roman" w:cs="Times New Roman"/>
          <w:color w:val="000000"/>
          <w:sz w:val="24"/>
          <w:szCs w:val="24"/>
          <w:lang w:eastAsia="ru-RU"/>
        </w:rPr>
        <w:t xml:space="preserve"> </w:t>
      </w:r>
      <w:proofErr w:type="spellStart"/>
      <w:r w:rsidR="00143CBF">
        <w:rPr>
          <w:rFonts w:ascii="Times New Roman" w:eastAsia="Times New Roman" w:hAnsi="Times New Roman" w:cs="Times New Roman"/>
          <w:color w:val="000000"/>
          <w:sz w:val="24"/>
          <w:szCs w:val="24"/>
          <w:lang w:eastAsia="ru-RU"/>
        </w:rPr>
        <w:t>В</w:t>
      </w:r>
      <w:proofErr w:type="spellEnd"/>
      <w:proofErr w:type="gramEnd"/>
      <w:r w:rsidR="00143CBF">
        <w:rPr>
          <w:rFonts w:ascii="Times New Roman" w:eastAsia="Times New Roman" w:hAnsi="Times New Roman" w:cs="Times New Roman"/>
          <w:color w:val="000000"/>
          <w:sz w:val="24"/>
          <w:szCs w:val="24"/>
          <w:lang w:eastAsia="ru-RU"/>
        </w:rPr>
        <w:t xml:space="preserve"> Контакте</w:t>
      </w:r>
      <w:r w:rsidR="00F26F01">
        <w:rPr>
          <w:rFonts w:ascii="Times New Roman" w:eastAsia="Times New Roman" w:hAnsi="Times New Roman" w:cs="Times New Roman"/>
          <w:color w:val="000000"/>
          <w:sz w:val="24"/>
          <w:szCs w:val="24"/>
          <w:lang w:eastAsia="ru-RU"/>
        </w:rPr>
        <w:t xml:space="preserve"> </w:t>
      </w:r>
      <w:r w:rsidR="00143CBF">
        <w:rPr>
          <w:rFonts w:ascii="Times New Roman" w:eastAsia="Times New Roman" w:hAnsi="Times New Roman" w:cs="Times New Roman"/>
          <w:color w:val="000000"/>
          <w:sz w:val="24"/>
          <w:szCs w:val="24"/>
          <w:lang w:eastAsia="ru-RU"/>
        </w:rPr>
        <w:t>,</w:t>
      </w:r>
      <w:r w:rsidR="00F26F01" w:rsidRPr="00F26F01">
        <w:t xml:space="preserve"> </w:t>
      </w:r>
      <w:hyperlink r:id="rId16" w:tgtFrame="_blank" w:history="1">
        <w:r w:rsidR="00F26F01">
          <w:rPr>
            <w:rStyle w:val="a9"/>
            <w:rFonts w:ascii="Arial" w:hAnsi="Arial" w:cs="Arial"/>
            <w:sz w:val="19"/>
            <w:szCs w:val="19"/>
            <w:shd w:val="clear" w:color="auto" w:fill="FFFFFF"/>
          </w:rPr>
          <w:t>https://vk.com/public207741602</w:t>
        </w:r>
      </w:hyperlink>
      <w:r w:rsidR="00143CBF">
        <w:rPr>
          <w:rFonts w:ascii="Times New Roman" w:eastAsia="Times New Roman" w:hAnsi="Times New Roman" w:cs="Times New Roman"/>
          <w:color w:val="000000"/>
          <w:sz w:val="24"/>
          <w:szCs w:val="24"/>
          <w:lang w:eastAsia="ru-RU"/>
        </w:rPr>
        <w:t xml:space="preserve"> Одноклассники</w:t>
      </w:r>
      <w:r w:rsidR="00F26F01">
        <w:t xml:space="preserve">    </w:t>
      </w:r>
      <w:hyperlink r:id="rId17" w:tgtFrame="_blank" w:history="1">
        <w:r w:rsidR="00F26F01">
          <w:rPr>
            <w:rStyle w:val="a9"/>
            <w:rFonts w:ascii="Arial" w:hAnsi="Arial" w:cs="Arial"/>
            <w:sz w:val="19"/>
            <w:szCs w:val="19"/>
            <w:shd w:val="clear" w:color="auto" w:fill="FFFFFF"/>
          </w:rPr>
          <w:t>https://ok.ru/profile/579652527958</w:t>
        </w:r>
      </w:hyperlink>
    </w:p>
    <w:p w:rsidR="0042466D" w:rsidRPr="008673B0" w:rsidRDefault="0042466D" w:rsidP="00381A68">
      <w:pPr>
        <w:spacing w:after="0" w:line="240" w:lineRule="auto"/>
        <w:jc w:val="both"/>
        <w:outlineLvl w:val="0"/>
        <w:rPr>
          <w:rFonts w:ascii="Times New Roman" w:eastAsia="Times New Roman" w:hAnsi="Times New Roman" w:cs="Times New Roman"/>
          <w:bCs/>
          <w:color w:val="000000" w:themeColor="text1"/>
          <w:kern w:val="36"/>
          <w:sz w:val="24"/>
          <w:szCs w:val="24"/>
          <w:lang w:eastAsia="ru-RU"/>
        </w:rPr>
      </w:pPr>
    </w:p>
    <w:p w:rsidR="008673B0" w:rsidRPr="008673B0" w:rsidRDefault="008673B0" w:rsidP="00F179D4">
      <w:pPr>
        <w:shd w:val="clear" w:color="auto" w:fill="FFFFFF"/>
        <w:spacing w:after="36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bCs/>
          <w:color w:val="000000" w:themeColor="text1"/>
          <w:sz w:val="24"/>
          <w:szCs w:val="24"/>
          <w:lang w:eastAsia="ru-RU"/>
        </w:rPr>
        <w:t>Вывод: </w:t>
      </w:r>
      <w:proofErr w:type="spellStart"/>
      <w:r w:rsidRPr="008673B0">
        <w:rPr>
          <w:rFonts w:ascii="Times New Roman" w:eastAsia="Times New Roman" w:hAnsi="Times New Roman" w:cs="Times New Roman"/>
          <w:color w:val="000000" w:themeColor="text1"/>
          <w:sz w:val="24"/>
          <w:szCs w:val="24"/>
          <w:lang w:eastAsia="ru-RU"/>
        </w:rPr>
        <w:t>Учебно</w:t>
      </w:r>
      <w:proofErr w:type="spellEnd"/>
      <w:r w:rsidRPr="008673B0">
        <w:rPr>
          <w:rFonts w:ascii="Times New Roman" w:eastAsia="Times New Roman" w:hAnsi="Times New Roman" w:cs="Times New Roman"/>
          <w:color w:val="000000" w:themeColor="text1"/>
          <w:sz w:val="24"/>
          <w:szCs w:val="24"/>
          <w:lang w:eastAsia="ru-RU"/>
        </w:rPr>
        <w:t xml:space="preserve"> – методическое и </w:t>
      </w:r>
      <w:proofErr w:type="spellStart"/>
      <w:r w:rsidRPr="008673B0">
        <w:rPr>
          <w:rFonts w:ascii="Times New Roman" w:eastAsia="Times New Roman" w:hAnsi="Times New Roman" w:cs="Times New Roman"/>
          <w:color w:val="000000" w:themeColor="text1"/>
          <w:sz w:val="24"/>
          <w:szCs w:val="24"/>
          <w:lang w:eastAsia="ru-RU"/>
        </w:rPr>
        <w:t>библиотечно</w:t>
      </w:r>
      <w:proofErr w:type="spellEnd"/>
      <w:r w:rsidRPr="008673B0">
        <w:rPr>
          <w:rFonts w:ascii="Times New Roman" w:eastAsia="Times New Roman" w:hAnsi="Times New Roman" w:cs="Times New Roman"/>
          <w:color w:val="000000" w:themeColor="text1"/>
          <w:sz w:val="24"/>
          <w:szCs w:val="24"/>
          <w:lang w:eastAsia="ru-RU"/>
        </w:rPr>
        <w:t xml:space="preserve"> – информационное обеспечение в ДОУ соответствует требованиям реализуемой образовательной программы, обеспечивает образовательную деятельность, присмотр и уход за детьми. Педагоги ДОУ имеют возможность пользоваться фондом </w:t>
      </w:r>
      <w:proofErr w:type="spellStart"/>
      <w:r w:rsidRPr="008673B0">
        <w:rPr>
          <w:rFonts w:ascii="Times New Roman" w:eastAsia="Times New Roman" w:hAnsi="Times New Roman" w:cs="Times New Roman"/>
          <w:color w:val="000000" w:themeColor="text1"/>
          <w:sz w:val="24"/>
          <w:szCs w:val="24"/>
          <w:lang w:eastAsia="ru-RU"/>
        </w:rPr>
        <w:t>учебно</w:t>
      </w:r>
      <w:proofErr w:type="spellEnd"/>
      <w:r w:rsidRPr="008673B0">
        <w:rPr>
          <w:rFonts w:ascii="Times New Roman" w:eastAsia="Times New Roman" w:hAnsi="Times New Roman" w:cs="Times New Roman"/>
          <w:color w:val="000000" w:themeColor="text1"/>
          <w:sz w:val="24"/>
          <w:szCs w:val="24"/>
          <w:lang w:eastAsia="ru-RU"/>
        </w:rPr>
        <w:t xml:space="preserve"> – методической литературы и </w:t>
      </w:r>
      <w:proofErr w:type="spellStart"/>
      <w:r w:rsidRPr="008673B0">
        <w:rPr>
          <w:rFonts w:ascii="Times New Roman" w:eastAsia="Times New Roman" w:hAnsi="Times New Roman" w:cs="Times New Roman"/>
          <w:color w:val="000000" w:themeColor="text1"/>
          <w:sz w:val="24"/>
          <w:szCs w:val="24"/>
          <w:lang w:eastAsia="ru-RU"/>
        </w:rPr>
        <w:t>электронно</w:t>
      </w:r>
      <w:proofErr w:type="spellEnd"/>
      <w:r w:rsidRPr="008673B0">
        <w:rPr>
          <w:rFonts w:ascii="Times New Roman" w:eastAsia="Times New Roman" w:hAnsi="Times New Roman" w:cs="Times New Roman"/>
          <w:color w:val="000000" w:themeColor="text1"/>
          <w:sz w:val="24"/>
          <w:szCs w:val="24"/>
          <w:lang w:eastAsia="ru-RU"/>
        </w:rPr>
        <w:t xml:space="preserve"> – образовательными ресурсами.</w:t>
      </w:r>
    </w:p>
    <w:p w:rsidR="008673B0" w:rsidRPr="008673B0" w:rsidRDefault="008673B0" w:rsidP="00F179D4">
      <w:pPr>
        <w:spacing w:after="0" w:line="240" w:lineRule="auto"/>
        <w:rPr>
          <w:rFonts w:ascii="Times New Roman" w:eastAsia="Calibri" w:hAnsi="Times New Roman" w:cs="Times New Roman"/>
          <w:b/>
          <w:iCs/>
          <w:color w:val="000000" w:themeColor="text1"/>
          <w:sz w:val="24"/>
          <w:szCs w:val="24"/>
          <w:lang w:eastAsia="ru-RU"/>
        </w:rPr>
      </w:pPr>
      <w:r w:rsidRPr="008673B0">
        <w:rPr>
          <w:rFonts w:ascii="Times New Roman" w:eastAsia="Calibri" w:hAnsi="Times New Roman" w:cs="Times New Roman"/>
          <w:b/>
          <w:iCs/>
          <w:color w:val="000000" w:themeColor="text1"/>
          <w:sz w:val="24"/>
          <w:szCs w:val="24"/>
          <w:lang w:eastAsia="ru-RU"/>
        </w:rPr>
        <w:t>1.7. Оценка материально-технической базы</w:t>
      </w:r>
    </w:p>
    <w:p w:rsidR="008673B0" w:rsidRPr="008673B0" w:rsidRDefault="008673B0" w:rsidP="00F179D4">
      <w:pPr>
        <w:spacing w:before="100" w:beforeAutospacing="1" w:after="0" w:afterAutospacing="1"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Состояние материально-технич</w:t>
      </w:r>
      <w:r w:rsidR="00DA0C30">
        <w:rPr>
          <w:rFonts w:ascii="Times New Roman" w:eastAsia="Times New Roman" w:hAnsi="Times New Roman" w:cs="Times New Roman"/>
          <w:bCs/>
          <w:color w:val="000000" w:themeColor="text1"/>
          <w:kern w:val="36"/>
          <w:sz w:val="24"/>
          <w:szCs w:val="24"/>
          <w:lang w:eastAsia="ru-RU"/>
        </w:rPr>
        <w:t>еской базы МБДОУ «Детский сад №56</w:t>
      </w:r>
      <w:r w:rsidRPr="008673B0">
        <w:rPr>
          <w:rFonts w:ascii="Times New Roman" w:eastAsia="Times New Roman" w:hAnsi="Times New Roman" w:cs="Times New Roman"/>
          <w:bCs/>
          <w:color w:val="000000" w:themeColor="text1"/>
          <w:kern w:val="36"/>
          <w:sz w:val="24"/>
          <w:szCs w:val="24"/>
          <w:lang w:eastAsia="ru-RU"/>
        </w:rPr>
        <w:t xml:space="preserve">» не на все 100 % соответствует педагогическим требованиям, современному уровню образования и санитарным </w:t>
      </w:r>
      <w:r w:rsidRPr="008673B0">
        <w:rPr>
          <w:rFonts w:ascii="Times New Roman" w:eastAsia="Times New Roman" w:hAnsi="Times New Roman" w:cs="Times New Roman"/>
          <w:bCs/>
          <w:color w:val="000000" w:themeColor="text1"/>
          <w:kern w:val="36"/>
          <w:sz w:val="24"/>
          <w:szCs w:val="24"/>
          <w:lang w:eastAsia="ru-RU"/>
        </w:rPr>
        <w:lastRenderedPageBreak/>
        <w:t>нормам. Образовател</w:t>
      </w:r>
      <w:r w:rsidR="00DA0C30">
        <w:rPr>
          <w:rFonts w:ascii="Times New Roman" w:eastAsia="Times New Roman" w:hAnsi="Times New Roman" w:cs="Times New Roman"/>
          <w:bCs/>
          <w:color w:val="000000" w:themeColor="text1"/>
          <w:kern w:val="36"/>
          <w:sz w:val="24"/>
          <w:szCs w:val="24"/>
          <w:lang w:eastAsia="ru-RU"/>
        </w:rPr>
        <w:t>ьная деятельность ведется в двухэтажном, кирпичном здании 1972</w:t>
      </w:r>
      <w:r w:rsidRPr="008673B0">
        <w:rPr>
          <w:rFonts w:ascii="Times New Roman" w:eastAsia="Times New Roman" w:hAnsi="Times New Roman" w:cs="Times New Roman"/>
          <w:bCs/>
          <w:color w:val="000000" w:themeColor="text1"/>
          <w:kern w:val="36"/>
          <w:sz w:val="24"/>
          <w:szCs w:val="24"/>
          <w:lang w:eastAsia="ru-RU"/>
        </w:rPr>
        <w:t xml:space="preserve"> года постройки. Здание детского сада имеет ограждённую территорию, имеется наружное электрическое освещение. Здание обеспечено всеми видами инженерных коммуникаций: водоснабжением, автономным отоплением</w:t>
      </w:r>
      <w:r w:rsidR="00C80653">
        <w:rPr>
          <w:rFonts w:ascii="Times New Roman" w:eastAsia="Times New Roman" w:hAnsi="Times New Roman" w:cs="Times New Roman"/>
          <w:bCs/>
          <w:color w:val="000000" w:themeColor="text1"/>
          <w:kern w:val="36"/>
          <w:sz w:val="24"/>
          <w:szCs w:val="24"/>
          <w:lang w:eastAsia="ru-RU"/>
        </w:rPr>
        <w:t>,</w:t>
      </w:r>
      <w:r w:rsidRPr="008673B0">
        <w:rPr>
          <w:rFonts w:ascii="Times New Roman" w:eastAsia="Times New Roman" w:hAnsi="Times New Roman" w:cs="Times New Roman"/>
          <w:bCs/>
          <w:color w:val="000000" w:themeColor="text1"/>
          <w:kern w:val="36"/>
          <w:sz w:val="24"/>
          <w:szCs w:val="24"/>
          <w:lang w:eastAsia="ru-RU"/>
        </w:rPr>
        <w:t xml:space="preserve"> канализацией.</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xml:space="preserve">Учреждение обеспечено учебно-наглядными пособиями и спортинвентарём. </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Существующие в МБДОУ помещения позволяют обеспечить продуктивную и результативную деятельность детей и работников учреждения:</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xml:space="preserve">- групповые помещения - </w:t>
      </w:r>
      <w:r w:rsidR="00EC645D">
        <w:rPr>
          <w:rFonts w:ascii="Times New Roman" w:eastAsia="Times New Roman" w:hAnsi="Times New Roman" w:cs="Times New Roman"/>
          <w:bCs/>
          <w:color w:val="000000" w:themeColor="text1"/>
          <w:kern w:val="36"/>
          <w:sz w:val="24"/>
          <w:szCs w:val="24"/>
          <w:lang w:eastAsia="ru-RU"/>
        </w:rPr>
        <w:t>11</w:t>
      </w:r>
      <w:r w:rsidRPr="008673B0">
        <w:rPr>
          <w:rFonts w:ascii="Times New Roman" w:eastAsia="Times New Roman" w:hAnsi="Times New Roman" w:cs="Times New Roman"/>
          <w:bCs/>
          <w:color w:val="000000" w:themeColor="text1"/>
          <w:kern w:val="36"/>
          <w:sz w:val="24"/>
          <w:szCs w:val="24"/>
          <w:lang w:eastAsia="ru-RU"/>
        </w:rPr>
        <w:t>,</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xml:space="preserve">- методический кабинет </w:t>
      </w:r>
      <w:r w:rsidR="00D1178F" w:rsidRPr="008673B0">
        <w:rPr>
          <w:rFonts w:ascii="Times New Roman" w:eastAsia="Times New Roman" w:hAnsi="Times New Roman" w:cs="Times New Roman"/>
          <w:bCs/>
          <w:color w:val="000000" w:themeColor="text1"/>
          <w:kern w:val="36"/>
          <w:sz w:val="24"/>
          <w:szCs w:val="24"/>
          <w:lang w:eastAsia="ru-RU"/>
        </w:rPr>
        <w:t>– 1</w:t>
      </w:r>
      <w:r w:rsidRPr="008673B0">
        <w:rPr>
          <w:rFonts w:ascii="Times New Roman" w:eastAsia="Times New Roman" w:hAnsi="Times New Roman" w:cs="Times New Roman"/>
          <w:bCs/>
          <w:color w:val="000000" w:themeColor="text1"/>
          <w:kern w:val="36"/>
          <w:sz w:val="24"/>
          <w:szCs w:val="24"/>
          <w:lang w:eastAsia="ru-RU"/>
        </w:rPr>
        <w:t>;</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административные кабинеты – 1;</w:t>
      </w:r>
    </w:p>
    <w:p w:rsidR="008673B0" w:rsidRP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медицинский блок (медицинский кабинет, изолятор)</w:t>
      </w:r>
    </w:p>
    <w:p w:rsidR="008673B0"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пищеблок для полного цикла приготовления пищи.</w:t>
      </w:r>
    </w:p>
    <w:p w:rsidR="009A2992" w:rsidRPr="008673B0" w:rsidRDefault="009A2992"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p>
    <w:p w:rsidR="009A2992" w:rsidRDefault="008673B0" w:rsidP="00F179D4">
      <w:pPr>
        <w:spacing w:after="0" w:line="240" w:lineRule="auto"/>
        <w:ind w:firstLine="567"/>
        <w:jc w:val="both"/>
        <w:outlineLvl w:val="0"/>
        <w:rPr>
          <w:rFonts w:ascii="Times New Roman" w:eastAsia="Times New Roman" w:hAnsi="Times New Roman" w:cs="Times New Roman"/>
          <w:bCs/>
          <w:color w:val="000000" w:themeColor="text1"/>
          <w:kern w:val="36"/>
          <w:sz w:val="24"/>
          <w:szCs w:val="24"/>
          <w:lang w:eastAsia="ru-RU"/>
        </w:rPr>
      </w:pPr>
      <w:r w:rsidRPr="008673B0">
        <w:rPr>
          <w:rFonts w:ascii="Times New Roman" w:eastAsia="Times New Roman" w:hAnsi="Times New Roman" w:cs="Times New Roman"/>
          <w:bCs/>
          <w:color w:val="000000" w:themeColor="text1"/>
          <w:kern w:val="36"/>
          <w:sz w:val="24"/>
          <w:szCs w:val="24"/>
          <w:lang w:eastAsia="ru-RU"/>
        </w:rPr>
        <w:t xml:space="preserve">Учреждение оснащено следующими техническими средствами: </w:t>
      </w:r>
    </w:p>
    <w:tbl>
      <w:tblPr>
        <w:tblW w:w="8080" w:type="dxa"/>
        <w:tblCellSpacing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80"/>
        <w:gridCol w:w="5415"/>
        <w:gridCol w:w="1985"/>
      </w:tblGrid>
      <w:tr w:rsidR="009A2992" w:rsidRPr="009A299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A2992">
              <w:rPr>
                <w:rFonts w:ascii="Times New Roman" w:eastAsia="Times New Roman" w:hAnsi="Times New Roman" w:cs="Times New Roman"/>
                <w:b/>
                <w:bCs/>
                <w:sz w:val="24"/>
                <w:szCs w:val="24"/>
                <w:lang w:eastAsia="ru-RU"/>
              </w:rPr>
              <w:t>№</w:t>
            </w:r>
          </w:p>
        </w:tc>
        <w:tc>
          <w:tcPr>
            <w:tcW w:w="5415"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A2992">
              <w:rPr>
                <w:rFonts w:ascii="Times New Roman" w:eastAsia="Times New Roman" w:hAnsi="Times New Roman" w:cs="Times New Roman"/>
                <w:b/>
                <w:bCs/>
                <w:sz w:val="24"/>
                <w:szCs w:val="24"/>
                <w:lang w:eastAsia="ru-RU"/>
              </w:rPr>
              <w:t>Наименование</w:t>
            </w:r>
          </w:p>
        </w:tc>
        <w:tc>
          <w:tcPr>
            <w:tcW w:w="1985"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9A2992">
              <w:rPr>
                <w:rFonts w:ascii="Times New Roman" w:eastAsia="Times New Roman" w:hAnsi="Times New Roman" w:cs="Times New Roman"/>
                <w:b/>
                <w:bCs/>
                <w:sz w:val="24"/>
                <w:szCs w:val="24"/>
                <w:lang w:eastAsia="ru-RU"/>
              </w:rPr>
              <w:t>% обеспеченности</w:t>
            </w:r>
          </w:p>
        </w:tc>
      </w:tr>
      <w:tr w:rsidR="009A2992" w:rsidRPr="00A6354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Технические средства обучения-телевизоры</w:t>
            </w:r>
            <w:r>
              <w:rPr>
                <w:rFonts w:ascii="Times New Roman" w:eastAsia="Times New Roman" w:hAnsi="Times New Roman" w:cs="Times New Roman"/>
                <w:sz w:val="24"/>
                <w:szCs w:val="24"/>
                <w:lang w:eastAsia="ru-RU"/>
              </w:rPr>
              <w:t xml:space="preserve"> – 6 шт.</w:t>
            </w:r>
          </w:p>
        </w:tc>
        <w:tc>
          <w:tcPr>
            <w:tcW w:w="1985" w:type="dxa"/>
            <w:vAlign w:val="center"/>
          </w:tcPr>
          <w:p w:rsidR="009A2992" w:rsidRPr="009A2992" w:rsidRDefault="001B25A9"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9A2992" w:rsidRPr="00A6354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2</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методической литературы      </w:t>
            </w:r>
          </w:p>
        </w:tc>
        <w:tc>
          <w:tcPr>
            <w:tcW w:w="1985" w:type="dxa"/>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9A2992" w:rsidRPr="00A6354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ind w:left="393" w:hanging="408"/>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3</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детской художественной литературы     </w:t>
            </w:r>
          </w:p>
        </w:tc>
        <w:tc>
          <w:tcPr>
            <w:tcW w:w="1985" w:type="dxa"/>
            <w:vAlign w:val="center"/>
          </w:tcPr>
          <w:p w:rsidR="009A2992" w:rsidRPr="009A2992" w:rsidRDefault="001B25A9"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9A2992" w:rsidRPr="00A63542" w:rsidTr="009A2992">
        <w:trPr>
          <w:tblCellSpacing w:w="0" w:type="dxa"/>
        </w:trPr>
        <w:tc>
          <w:tcPr>
            <w:tcW w:w="680" w:type="dxa"/>
            <w:vAlign w:val="center"/>
            <w:hideMark/>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4</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Рояль</w:t>
            </w:r>
            <w:r w:rsidR="00184D25">
              <w:rPr>
                <w:rFonts w:ascii="Times New Roman" w:eastAsia="Times New Roman" w:hAnsi="Times New Roman" w:cs="Times New Roman"/>
                <w:sz w:val="24"/>
                <w:szCs w:val="24"/>
                <w:lang w:eastAsia="ru-RU"/>
              </w:rPr>
              <w:t xml:space="preserve"> – 1 </w:t>
            </w:r>
            <w:proofErr w:type="spellStart"/>
            <w:proofErr w:type="gramStart"/>
            <w:r w:rsidR="00184D25">
              <w:rPr>
                <w:rFonts w:ascii="Times New Roman" w:eastAsia="Times New Roman" w:hAnsi="Times New Roman" w:cs="Times New Roman"/>
                <w:sz w:val="24"/>
                <w:szCs w:val="24"/>
                <w:lang w:eastAsia="ru-RU"/>
              </w:rPr>
              <w:t>шт</w:t>
            </w:r>
            <w:proofErr w:type="spellEnd"/>
            <w:proofErr w:type="gramEnd"/>
          </w:p>
        </w:tc>
        <w:tc>
          <w:tcPr>
            <w:tcW w:w="1985"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r w:rsidR="00184D25">
              <w:rPr>
                <w:rFonts w:ascii="Times New Roman" w:eastAsia="Times New Roman" w:hAnsi="Times New Roman" w:cs="Times New Roman"/>
                <w:sz w:val="24"/>
                <w:szCs w:val="24"/>
                <w:lang w:eastAsia="ru-RU"/>
              </w:rPr>
              <w:t>00</w:t>
            </w:r>
          </w:p>
        </w:tc>
      </w:tr>
      <w:tr w:rsidR="009A2992" w:rsidRPr="00A63542" w:rsidTr="009A2992">
        <w:trPr>
          <w:tblCellSpacing w:w="0" w:type="dxa"/>
        </w:trPr>
        <w:tc>
          <w:tcPr>
            <w:tcW w:w="680"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5</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Синтезатор с колонкой и микрофоном -</w:t>
            </w:r>
            <w:r w:rsidR="00184D25">
              <w:rPr>
                <w:rFonts w:ascii="Times New Roman" w:eastAsia="Times New Roman" w:hAnsi="Times New Roman" w:cs="Times New Roman"/>
                <w:sz w:val="24"/>
                <w:szCs w:val="24"/>
                <w:lang w:eastAsia="ru-RU"/>
              </w:rPr>
              <w:t>3</w:t>
            </w:r>
          </w:p>
        </w:tc>
        <w:tc>
          <w:tcPr>
            <w:tcW w:w="1985"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r w:rsidR="00184D25">
              <w:rPr>
                <w:rFonts w:ascii="Times New Roman" w:eastAsia="Times New Roman" w:hAnsi="Times New Roman" w:cs="Times New Roman"/>
                <w:sz w:val="24"/>
                <w:szCs w:val="24"/>
                <w:lang w:eastAsia="ru-RU"/>
              </w:rPr>
              <w:t>00</w:t>
            </w:r>
          </w:p>
        </w:tc>
      </w:tr>
      <w:tr w:rsidR="009A2992" w:rsidRPr="00A63542" w:rsidTr="009A2992">
        <w:trPr>
          <w:tblCellSpacing w:w="0" w:type="dxa"/>
        </w:trPr>
        <w:tc>
          <w:tcPr>
            <w:tcW w:w="680"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6</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Картины</w:t>
            </w:r>
          </w:p>
        </w:tc>
        <w:tc>
          <w:tcPr>
            <w:tcW w:w="1985"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85</w:t>
            </w:r>
          </w:p>
        </w:tc>
      </w:tr>
      <w:tr w:rsidR="009A2992" w:rsidRPr="00A63542" w:rsidTr="009A2992">
        <w:trPr>
          <w:tblCellSpacing w:w="0" w:type="dxa"/>
        </w:trPr>
        <w:tc>
          <w:tcPr>
            <w:tcW w:w="680"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7</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Муляжи</w:t>
            </w:r>
          </w:p>
        </w:tc>
        <w:tc>
          <w:tcPr>
            <w:tcW w:w="1985" w:type="dxa"/>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75</w:t>
            </w:r>
          </w:p>
        </w:tc>
      </w:tr>
      <w:tr w:rsidR="009A2992" w:rsidRPr="00A63542" w:rsidTr="009A2992">
        <w:trPr>
          <w:tblCellSpacing w:w="0" w:type="dxa"/>
        </w:trPr>
        <w:tc>
          <w:tcPr>
            <w:tcW w:w="680" w:type="dxa"/>
            <w:tcBorders>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8</w:t>
            </w:r>
          </w:p>
        </w:tc>
        <w:tc>
          <w:tcPr>
            <w:tcW w:w="5415" w:type="dxa"/>
            <w:vAlign w:val="center"/>
          </w:tcPr>
          <w:p w:rsidR="009A2992" w:rsidRPr="009A2992" w:rsidRDefault="009A2992" w:rsidP="00F179D4">
            <w:pPr>
              <w:spacing w:before="100" w:beforeAutospacing="1" w:after="100" w:afterAutospacing="1"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Портреты писателей, композиторов</w:t>
            </w:r>
          </w:p>
        </w:tc>
        <w:tc>
          <w:tcPr>
            <w:tcW w:w="1985" w:type="dxa"/>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9A2992" w:rsidRPr="00A63542" w:rsidTr="009A2992">
        <w:trPr>
          <w:trHeight w:val="395"/>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9</w:t>
            </w:r>
          </w:p>
        </w:tc>
        <w:tc>
          <w:tcPr>
            <w:tcW w:w="5415" w:type="dxa"/>
            <w:tcBorders>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Спортивный инвентарь</w:t>
            </w:r>
          </w:p>
        </w:tc>
        <w:tc>
          <w:tcPr>
            <w:tcW w:w="1985" w:type="dxa"/>
            <w:tcBorders>
              <w:bottom w:val="single" w:sz="4" w:space="0" w:color="auto"/>
            </w:tcBorders>
            <w:vAlign w:val="center"/>
          </w:tcPr>
          <w:p w:rsidR="009A2992" w:rsidRPr="009A2992" w:rsidRDefault="001B25A9"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184D25">
              <w:rPr>
                <w:rFonts w:ascii="Times New Roman" w:eastAsia="Times New Roman" w:hAnsi="Times New Roman" w:cs="Times New Roman"/>
                <w:sz w:val="24"/>
                <w:szCs w:val="24"/>
                <w:lang w:eastAsia="ru-RU"/>
              </w:rPr>
              <w:t>0</w:t>
            </w:r>
          </w:p>
        </w:tc>
      </w:tr>
      <w:tr w:rsidR="009A2992" w:rsidRPr="00A63542" w:rsidTr="009A2992">
        <w:trPr>
          <w:trHeight w:val="330"/>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10</w:t>
            </w:r>
          </w:p>
        </w:tc>
        <w:tc>
          <w:tcPr>
            <w:tcW w:w="5415" w:type="dxa"/>
            <w:tcBorders>
              <w:top w:val="single" w:sz="4" w:space="0" w:color="auto"/>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Образцы народно-прикладного искусства</w:t>
            </w:r>
          </w:p>
          <w:p w:rsidR="009A2992" w:rsidRPr="009A2992" w:rsidRDefault="009A2992" w:rsidP="00F179D4">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bottom w:val="single" w:sz="4" w:space="0" w:color="auto"/>
            </w:tcBorders>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9A2992" w:rsidRPr="00A63542" w:rsidTr="009A2992">
        <w:trPr>
          <w:trHeight w:val="375"/>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11</w:t>
            </w:r>
          </w:p>
        </w:tc>
        <w:tc>
          <w:tcPr>
            <w:tcW w:w="5415" w:type="dxa"/>
            <w:tcBorders>
              <w:top w:val="single" w:sz="4" w:space="0" w:color="auto"/>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  Ноутбуки </w:t>
            </w:r>
            <w:r w:rsidR="00184D25">
              <w:rPr>
                <w:rFonts w:ascii="Times New Roman" w:eastAsia="Times New Roman" w:hAnsi="Times New Roman" w:cs="Times New Roman"/>
                <w:sz w:val="24"/>
                <w:szCs w:val="24"/>
                <w:lang w:eastAsia="ru-RU"/>
              </w:rPr>
              <w:t>-1 шт.</w:t>
            </w:r>
          </w:p>
        </w:tc>
        <w:tc>
          <w:tcPr>
            <w:tcW w:w="1985" w:type="dxa"/>
            <w:tcBorders>
              <w:top w:val="single" w:sz="4" w:space="0" w:color="auto"/>
              <w:bottom w:val="single" w:sz="4" w:space="0" w:color="auto"/>
            </w:tcBorders>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184D25" w:rsidRPr="00A63542" w:rsidTr="009A2992">
        <w:trPr>
          <w:trHeight w:val="375"/>
          <w:tblCellSpacing w:w="0" w:type="dxa"/>
        </w:trPr>
        <w:tc>
          <w:tcPr>
            <w:tcW w:w="680" w:type="dxa"/>
            <w:tcBorders>
              <w:top w:val="single" w:sz="4" w:space="0" w:color="auto"/>
              <w:bottom w:val="single" w:sz="4" w:space="0" w:color="auto"/>
            </w:tcBorders>
            <w:vAlign w:val="center"/>
          </w:tcPr>
          <w:p w:rsidR="00184D25"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415" w:type="dxa"/>
            <w:tcBorders>
              <w:top w:val="single" w:sz="4" w:space="0" w:color="auto"/>
              <w:bottom w:val="single" w:sz="4" w:space="0" w:color="auto"/>
            </w:tcBorders>
            <w:vAlign w:val="center"/>
          </w:tcPr>
          <w:p w:rsidR="00184D25" w:rsidRPr="009A2992" w:rsidRDefault="00184D25" w:rsidP="00F179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9A2992">
              <w:rPr>
                <w:rFonts w:ascii="Times New Roman" w:eastAsia="Times New Roman" w:hAnsi="Times New Roman" w:cs="Times New Roman"/>
                <w:sz w:val="24"/>
                <w:szCs w:val="24"/>
                <w:lang w:eastAsia="ru-RU"/>
              </w:rPr>
              <w:t>ринте</w:t>
            </w:r>
            <w:r>
              <w:rPr>
                <w:rFonts w:ascii="Times New Roman" w:eastAsia="Times New Roman" w:hAnsi="Times New Roman" w:cs="Times New Roman"/>
                <w:sz w:val="24"/>
                <w:szCs w:val="24"/>
                <w:lang w:eastAsia="ru-RU"/>
              </w:rPr>
              <w:t>ры</w:t>
            </w:r>
            <w:r w:rsidR="001B25A9">
              <w:rPr>
                <w:rFonts w:ascii="Times New Roman" w:eastAsia="Times New Roman" w:hAnsi="Times New Roman" w:cs="Times New Roman"/>
                <w:sz w:val="24"/>
                <w:szCs w:val="24"/>
                <w:lang w:eastAsia="ru-RU"/>
              </w:rPr>
              <w:t>-4шт</w:t>
            </w:r>
            <w:r>
              <w:rPr>
                <w:rFonts w:ascii="Times New Roman" w:eastAsia="Times New Roman" w:hAnsi="Times New Roman" w:cs="Times New Roman"/>
                <w:sz w:val="24"/>
                <w:szCs w:val="24"/>
                <w:lang w:eastAsia="ru-RU"/>
              </w:rPr>
              <w:t xml:space="preserve"> (1 цветной)</w:t>
            </w:r>
          </w:p>
          <w:p w:rsidR="00184D25" w:rsidRPr="009A2992" w:rsidRDefault="00184D25" w:rsidP="00F179D4">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bottom w:val="single" w:sz="4" w:space="0" w:color="auto"/>
            </w:tcBorders>
            <w:vAlign w:val="center"/>
          </w:tcPr>
          <w:p w:rsidR="00184D25" w:rsidRPr="009A2992" w:rsidRDefault="001B25A9"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9A2992" w:rsidRPr="00A63542" w:rsidTr="009A2992">
        <w:trPr>
          <w:trHeight w:val="336"/>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r w:rsidR="00184D25">
              <w:rPr>
                <w:rFonts w:ascii="Times New Roman" w:eastAsia="Times New Roman" w:hAnsi="Times New Roman" w:cs="Times New Roman"/>
                <w:sz w:val="24"/>
                <w:szCs w:val="24"/>
                <w:lang w:eastAsia="ru-RU"/>
              </w:rPr>
              <w:t>3</w:t>
            </w:r>
          </w:p>
        </w:tc>
        <w:tc>
          <w:tcPr>
            <w:tcW w:w="5415" w:type="dxa"/>
            <w:tcBorders>
              <w:top w:val="single" w:sz="4" w:space="0" w:color="auto"/>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  Экран, проектор  </w:t>
            </w:r>
            <w:r w:rsidR="00184D25">
              <w:rPr>
                <w:rFonts w:ascii="Times New Roman" w:eastAsia="Times New Roman" w:hAnsi="Times New Roman" w:cs="Times New Roman"/>
                <w:sz w:val="24"/>
                <w:szCs w:val="24"/>
                <w:lang w:eastAsia="ru-RU"/>
              </w:rPr>
              <w:t>- 0 шт.</w:t>
            </w:r>
          </w:p>
          <w:p w:rsidR="009A2992" w:rsidRPr="009A2992" w:rsidRDefault="009A2992" w:rsidP="00F179D4">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bottom w:val="single" w:sz="4" w:space="0" w:color="auto"/>
            </w:tcBorders>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9A2992" w:rsidRPr="00A63542" w:rsidTr="009A2992">
        <w:trPr>
          <w:trHeight w:val="204"/>
          <w:tblCellSpacing w:w="0" w:type="dxa"/>
        </w:trPr>
        <w:tc>
          <w:tcPr>
            <w:tcW w:w="680" w:type="dxa"/>
            <w:tcBorders>
              <w:top w:val="single" w:sz="4" w:space="0" w:color="auto"/>
              <w:bottom w:val="single" w:sz="4" w:space="0" w:color="auto"/>
            </w:tcBorders>
            <w:vAlign w:val="center"/>
          </w:tcPr>
          <w:p w:rsidR="009A2992" w:rsidRPr="009A2992" w:rsidRDefault="009A2992"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1</w:t>
            </w:r>
            <w:r w:rsidR="00184D25">
              <w:rPr>
                <w:rFonts w:ascii="Times New Roman" w:eastAsia="Times New Roman" w:hAnsi="Times New Roman" w:cs="Times New Roman"/>
                <w:sz w:val="24"/>
                <w:szCs w:val="24"/>
                <w:lang w:eastAsia="ru-RU"/>
              </w:rPr>
              <w:t>4</w:t>
            </w:r>
          </w:p>
        </w:tc>
        <w:tc>
          <w:tcPr>
            <w:tcW w:w="5415" w:type="dxa"/>
            <w:tcBorders>
              <w:top w:val="single" w:sz="4" w:space="0" w:color="auto"/>
              <w:bottom w:val="single" w:sz="4" w:space="0" w:color="auto"/>
            </w:tcBorders>
            <w:vAlign w:val="center"/>
          </w:tcPr>
          <w:p w:rsidR="009A2992" w:rsidRPr="009A2992" w:rsidRDefault="009A2992" w:rsidP="00F179D4">
            <w:pPr>
              <w:spacing w:after="0" w:line="240" w:lineRule="auto"/>
              <w:rPr>
                <w:rFonts w:ascii="Times New Roman" w:eastAsia="Times New Roman" w:hAnsi="Times New Roman" w:cs="Times New Roman"/>
                <w:sz w:val="24"/>
                <w:szCs w:val="24"/>
                <w:lang w:eastAsia="ru-RU"/>
              </w:rPr>
            </w:pPr>
            <w:r w:rsidRPr="009A2992">
              <w:rPr>
                <w:rFonts w:ascii="Times New Roman" w:eastAsia="Times New Roman" w:hAnsi="Times New Roman" w:cs="Times New Roman"/>
                <w:sz w:val="24"/>
                <w:szCs w:val="24"/>
                <w:lang w:eastAsia="ru-RU"/>
              </w:rPr>
              <w:t xml:space="preserve">   Компьютеры</w:t>
            </w:r>
            <w:r w:rsidR="00184D25">
              <w:rPr>
                <w:rFonts w:ascii="Times New Roman" w:eastAsia="Times New Roman" w:hAnsi="Times New Roman" w:cs="Times New Roman"/>
                <w:sz w:val="24"/>
                <w:szCs w:val="24"/>
                <w:lang w:eastAsia="ru-RU"/>
              </w:rPr>
              <w:t xml:space="preserve"> – 4 шт.</w:t>
            </w:r>
          </w:p>
        </w:tc>
        <w:tc>
          <w:tcPr>
            <w:tcW w:w="1985" w:type="dxa"/>
            <w:tcBorders>
              <w:top w:val="single" w:sz="4" w:space="0" w:color="auto"/>
              <w:bottom w:val="single" w:sz="4" w:space="0" w:color="auto"/>
            </w:tcBorders>
            <w:vAlign w:val="center"/>
          </w:tcPr>
          <w:p w:rsidR="009A2992" w:rsidRPr="009A2992" w:rsidRDefault="00184D25"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D1178F" w:rsidRPr="00A63542" w:rsidTr="009A2992">
        <w:trPr>
          <w:trHeight w:val="204"/>
          <w:tblCellSpacing w:w="0" w:type="dxa"/>
        </w:trPr>
        <w:tc>
          <w:tcPr>
            <w:tcW w:w="680" w:type="dxa"/>
            <w:tcBorders>
              <w:top w:val="single" w:sz="4" w:space="0" w:color="auto"/>
              <w:bottom w:val="single" w:sz="4" w:space="0" w:color="auto"/>
            </w:tcBorders>
            <w:vAlign w:val="center"/>
          </w:tcPr>
          <w:p w:rsidR="00D1178F" w:rsidRPr="009A2992" w:rsidRDefault="00D1178F"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415" w:type="dxa"/>
            <w:tcBorders>
              <w:top w:val="single" w:sz="4" w:space="0" w:color="auto"/>
              <w:bottom w:val="single" w:sz="4" w:space="0" w:color="auto"/>
            </w:tcBorders>
            <w:vAlign w:val="center"/>
          </w:tcPr>
          <w:p w:rsidR="00D1178F" w:rsidRPr="009A2992" w:rsidRDefault="00D1178F" w:rsidP="00F179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Ламинатор – 1 шт.</w:t>
            </w:r>
          </w:p>
        </w:tc>
        <w:tc>
          <w:tcPr>
            <w:tcW w:w="1985" w:type="dxa"/>
            <w:tcBorders>
              <w:top w:val="single" w:sz="4" w:space="0" w:color="auto"/>
              <w:bottom w:val="single" w:sz="4" w:space="0" w:color="auto"/>
            </w:tcBorders>
            <w:vAlign w:val="center"/>
          </w:tcPr>
          <w:p w:rsidR="00D1178F" w:rsidRDefault="00FB4F7D" w:rsidP="00F179D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9A2992" w:rsidRDefault="009A2992" w:rsidP="000D7C0D">
      <w:pPr>
        <w:spacing w:after="0" w:line="240" w:lineRule="auto"/>
        <w:jc w:val="both"/>
        <w:rPr>
          <w:rFonts w:ascii="Times New Roman" w:eastAsia="Times New Roman" w:hAnsi="Times New Roman" w:cs="Times New Roman"/>
          <w:bCs/>
          <w:color w:val="000000" w:themeColor="text1"/>
          <w:kern w:val="36"/>
          <w:sz w:val="24"/>
          <w:szCs w:val="24"/>
          <w:lang w:eastAsia="ru-RU"/>
        </w:rPr>
      </w:pPr>
    </w:p>
    <w:p w:rsidR="008673B0" w:rsidRPr="008673B0" w:rsidRDefault="008673B0" w:rsidP="00F179D4">
      <w:pPr>
        <w:spacing w:after="0" w:line="240" w:lineRule="auto"/>
        <w:ind w:firstLine="567"/>
        <w:jc w:val="both"/>
        <w:rPr>
          <w:rFonts w:ascii="Times New Roman" w:eastAsiaTheme="minorEastAsia" w:hAnsi="Times New Roman" w:cs="Times New Roman"/>
          <w:color w:val="000000" w:themeColor="text1"/>
          <w:sz w:val="24"/>
          <w:szCs w:val="24"/>
          <w:lang w:eastAsia="ru-RU"/>
        </w:rPr>
      </w:pPr>
      <w:proofErr w:type="gramStart"/>
      <w:r w:rsidRPr="008673B0">
        <w:rPr>
          <w:rFonts w:ascii="Times New Roman" w:eastAsiaTheme="minorEastAsia" w:hAnsi="Times New Roman" w:cs="Times New Roman"/>
          <w:color w:val="000000" w:themeColor="text1"/>
          <w:sz w:val="24"/>
          <w:szCs w:val="24"/>
          <w:lang w:eastAsia="ru-RU"/>
        </w:rPr>
        <w:t>В группах созданы по возможности оптимальные условия для всестороннего развития детей дошкольного возраста в соответствии с требованиями</w:t>
      </w:r>
      <w:proofErr w:type="gramEnd"/>
      <w:r w:rsidRPr="008673B0">
        <w:rPr>
          <w:rFonts w:ascii="Times New Roman" w:eastAsiaTheme="minorEastAsia" w:hAnsi="Times New Roman" w:cs="Times New Roman"/>
          <w:color w:val="000000" w:themeColor="text1"/>
          <w:sz w:val="24"/>
          <w:szCs w:val="24"/>
          <w:lang w:eastAsia="ru-RU"/>
        </w:rPr>
        <w:t xml:space="preserve"> </w:t>
      </w:r>
      <w:r w:rsidR="00EC645D">
        <w:rPr>
          <w:rFonts w:ascii="Times New Roman" w:eastAsiaTheme="minorEastAsia" w:hAnsi="Times New Roman" w:cs="Times New Roman"/>
          <w:color w:val="000000" w:themeColor="text1"/>
          <w:sz w:val="24"/>
          <w:szCs w:val="24"/>
          <w:lang w:eastAsia="ru-RU"/>
        </w:rPr>
        <w:t xml:space="preserve">ФОП ДО, </w:t>
      </w:r>
      <w:r w:rsidRPr="008673B0">
        <w:rPr>
          <w:rFonts w:ascii="Times New Roman" w:eastAsiaTheme="minorEastAsia" w:hAnsi="Times New Roman" w:cs="Times New Roman"/>
          <w:color w:val="000000" w:themeColor="text1"/>
          <w:sz w:val="24"/>
          <w:szCs w:val="24"/>
          <w:lang w:eastAsia="ru-RU"/>
        </w:rPr>
        <w:t>ФГОС ДО. При оформлении групповых комнат воспитатели исходят из требований безопасности для здоровья детей используемого материала, а также характера воспитательно-образовательной модели, которая лежит в основе планирования и оборудования группы.</w:t>
      </w:r>
    </w:p>
    <w:p w:rsidR="008673B0" w:rsidRPr="008673B0" w:rsidRDefault="008673B0" w:rsidP="00F179D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При создании предметно – пространственной среды учтена специфика условий осуществления образовательного процесса, принцип учета </w:t>
      </w:r>
      <w:proofErr w:type="spellStart"/>
      <w:r w:rsidRPr="008673B0">
        <w:rPr>
          <w:rFonts w:ascii="Times New Roman" w:eastAsia="Times New Roman" w:hAnsi="Times New Roman" w:cs="Times New Roman"/>
          <w:color w:val="000000" w:themeColor="text1"/>
          <w:sz w:val="24"/>
          <w:szCs w:val="24"/>
          <w:lang w:eastAsia="ru-RU"/>
        </w:rPr>
        <w:t>гендерной</w:t>
      </w:r>
      <w:proofErr w:type="spellEnd"/>
      <w:r w:rsidRPr="008673B0">
        <w:rPr>
          <w:rFonts w:ascii="Times New Roman" w:eastAsia="Times New Roman" w:hAnsi="Times New Roman" w:cs="Times New Roman"/>
          <w:color w:val="000000" w:themeColor="text1"/>
          <w:sz w:val="24"/>
          <w:szCs w:val="24"/>
          <w:lang w:eastAsia="ru-RU"/>
        </w:rPr>
        <w:t xml:space="preserve">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rsidR="008673B0" w:rsidRPr="008673B0" w:rsidRDefault="008673B0" w:rsidP="00F179D4">
      <w:pPr>
        <w:spacing w:after="0" w:line="240" w:lineRule="auto"/>
        <w:ind w:firstLine="567"/>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 xml:space="preserve">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 </w:t>
      </w:r>
    </w:p>
    <w:p w:rsidR="008673B0" w:rsidRPr="008673B0" w:rsidRDefault="008673B0" w:rsidP="00F179D4">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lastRenderedPageBreak/>
        <w:t xml:space="preserve">    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 </w:t>
      </w:r>
    </w:p>
    <w:p w:rsidR="008673B0" w:rsidRPr="008673B0" w:rsidRDefault="000D7C0D"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Первичные средства</w:t>
      </w:r>
      <w:r w:rsidR="008673B0" w:rsidRPr="008673B0">
        <w:rPr>
          <w:rFonts w:ascii="Times New Roman" w:eastAsia="Times New Roman" w:hAnsi="Times New Roman" w:cs="Times New Roman"/>
          <w:color w:val="000000" w:themeColor="text1"/>
          <w:sz w:val="24"/>
          <w:szCs w:val="24"/>
          <w:lang w:eastAsia="ru-RU"/>
        </w:rPr>
        <w:t xml:space="preserve"> пожаротушения – огнетушители всегда поддерживались в состоянии постоянной готовности. К сентябрю </w:t>
      </w:r>
      <w:r w:rsidRPr="008673B0">
        <w:rPr>
          <w:rFonts w:ascii="Times New Roman" w:eastAsia="Times New Roman" w:hAnsi="Times New Roman" w:cs="Times New Roman"/>
          <w:color w:val="000000" w:themeColor="text1"/>
          <w:sz w:val="24"/>
          <w:szCs w:val="24"/>
          <w:lang w:eastAsia="ru-RU"/>
        </w:rPr>
        <w:t>202</w:t>
      </w:r>
      <w:r w:rsidR="00EC645D">
        <w:rPr>
          <w:rFonts w:ascii="Times New Roman" w:eastAsia="Times New Roman" w:hAnsi="Times New Roman" w:cs="Times New Roman"/>
          <w:color w:val="000000" w:themeColor="text1"/>
          <w:sz w:val="24"/>
          <w:szCs w:val="24"/>
          <w:lang w:eastAsia="ru-RU"/>
        </w:rPr>
        <w:t>3</w:t>
      </w:r>
      <w:r w:rsidRPr="008673B0">
        <w:rPr>
          <w:rFonts w:ascii="Times New Roman" w:eastAsia="Times New Roman" w:hAnsi="Times New Roman" w:cs="Times New Roman"/>
          <w:color w:val="000000" w:themeColor="text1"/>
          <w:sz w:val="24"/>
          <w:szCs w:val="24"/>
          <w:lang w:eastAsia="ru-RU"/>
        </w:rPr>
        <w:t xml:space="preserve"> года</w:t>
      </w:r>
      <w:r w:rsidR="008673B0" w:rsidRPr="008673B0">
        <w:rPr>
          <w:rFonts w:ascii="Times New Roman" w:eastAsia="Times New Roman" w:hAnsi="Times New Roman" w:cs="Times New Roman"/>
          <w:color w:val="000000" w:themeColor="text1"/>
          <w:sz w:val="24"/>
          <w:szCs w:val="24"/>
          <w:lang w:eastAsia="ru-RU"/>
        </w:rPr>
        <w:t xml:space="preserve"> проверены пожарная сигнализация, приобретены огнетушители. Соблюдались требования к содержанию эвакуационных выходов. Дважды в год с сотрудниками и детьми проводились тренировочные игры с составлением акта о проведении тренировки. Проводился инструктаж с работниками учреждения по пожарной и антитеррористической безопасности детей и взрослых по графику и по мере необходимости.  Согласно акту проверки по подготовке учреждения к новому учебному году нарушений требований пожарной безопасности в ДОУ не выявлено. В целях соблюдения антитеррористической безопасности в учреждении установлена пожарная сигнализация, видеокамеры (15 штук) из них 8 внутренних и 7 наружных.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rsidR="008673B0" w:rsidRDefault="008673B0" w:rsidP="00F179D4">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163E62" w:rsidRDefault="00EC645D" w:rsidP="00F179D4">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Летом 2023</w:t>
      </w:r>
      <w:r w:rsidR="00163E62">
        <w:rPr>
          <w:rFonts w:ascii="Times New Roman" w:eastAsia="Times New Roman" w:hAnsi="Times New Roman" w:cs="Times New Roman"/>
          <w:color w:val="000000" w:themeColor="text1"/>
          <w:sz w:val="24"/>
          <w:szCs w:val="24"/>
          <w:lang w:eastAsia="ru-RU"/>
        </w:rPr>
        <w:t xml:space="preserve"> года детский сад провела закупку </w:t>
      </w:r>
      <w:r w:rsidR="00C37B06">
        <w:rPr>
          <w:rFonts w:ascii="Times New Roman" w:eastAsia="Times New Roman" w:hAnsi="Times New Roman" w:cs="Times New Roman"/>
          <w:color w:val="000000" w:themeColor="text1"/>
          <w:sz w:val="24"/>
          <w:szCs w:val="24"/>
          <w:lang w:eastAsia="ru-RU"/>
        </w:rPr>
        <w:t xml:space="preserve">помещения </w:t>
      </w:r>
      <w:r w:rsidR="00163E62">
        <w:rPr>
          <w:rFonts w:ascii="Times New Roman" w:eastAsia="Times New Roman" w:hAnsi="Times New Roman" w:cs="Times New Roman"/>
          <w:color w:val="000000" w:themeColor="text1"/>
          <w:sz w:val="24"/>
          <w:szCs w:val="24"/>
          <w:lang w:eastAsia="ru-RU"/>
        </w:rPr>
        <w:t xml:space="preserve">пищеблока </w:t>
      </w:r>
      <w:r w:rsidR="00C37B06">
        <w:rPr>
          <w:rFonts w:ascii="Times New Roman" w:eastAsia="Times New Roman" w:hAnsi="Times New Roman" w:cs="Times New Roman"/>
          <w:color w:val="000000" w:themeColor="text1"/>
          <w:sz w:val="24"/>
          <w:szCs w:val="24"/>
          <w:lang w:eastAsia="ru-RU"/>
        </w:rPr>
        <w:t xml:space="preserve">в соответствии с требованиями </w:t>
      </w:r>
      <w:proofErr w:type="spellStart"/>
      <w:r w:rsidR="00C37B06">
        <w:rPr>
          <w:rFonts w:ascii="Times New Roman" w:eastAsia="Times New Roman" w:hAnsi="Times New Roman" w:cs="Times New Roman"/>
          <w:color w:val="000000" w:themeColor="text1"/>
          <w:sz w:val="24"/>
          <w:szCs w:val="24"/>
          <w:lang w:eastAsia="ru-RU"/>
        </w:rPr>
        <w:t>СанПиН</w:t>
      </w:r>
      <w:proofErr w:type="spellEnd"/>
      <w:r w:rsidR="00C37B06">
        <w:rPr>
          <w:rFonts w:ascii="Times New Roman" w:eastAsia="Times New Roman" w:hAnsi="Times New Roman" w:cs="Times New Roman"/>
          <w:color w:val="000000" w:themeColor="text1"/>
          <w:sz w:val="24"/>
          <w:szCs w:val="24"/>
          <w:lang w:eastAsia="ru-RU"/>
        </w:rPr>
        <w:t xml:space="preserve"> 1.2</w:t>
      </w:r>
      <w:r w:rsidR="00892C38">
        <w:rPr>
          <w:rFonts w:ascii="Times New Roman" w:eastAsia="Times New Roman" w:hAnsi="Times New Roman" w:cs="Times New Roman"/>
          <w:color w:val="000000" w:themeColor="text1"/>
          <w:sz w:val="24"/>
          <w:szCs w:val="24"/>
          <w:lang w:eastAsia="ru-RU"/>
        </w:rPr>
        <w:t xml:space="preserve">.3685-21, </w:t>
      </w:r>
      <w:proofErr w:type="spellStart"/>
      <w:r w:rsidR="00892C38">
        <w:rPr>
          <w:rFonts w:ascii="Times New Roman" w:eastAsia="Times New Roman" w:hAnsi="Times New Roman" w:cs="Times New Roman"/>
          <w:color w:val="000000" w:themeColor="text1"/>
          <w:sz w:val="24"/>
          <w:szCs w:val="24"/>
          <w:lang w:eastAsia="ru-RU"/>
        </w:rPr>
        <w:t>СанПиН</w:t>
      </w:r>
      <w:proofErr w:type="spellEnd"/>
      <w:r w:rsidR="00892C38">
        <w:rPr>
          <w:rFonts w:ascii="Times New Roman" w:eastAsia="Times New Roman" w:hAnsi="Times New Roman" w:cs="Times New Roman"/>
          <w:color w:val="000000" w:themeColor="text1"/>
          <w:sz w:val="24"/>
          <w:szCs w:val="24"/>
          <w:lang w:eastAsia="ru-RU"/>
        </w:rPr>
        <w:t xml:space="preserve"> 2.3/2.4.3590-21</w:t>
      </w:r>
      <w:r w:rsidR="002C12E2">
        <w:rPr>
          <w:rFonts w:ascii="Times New Roman" w:eastAsia="Times New Roman" w:hAnsi="Times New Roman" w:cs="Times New Roman"/>
          <w:color w:val="000000" w:themeColor="text1"/>
          <w:sz w:val="24"/>
          <w:szCs w:val="24"/>
          <w:lang w:eastAsia="ru-RU"/>
        </w:rPr>
        <w:t>:</w:t>
      </w:r>
    </w:p>
    <w:p w:rsidR="002C12E2" w:rsidRPr="008673B0" w:rsidRDefault="002C12E2" w:rsidP="00F179D4">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складе и в </w:t>
      </w:r>
      <w:proofErr w:type="spellStart"/>
      <w:r>
        <w:rPr>
          <w:rFonts w:ascii="Times New Roman" w:eastAsia="Times New Roman" w:hAnsi="Times New Roman" w:cs="Times New Roman"/>
          <w:color w:val="000000" w:themeColor="text1"/>
          <w:sz w:val="24"/>
          <w:szCs w:val="24"/>
          <w:lang w:eastAsia="ru-RU"/>
        </w:rPr>
        <w:t>мед</w:t>
      </w:r>
      <w:proofErr w:type="gramStart"/>
      <w:r>
        <w:rPr>
          <w:rFonts w:ascii="Times New Roman" w:eastAsia="Times New Roman" w:hAnsi="Times New Roman" w:cs="Times New Roman"/>
          <w:color w:val="000000" w:themeColor="text1"/>
          <w:sz w:val="24"/>
          <w:szCs w:val="24"/>
          <w:lang w:eastAsia="ru-RU"/>
        </w:rPr>
        <w:t>.к</w:t>
      </w:r>
      <w:proofErr w:type="gramEnd"/>
      <w:r>
        <w:rPr>
          <w:rFonts w:ascii="Times New Roman" w:eastAsia="Times New Roman" w:hAnsi="Times New Roman" w:cs="Times New Roman"/>
          <w:color w:val="000000" w:themeColor="text1"/>
          <w:sz w:val="24"/>
          <w:szCs w:val="24"/>
          <w:lang w:eastAsia="ru-RU"/>
        </w:rPr>
        <w:t>абинете</w:t>
      </w:r>
      <w:proofErr w:type="spellEnd"/>
      <w:r>
        <w:rPr>
          <w:rFonts w:ascii="Times New Roman" w:eastAsia="Times New Roman" w:hAnsi="Times New Roman" w:cs="Times New Roman"/>
          <w:color w:val="000000" w:themeColor="text1"/>
          <w:sz w:val="24"/>
          <w:szCs w:val="24"/>
          <w:lang w:eastAsia="ru-RU"/>
        </w:rPr>
        <w:t xml:space="preserve"> установили психрометр.</w:t>
      </w:r>
    </w:p>
    <w:p w:rsidR="002C12E2" w:rsidRDefault="00546F49" w:rsidP="00F179D4">
      <w:pPr>
        <w:spacing w:after="0" w:line="240" w:lineRule="auto"/>
        <w:jc w:val="both"/>
        <w:rPr>
          <w:rFonts w:ascii="Times New Roman" w:eastAsia="Times New Roman" w:hAnsi="Times New Roman" w:cs="Times New Roman"/>
          <w:bCs/>
          <w:color w:val="000000" w:themeColor="text1"/>
          <w:kern w:val="36"/>
          <w:sz w:val="24"/>
          <w:szCs w:val="24"/>
          <w:lang w:eastAsia="ru-RU"/>
        </w:rPr>
      </w:pPr>
      <w:r w:rsidRPr="008673B0">
        <w:rPr>
          <w:rFonts w:ascii="Times New Roman" w:eastAsiaTheme="minorEastAsia" w:hAnsi="Times New Roman" w:cs="Times New Roman"/>
          <w:b/>
          <w:bCs/>
          <w:color w:val="000000" w:themeColor="text1"/>
          <w:sz w:val="24"/>
          <w:szCs w:val="24"/>
          <w:lang w:eastAsia="ru-RU"/>
        </w:rPr>
        <w:t>Вывод:</w:t>
      </w:r>
      <w:r w:rsidRPr="008673B0">
        <w:rPr>
          <w:rFonts w:ascii="Times New Roman" w:eastAsiaTheme="minorEastAsia" w:hAnsi="Times New Roman" w:cs="Times New Roman"/>
          <w:color w:val="000000" w:themeColor="text1"/>
          <w:sz w:val="24"/>
          <w:szCs w:val="24"/>
          <w:lang w:eastAsia="ru-RU"/>
        </w:rPr>
        <w:t xml:space="preserve"> Материально-техническая база ДОО находится в удовлетворительном состоянии. </w:t>
      </w:r>
      <w:r>
        <w:rPr>
          <w:rFonts w:ascii="Times New Roman" w:eastAsia="Times New Roman" w:hAnsi="Times New Roman" w:cs="Times New Roman"/>
          <w:bCs/>
          <w:color w:val="000000" w:themeColor="text1"/>
          <w:kern w:val="36"/>
          <w:sz w:val="24"/>
          <w:szCs w:val="24"/>
          <w:lang w:eastAsia="ru-RU"/>
        </w:rPr>
        <w:t>В</w:t>
      </w:r>
      <w:r w:rsidR="002C12E2">
        <w:rPr>
          <w:rFonts w:ascii="Times New Roman" w:eastAsia="Times New Roman" w:hAnsi="Times New Roman" w:cs="Times New Roman"/>
          <w:bCs/>
          <w:color w:val="000000" w:themeColor="text1"/>
          <w:kern w:val="36"/>
          <w:sz w:val="24"/>
          <w:szCs w:val="24"/>
          <w:lang w:eastAsia="ru-RU"/>
        </w:rPr>
        <w:t xml:space="preserve"> 2022 году необходимо продолжать модернизацию цифрового обучающего оборудования и программного обеспечения, определить источники финансирования закупки.</w:t>
      </w:r>
    </w:p>
    <w:p w:rsidR="008673B0" w:rsidRPr="008673B0" w:rsidRDefault="008673B0" w:rsidP="00F179D4">
      <w:pPr>
        <w:spacing w:after="0" w:line="240" w:lineRule="auto"/>
        <w:contextualSpacing/>
        <w:textAlignment w:val="baseline"/>
        <w:rPr>
          <w:rFonts w:ascii="Times New Roman" w:eastAsia="Calibri" w:hAnsi="Times New Roman" w:cs="Times New Roman"/>
          <w:b/>
          <w:iCs/>
          <w:color w:val="000000" w:themeColor="text1"/>
          <w:sz w:val="24"/>
          <w:szCs w:val="24"/>
          <w:lang w:eastAsia="ru-RU"/>
        </w:rPr>
      </w:pPr>
    </w:p>
    <w:p w:rsidR="008673B0" w:rsidRPr="008673B0" w:rsidRDefault="008673B0" w:rsidP="00F179D4">
      <w:pPr>
        <w:spacing w:after="0" w:line="240" w:lineRule="auto"/>
        <w:contextualSpacing/>
        <w:textAlignment w:val="baseline"/>
        <w:rPr>
          <w:rFonts w:ascii="Times New Roman" w:eastAsia="Calibri" w:hAnsi="Times New Roman" w:cs="Times New Roman"/>
          <w:b/>
          <w:iCs/>
          <w:color w:val="000000" w:themeColor="text1"/>
          <w:sz w:val="24"/>
          <w:szCs w:val="24"/>
          <w:lang w:eastAsia="ru-RU"/>
        </w:rPr>
      </w:pPr>
      <w:r w:rsidRPr="008673B0">
        <w:rPr>
          <w:rFonts w:ascii="Times New Roman" w:eastAsia="Calibri" w:hAnsi="Times New Roman" w:cs="Times New Roman"/>
          <w:b/>
          <w:iCs/>
          <w:color w:val="000000" w:themeColor="text1"/>
          <w:sz w:val="24"/>
          <w:szCs w:val="24"/>
          <w:lang w:eastAsia="ru-RU"/>
        </w:rPr>
        <w:t>1.</w:t>
      </w:r>
      <w:r w:rsidR="004826FE">
        <w:rPr>
          <w:rFonts w:ascii="Times New Roman" w:eastAsia="Calibri" w:hAnsi="Times New Roman" w:cs="Times New Roman"/>
          <w:b/>
          <w:iCs/>
          <w:color w:val="000000" w:themeColor="text1"/>
          <w:sz w:val="24"/>
          <w:szCs w:val="24"/>
          <w:lang w:eastAsia="ru-RU"/>
        </w:rPr>
        <w:t>8</w:t>
      </w:r>
      <w:r w:rsidR="00543EFC">
        <w:rPr>
          <w:rFonts w:ascii="Times New Roman" w:eastAsia="Calibri" w:hAnsi="Times New Roman" w:cs="Times New Roman"/>
          <w:b/>
          <w:iCs/>
          <w:color w:val="000000" w:themeColor="text1"/>
          <w:sz w:val="24"/>
          <w:szCs w:val="24"/>
          <w:lang w:eastAsia="ru-RU"/>
        </w:rPr>
        <w:t>.</w:t>
      </w:r>
      <w:r w:rsidRPr="008673B0">
        <w:rPr>
          <w:rFonts w:ascii="Times New Roman" w:eastAsia="Calibri" w:hAnsi="Times New Roman" w:cs="Times New Roman"/>
          <w:b/>
          <w:iCs/>
          <w:color w:val="000000" w:themeColor="text1"/>
          <w:sz w:val="24"/>
          <w:szCs w:val="24"/>
          <w:lang w:eastAsia="ru-RU"/>
        </w:rPr>
        <w:t xml:space="preserve"> Оценка </w:t>
      </w:r>
      <w:proofErr w:type="gramStart"/>
      <w:r w:rsidRPr="008673B0">
        <w:rPr>
          <w:rFonts w:ascii="Times New Roman" w:eastAsia="Calibri" w:hAnsi="Times New Roman" w:cs="Times New Roman"/>
          <w:b/>
          <w:iCs/>
          <w:color w:val="000000" w:themeColor="text1"/>
          <w:sz w:val="24"/>
          <w:szCs w:val="24"/>
          <w:lang w:eastAsia="ru-RU"/>
        </w:rPr>
        <w:t>функционирования внутренней системы оценки качества образования</w:t>
      </w:r>
      <w:proofErr w:type="gramEnd"/>
    </w:p>
    <w:p w:rsidR="00355AC1" w:rsidRPr="008673B0" w:rsidRDefault="00355AC1" w:rsidP="00355AC1">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proofErr w:type="gramStart"/>
      <w:r w:rsidRPr="008673B0">
        <w:rPr>
          <w:rFonts w:ascii="Times New Roman" w:eastAsiaTheme="minorEastAsia" w:hAnsi="Times New Roman" w:cs="Times New Roman"/>
          <w:color w:val="000000" w:themeColor="text1"/>
          <w:sz w:val="24"/>
          <w:szCs w:val="24"/>
          <w:lang w:eastAsia="ru-RU"/>
        </w:rPr>
        <w:t>На основании Закона «Об образовании в Российской Фе</w:t>
      </w:r>
      <w:r w:rsidR="00CB655A">
        <w:rPr>
          <w:rFonts w:ascii="Times New Roman" w:eastAsiaTheme="minorEastAsia" w:hAnsi="Times New Roman" w:cs="Times New Roman"/>
          <w:color w:val="000000" w:themeColor="text1"/>
          <w:sz w:val="24"/>
          <w:szCs w:val="24"/>
          <w:lang w:eastAsia="ru-RU"/>
        </w:rPr>
        <w:t>дерации» в МБДОУ «Детский сад №56</w:t>
      </w:r>
      <w:r w:rsidRPr="008673B0">
        <w:rPr>
          <w:rFonts w:ascii="Times New Roman" w:eastAsiaTheme="minorEastAsia" w:hAnsi="Times New Roman" w:cs="Times New Roman"/>
          <w:color w:val="000000" w:themeColor="text1"/>
          <w:sz w:val="24"/>
          <w:szCs w:val="24"/>
          <w:lang w:eastAsia="ru-RU"/>
        </w:rPr>
        <w:t>» разработаны:</w:t>
      </w:r>
      <w:proofErr w:type="gramEnd"/>
      <w:r w:rsidRPr="008673B0">
        <w:rPr>
          <w:rFonts w:ascii="Times New Roman" w:eastAsiaTheme="minorEastAsia" w:hAnsi="Times New Roman" w:cs="Times New Roman"/>
          <w:color w:val="000000" w:themeColor="text1"/>
          <w:sz w:val="24"/>
          <w:szCs w:val="24"/>
          <w:lang w:eastAsia="ru-RU"/>
        </w:rPr>
        <w:t xml:space="preserve"> Положение о внутренней </w:t>
      </w:r>
      <w:r>
        <w:rPr>
          <w:rFonts w:ascii="Times New Roman" w:eastAsiaTheme="minorEastAsia" w:hAnsi="Times New Roman" w:cs="Times New Roman"/>
          <w:color w:val="000000" w:themeColor="text1"/>
          <w:sz w:val="24"/>
          <w:szCs w:val="24"/>
          <w:lang w:eastAsia="ru-RU"/>
        </w:rPr>
        <w:t xml:space="preserve">системе оценки качества образования от 27.11.2015г. </w:t>
      </w:r>
      <w:r w:rsidRPr="008673B0">
        <w:rPr>
          <w:rFonts w:ascii="Times New Roman" w:eastAsiaTheme="minorEastAsia" w:hAnsi="Times New Roman" w:cs="Times New Roman"/>
          <w:color w:val="000000" w:themeColor="text1"/>
          <w:sz w:val="24"/>
          <w:szCs w:val="24"/>
          <w:lang w:eastAsia="ru-RU"/>
        </w:rPr>
        <w:t>и Положение о внутреннем мониторинге качества образования</w:t>
      </w:r>
      <w:r>
        <w:rPr>
          <w:rFonts w:ascii="Times New Roman" w:eastAsiaTheme="minorEastAsia" w:hAnsi="Times New Roman" w:cs="Times New Roman"/>
          <w:color w:val="000000" w:themeColor="text1"/>
          <w:sz w:val="24"/>
          <w:szCs w:val="24"/>
          <w:lang w:eastAsia="ru-RU"/>
        </w:rPr>
        <w:t xml:space="preserve"> от 28.08.2014г</w:t>
      </w:r>
      <w:proofErr w:type="gramStart"/>
      <w:r>
        <w:rPr>
          <w:rFonts w:ascii="Times New Roman" w:eastAsiaTheme="minorEastAsia" w:hAnsi="Times New Roman" w:cs="Times New Roman"/>
          <w:color w:val="000000" w:themeColor="text1"/>
          <w:sz w:val="24"/>
          <w:szCs w:val="24"/>
          <w:lang w:eastAsia="ru-RU"/>
        </w:rPr>
        <w:t>.</w:t>
      </w:r>
      <w:r w:rsidRPr="008673B0">
        <w:rPr>
          <w:rFonts w:ascii="Times New Roman" w:eastAsiaTheme="minorEastAsia" w:hAnsi="Times New Roman" w:cs="Times New Roman"/>
          <w:color w:val="000000" w:themeColor="text1"/>
          <w:sz w:val="24"/>
          <w:szCs w:val="24"/>
          <w:lang w:eastAsia="ru-RU"/>
        </w:rPr>
        <w:t>.</w:t>
      </w:r>
      <w:proofErr w:type="gramEnd"/>
    </w:p>
    <w:p w:rsidR="003B3766" w:rsidRDefault="00CB655A" w:rsidP="003B3766">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В МБДОУ «Детский сад №56</w:t>
      </w:r>
      <w:r w:rsidR="003B3766" w:rsidRPr="008673B0">
        <w:rPr>
          <w:rFonts w:ascii="Times New Roman" w:eastAsiaTheme="minorEastAsia" w:hAnsi="Times New Roman" w:cs="Times New Roman"/>
          <w:color w:val="000000" w:themeColor="text1"/>
          <w:sz w:val="24"/>
          <w:szCs w:val="24"/>
          <w:lang w:eastAsia="ru-RU"/>
        </w:rPr>
        <w:t>» внутренний контроль осуществляют заведующий, заместитель заведующей, завхоз, медицинская сестра.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355AC1" w:rsidRPr="008673B0" w:rsidRDefault="00355AC1" w:rsidP="00355AC1">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Цель контроля: оптимизация и координация работы всех специалистов ДОО для обеспечения качества образовательного процесса.</w:t>
      </w:r>
    </w:p>
    <w:p w:rsidR="008673B0" w:rsidRPr="008673B0" w:rsidRDefault="008673B0" w:rsidP="00F179D4">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7D2F13" w:rsidRPr="008673B0" w:rsidRDefault="007D2F13" w:rsidP="007D2F13">
      <w:pPr>
        <w:shd w:val="clear" w:color="auto" w:fill="FFFFFF"/>
        <w:spacing w:after="0" w:line="240" w:lineRule="auto"/>
        <w:ind w:firstLine="709"/>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Контроль   в Детском саду проводится по плану, утвержденному заведующим на начало учебного года, и представляет собой следующие виды:</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оперативный контроль;</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тематический, фронтальный контроль;</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самоконтроль;</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самоанализ;</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взаимоконтроль;</w:t>
      </w:r>
    </w:p>
    <w:p w:rsidR="007D2F13" w:rsidRPr="008673B0"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итоговый;</w:t>
      </w:r>
    </w:p>
    <w:p w:rsidR="007D2F13" w:rsidRDefault="007D2F13" w:rsidP="007D2F13">
      <w:pPr>
        <w:numPr>
          <w:ilvl w:val="0"/>
          <w:numId w:val="2"/>
        </w:numPr>
        <w:shd w:val="clear" w:color="auto" w:fill="FFFFFF"/>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мониторинг.</w:t>
      </w:r>
    </w:p>
    <w:p w:rsidR="007D2F13" w:rsidRDefault="007D2F13" w:rsidP="007D2F13">
      <w:pPr>
        <w:shd w:val="clear" w:color="auto" w:fill="FFFFFF"/>
        <w:spacing w:after="0" w:line="240" w:lineRule="auto"/>
        <w:ind w:left="426"/>
        <w:contextualSpacing/>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lastRenderedPageBreak/>
        <w:t>Контроль в детском саду начинается с руководителя, проходит через все структурные подразделения и направлен на следующие объекты:</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охрана  и укрепление здоровья воспитанников</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воспитательно-образовательный процесс</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кадры,  аттестация педагога, повышение квалификации</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взаимодействие с социумом</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административно-хозяйственная и финансовая деятельность</w:t>
      </w:r>
      <w:r>
        <w:rPr>
          <w:rFonts w:ascii="Times New Roman" w:eastAsia="Calibri" w:hAnsi="Times New Roman" w:cs="Times New Roman"/>
          <w:sz w:val="24"/>
          <w:szCs w:val="24"/>
          <w:lang w:eastAsia="ru-RU"/>
        </w:rPr>
        <w:t>;</w:t>
      </w:r>
    </w:p>
    <w:p w:rsidR="007D2F13" w:rsidRPr="00C61714" w:rsidRDefault="007D2F13" w:rsidP="007D2F13">
      <w:pPr>
        <w:pStyle w:val="a6"/>
        <w:numPr>
          <w:ilvl w:val="0"/>
          <w:numId w:val="12"/>
        </w:numPr>
        <w:shd w:val="clear" w:color="auto" w:fill="FFFFFF"/>
        <w:spacing w:after="0" w:line="240" w:lineRule="auto"/>
        <w:jc w:val="both"/>
        <w:rPr>
          <w:rFonts w:ascii="Times New Roman" w:eastAsia="Calibri" w:hAnsi="Times New Roman" w:cs="Times New Roman"/>
          <w:sz w:val="24"/>
          <w:szCs w:val="24"/>
          <w:lang w:eastAsia="ru-RU"/>
        </w:rPr>
      </w:pPr>
      <w:r w:rsidRPr="00C61714">
        <w:rPr>
          <w:rFonts w:ascii="Times New Roman" w:eastAsia="Calibri" w:hAnsi="Times New Roman" w:cs="Times New Roman"/>
          <w:sz w:val="24"/>
          <w:szCs w:val="24"/>
          <w:lang w:eastAsia="ru-RU"/>
        </w:rPr>
        <w:t>питание детей</w:t>
      </w:r>
      <w:r>
        <w:rPr>
          <w:rFonts w:ascii="Times New Roman" w:eastAsia="Calibri" w:hAnsi="Times New Roman" w:cs="Times New Roman"/>
          <w:sz w:val="24"/>
          <w:szCs w:val="24"/>
          <w:lang w:eastAsia="ru-RU"/>
        </w:rPr>
        <w:t>;</w:t>
      </w:r>
    </w:p>
    <w:p w:rsidR="007D2F13" w:rsidRPr="00184D25" w:rsidRDefault="007D2F13" w:rsidP="007D2F13">
      <w:pPr>
        <w:pStyle w:val="a6"/>
        <w:numPr>
          <w:ilvl w:val="0"/>
          <w:numId w:val="12"/>
        </w:numPr>
        <w:shd w:val="clear" w:color="auto" w:fill="FFFFFF"/>
        <w:spacing w:after="0" w:line="240" w:lineRule="auto"/>
        <w:jc w:val="both"/>
        <w:rPr>
          <w:rFonts w:ascii="Times New Roman" w:eastAsiaTheme="minorEastAsia" w:hAnsi="Times New Roman" w:cs="Times New Roman"/>
          <w:color w:val="000000" w:themeColor="text1"/>
          <w:sz w:val="24"/>
          <w:szCs w:val="24"/>
          <w:lang w:eastAsia="ru-RU"/>
        </w:rPr>
      </w:pPr>
      <w:r w:rsidRPr="00184D25">
        <w:rPr>
          <w:rFonts w:ascii="Times New Roman" w:eastAsia="Calibri" w:hAnsi="Times New Roman" w:cs="Times New Roman"/>
          <w:sz w:val="24"/>
          <w:szCs w:val="24"/>
          <w:lang w:eastAsia="ru-RU"/>
        </w:rPr>
        <w:t>техника безопасности и охрана труда работников  и жизни воспитанников</w:t>
      </w:r>
      <w:r>
        <w:rPr>
          <w:rFonts w:ascii="Times New Roman" w:eastAsia="Calibri" w:hAnsi="Times New Roman" w:cs="Times New Roman"/>
          <w:sz w:val="24"/>
          <w:szCs w:val="24"/>
          <w:lang w:eastAsia="ru-RU"/>
        </w:rPr>
        <w:t>.</w:t>
      </w:r>
    </w:p>
    <w:p w:rsidR="007D2F13" w:rsidRPr="00184D25" w:rsidRDefault="007D2F13" w:rsidP="007D2F13">
      <w:pPr>
        <w:pStyle w:val="a6"/>
        <w:shd w:val="clear" w:color="auto" w:fill="FFFFFF"/>
        <w:spacing w:after="0" w:line="240" w:lineRule="auto"/>
        <w:ind w:left="928"/>
        <w:jc w:val="both"/>
        <w:rPr>
          <w:rFonts w:ascii="Times New Roman" w:eastAsiaTheme="minorEastAsia" w:hAnsi="Times New Roman" w:cs="Times New Roman"/>
          <w:color w:val="000000" w:themeColor="text1"/>
          <w:sz w:val="24"/>
          <w:szCs w:val="24"/>
          <w:lang w:eastAsia="ru-RU"/>
        </w:rPr>
      </w:pPr>
    </w:p>
    <w:p w:rsidR="007D2F13" w:rsidRDefault="007D2F13" w:rsidP="007D2F13">
      <w:pPr>
        <w:shd w:val="clear" w:color="auto" w:fill="FFFFFF"/>
        <w:spacing w:after="0" w:line="240" w:lineRule="auto"/>
        <w:ind w:firstLine="708"/>
        <w:jc w:val="both"/>
        <w:rPr>
          <w:rFonts w:ascii="Times New Roman" w:eastAsia="Calibri" w:hAnsi="Times New Roman" w:cs="Times New Roman"/>
          <w:color w:val="000000" w:themeColor="text1"/>
          <w:sz w:val="24"/>
          <w:szCs w:val="24"/>
          <w:lang w:eastAsia="ru-RU"/>
        </w:rPr>
      </w:pPr>
      <w:r w:rsidRPr="008673B0">
        <w:rPr>
          <w:rFonts w:ascii="Times New Roman" w:eastAsia="Calibri" w:hAnsi="Times New Roman" w:cs="Times New Roman"/>
          <w:color w:val="000000" w:themeColor="text1"/>
          <w:sz w:val="24"/>
          <w:szCs w:val="24"/>
          <w:lang w:eastAsia="ru-RU"/>
        </w:rPr>
        <w:t>Результаты контроля выносятся на обсуждение на педагогические советы, совещания при заведующем, общем собрании работников учреждения.</w:t>
      </w:r>
    </w:p>
    <w:p w:rsidR="00EB1D45" w:rsidRDefault="00EB1D45" w:rsidP="00EC645D">
      <w:pPr>
        <w:spacing w:before="100" w:beforeAutospacing="1" w:after="100" w:afterAutospacing="1" w:line="240" w:lineRule="auto"/>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Мониторинг качества образовательной деятельности в</w:t>
      </w:r>
      <w:r w:rsidRPr="00082151">
        <w:rPr>
          <w:rFonts w:ascii="Times New Roman" w:eastAsia="Times New Roman" w:hAnsi="Times New Roman" w:cs="Times New Roman"/>
          <w:color w:val="000000"/>
          <w:sz w:val="24"/>
          <w:szCs w:val="24"/>
          <w:lang w:val="en-US"/>
        </w:rPr>
        <w:t> </w:t>
      </w:r>
      <w:r w:rsidR="00EC645D">
        <w:rPr>
          <w:rFonts w:ascii="Times New Roman" w:eastAsia="Times New Roman" w:hAnsi="Times New Roman" w:cs="Times New Roman"/>
          <w:color w:val="000000"/>
          <w:sz w:val="24"/>
          <w:szCs w:val="24"/>
        </w:rPr>
        <w:t>2023</w:t>
      </w:r>
      <w:r w:rsidRPr="00082151">
        <w:rPr>
          <w:rFonts w:ascii="Times New Roman" w:eastAsia="Times New Roman" w:hAnsi="Times New Roman" w:cs="Times New Roman"/>
          <w:color w:val="000000"/>
          <w:sz w:val="24"/>
          <w:szCs w:val="24"/>
        </w:rPr>
        <w:t xml:space="preserve"> году показал хорошую работу педагогического коллектива по</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всем показателям. </w:t>
      </w:r>
      <w:r w:rsidRPr="00082151">
        <w:rPr>
          <w:rFonts w:ascii="Times New Roman" w:eastAsia="Times New Roman" w:hAnsi="Times New Roman" w:cs="Times New Roman"/>
          <w:color w:val="000000"/>
          <w:sz w:val="24"/>
          <w:szCs w:val="24"/>
        </w:rPr>
        <w:t>Состояние здоровья 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физического развития воспитанников удовлетворительные.</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8</w:t>
      </w:r>
      <w:r w:rsidR="00DE2CA1">
        <w:rPr>
          <w:rFonts w:ascii="Times New Roman" w:eastAsia="Times New Roman" w:hAnsi="Times New Roman" w:cs="Times New Roman"/>
          <w:color w:val="000000"/>
          <w:sz w:val="24"/>
          <w:szCs w:val="24"/>
        </w:rPr>
        <w:t>8</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 xml:space="preserve"> детей успешно освоили образовательную программу дошкольного образования в</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своей возрастной группе. Воспитанники подготовительных групп показали высокие показатели готовности к</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школьному обучению</w:t>
      </w:r>
      <w:r>
        <w:rPr>
          <w:rFonts w:ascii="Times New Roman" w:eastAsia="Times New Roman" w:hAnsi="Times New Roman" w:cs="Times New Roman"/>
          <w:color w:val="000000"/>
          <w:sz w:val="24"/>
          <w:szCs w:val="24"/>
        </w:rPr>
        <w:t xml:space="preserve">. </w:t>
      </w:r>
    </w:p>
    <w:p w:rsidR="00EB1D45" w:rsidRPr="00082151" w:rsidRDefault="00EB1D45" w:rsidP="00EB1D45">
      <w:pPr>
        <w:spacing w:before="100" w:beforeAutospacing="1" w:after="100" w:afterAutospacing="1" w:line="240" w:lineRule="auto"/>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В</w:t>
      </w:r>
      <w:r w:rsidRPr="00082151">
        <w:rPr>
          <w:rFonts w:ascii="Times New Roman" w:eastAsia="Times New Roman" w:hAnsi="Times New Roman" w:cs="Times New Roman"/>
          <w:color w:val="000000"/>
          <w:sz w:val="24"/>
          <w:szCs w:val="24"/>
          <w:lang w:val="en-US"/>
        </w:rPr>
        <w:t> </w:t>
      </w:r>
      <w:r w:rsidR="00EC645D">
        <w:rPr>
          <w:rFonts w:ascii="Times New Roman" w:eastAsia="Times New Roman" w:hAnsi="Times New Roman" w:cs="Times New Roman"/>
          <w:color w:val="000000"/>
          <w:sz w:val="24"/>
          <w:szCs w:val="24"/>
        </w:rPr>
        <w:t xml:space="preserve">мае 2023 </w:t>
      </w:r>
      <w:r w:rsidR="007D2F13">
        <w:rPr>
          <w:rFonts w:ascii="Times New Roman" w:eastAsia="Times New Roman" w:hAnsi="Times New Roman" w:cs="Times New Roman"/>
          <w:color w:val="000000"/>
          <w:sz w:val="24"/>
          <w:szCs w:val="24"/>
        </w:rPr>
        <w:t xml:space="preserve">года </w:t>
      </w:r>
      <w:r w:rsidR="00EC645D">
        <w:rPr>
          <w:rFonts w:ascii="Times New Roman" w:eastAsia="Times New Roman" w:hAnsi="Times New Roman" w:cs="Times New Roman"/>
          <w:color w:val="000000"/>
          <w:sz w:val="24"/>
          <w:szCs w:val="24"/>
        </w:rPr>
        <w:t xml:space="preserve"> проводилось анкетирование 152</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родителей, получены следующие результаты:</w:t>
      </w:r>
    </w:p>
    <w:p w:rsidR="00EB1D45" w:rsidRPr="00082151" w:rsidRDefault="00EB1D45" w:rsidP="00EB1D45">
      <w:pPr>
        <w:numPr>
          <w:ilvl w:val="0"/>
          <w:numId w:val="2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положительно оценивающих доброжелательность 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вежливость работников организации,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xml:space="preserve">— </w:t>
      </w:r>
      <w:r w:rsidR="00AB7CAF">
        <w:rPr>
          <w:rFonts w:ascii="Times New Roman" w:eastAsia="Times New Roman" w:hAnsi="Times New Roman" w:cs="Times New Roman"/>
          <w:color w:val="000000"/>
          <w:sz w:val="24"/>
          <w:szCs w:val="24"/>
        </w:rPr>
        <w:t>89</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EB1D45" w:rsidRPr="00082151" w:rsidRDefault="00EB1D45" w:rsidP="00EB1D45">
      <w:pPr>
        <w:numPr>
          <w:ilvl w:val="0"/>
          <w:numId w:val="2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удовлетворенных компетентностью работников организации,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7</w:t>
      </w:r>
      <w:r w:rsidR="00AB7CAF">
        <w:rPr>
          <w:rFonts w:ascii="Times New Roman" w:eastAsia="Times New Roman" w:hAnsi="Times New Roman" w:cs="Times New Roman"/>
          <w:color w:val="000000"/>
          <w:sz w:val="24"/>
          <w:szCs w:val="24"/>
        </w:rPr>
        <w:t>0</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EB1D45" w:rsidRPr="00082151" w:rsidRDefault="00EB1D45" w:rsidP="00EB1D45">
      <w:pPr>
        <w:numPr>
          <w:ilvl w:val="0"/>
          <w:numId w:val="2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удовлетворенных материально-техническим обеспечением организации,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6</w:t>
      </w:r>
      <w:r w:rsidR="00AB7CAF">
        <w:rPr>
          <w:rFonts w:ascii="Times New Roman" w:eastAsia="Times New Roman" w:hAnsi="Times New Roman" w:cs="Times New Roman"/>
          <w:color w:val="000000"/>
          <w:sz w:val="24"/>
          <w:szCs w:val="24"/>
        </w:rPr>
        <w:t>9</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EB1D45" w:rsidRPr="00082151" w:rsidRDefault="00EB1D45" w:rsidP="00EB1D45">
      <w:pPr>
        <w:numPr>
          <w:ilvl w:val="0"/>
          <w:numId w:val="22"/>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удовлетворенных качеством предоставляемых образовательных услуг,</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8</w:t>
      </w:r>
      <w:r w:rsidR="00AB7CAF">
        <w:rPr>
          <w:rFonts w:ascii="Times New Roman" w:eastAsia="Times New Roman" w:hAnsi="Times New Roman" w:cs="Times New Roman"/>
          <w:color w:val="000000"/>
          <w:sz w:val="24"/>
          <w:szCs w:val="24"/>
        </w:rPr>
        <w:t>6</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EB1D45" w:rsidRPr="00082151" w:rsidRDefault="00EB1D45" w:rsidP="00EB1D45">
      <w:pPr>
        <w:numPr>
          <w:ilvl w:val="0"/>
          <w:numId w:val="22"/>
        </w:numPr>
        <w:spacing w:before="100" w:beforeAutospacing="1" w:after="100" w:afterAutospacing="1" w:line="240" w:lineRule="auto"/>
        <w:ind w:left="780" w:right="180"/>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доля получателей услуг, которые готовы рекомендовать организацию родственникам и</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знакомым,</w:t>
      </w:r>
      <w:r w:rsidRPr="00082151">
        <w:rPr>
          <w:rFonts w:ascii="Times New Roman" w:eastAsia="Times New Roman" w:hAnsi="Times New Roman" w:cs="Times New Roman"/>
          <w:color w:val="000000"/>
          <w:sz w:val="24"/>
          <w:szCs w:val="24"/>
          <w:lang w:val="en-US"/>
        </w:rPr>
        <w:t> </w:t>
      </w:r>
      <w:r w:rsidRPr="00082151">
        <w:rPr>
          <w:rFonts w:ascii="Times New Roman" w:eastAsia="Times New Roman" w:hAnsi="Times New Roman" w:cs="Times New Roman"/>
          <w:color w:val="000000"/>
          <w:sz w:val="24"/>
          <w:szCs w:val="24"/>
        </w:rPr>
        <w:t>— 9</w:t>
      </w:r>
      <w:r w:rsidR="00AB7CAF">
        <w:rPr>
          <w:rFonts w:ascii="Times New Roman" w:eastAsia="Times New Roman" w:hAnsi="Times New Roman" w:cs="Times New Roman"/>
          <w:color w:val="000000"/>
          <w:sz w:val="24"/>
          <w:szCs w:val="24"/>
        </w:rPr>
        <w:t>1</w:t>
      </w:r>
      <w:r w:rsidRPr="00082151">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w:t>
      </w:r>
      <w:r w:rsidRPr="00082151">
        <w:rPr>
          <w:rFonts w:ascii="Times New Roman" w:eastAsia="Times New Roman" w:hAnsi="Times New Roman" w:cs="Times New Roman"/>
          <w:color w:val="000000"/>
          <w:sz w:val="24"/>
          <w:szCs w:val="24"/>
        </w:rPr>
        <w:t>.</w:t>
      </w:r>
    </w:p>
    <w:p w:rsidR="00184D25" w:rsidRPr="00137DBE" w:rsidRDefault="00EB1D45" w:rsidP="00137DBE">
      <w:pPr>
        <w:spacing w:before="100" w:beforeAutospacing="1" w:after="100" w:afterAutospacing="1" w:line="240" w:lineRule="auto"/>
        <w:rPr>
          <w:rFonts w:ascii="Times New Roman" w:eastAsia="Times New Roman" w:hAnsi="Times New Roman" w:cs="Times New Roman"/>
          <w:color w:val="000000"/>
          <w:sz w:val="24"/>
          <w:szCs w:val="24"/>
        </w:rPr>
      </w:pPr>
      <w:r w:rsidRPr="00082151">
        <w:rPr>
          <w:rFonts w:ascii="Times New Roman" w:eastAsia="Times New Roman" w:hAnsi="Times New Roman" w:cs="Times New Roman"/>
          <w:color w:val="000000"/>
          <w:sz w:val="24"/>
          <w:szCs w:val="24"/>
        </w:rPr>
        <w:t>Анкетирование родителей показало высокую степень удовлетворенности качеством предоставляемых услуг.</w:t>
      </w:r>
    </w:p>
    <w:p w:rsidR="008673B0" w:rsidRDefault="008673B0" w:rsidP="00F179D4">
      <w:pPr>
        <w:shd w:val="clear" w:color="auto" w:fill="FFFFFF"/>
        <w:spacing w:after="0" w:line="240" w:lineRule="auto"/>
        <w:jc w:val="both"/>
        <w:rPr>
          <w:rFonts w:ascii="Times New Roman" w:eastAsia="Calibri" w:hAnsi="Times New Roman" w:cs="Times New Roman"/>
          <w:color w:val="000000" w:themeColor="text1"/>
          <w:sz w:val="24"/>
          <w:szCs w:val="24"/>
          <w:lang w:eastAsia="ru-RU"/>
        </w:rPr>
      </w:pPr>
      <w:r w:rsidRPr="008673B0">
        <w:rPr>
          <w:rFonts w:ascii="Times New Roman" w:eastAsia="Calibri" w:hAnsi="Times New Roman" w:cs="Times New Roman"/>
          <w:b/>
          <w:color w:val="000000" w:themeColor="text1"/>
          <w:sz w:val="24"/>
          <w:szCs w:val="24"/>
          <w:lang w:eastAsia="ru-RU"/>
        </w:rPr>
        <w:t>Вывод:</w:t>
      </w:r>
      <w:r w:rsidRPr="008673B0">
        <w:rPr>
          <w:rFonts w:ascii="Times New Roman" w:eastAsia="Calibri" w:hAnsi="Times New Roman" w:cs="Times New Roman"/>
          <w:color w:val="000000" w:themeColor="text1"/>
          <w:sz w:val="24"/>
          <w:szCs w:val="24"/>
          <w:lang w:eastAsia="ru-RU"/>
        </w:rPr>
        <w:t xml:space="preserve">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69771E" w:rsidRPr="008673B0" w:rsidRDefault="0069771E" w:rsidP="00F179D4">
      <w:pPr>
        <w:shd w:val="clear" w:color="auto" w:fill="FFFFFF"/>
        <w:spacing w:after="0" w:line="240" w:lineRule="auto"/>
        <w:jc w:val="both"/>
        <w:rPr>
          <w:rFonts w:ascii="Times New Roman" w:eastAsia="Calibri" w:hAnsi="Times New Roman" w:cs="Times New Roman"/>
          <w:color w:val="000000" w:themeColor="text1"/>
          <w:sz w:val="24"/>
          <w:szCs w:val="24"/>
          <w:lang w:eastAsia="ru-RU"/>
        </w:rPr>
      </w:pPr>
    </w:p>
    <w:p w:rsidR="0069771E" w:rsidRPr="007D163F" w:rsidRDefault="000713FC" w:rsidP="00F179D4">
      <w:pPr>
        <w:tabs>
          <w:tab w:val="left" w:pos="1134"/>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w:t>
      </w:r>
      <w:r w:rsidR="00F20392">
        <w:rPr>
          <w:rFonts w:ascii="Times New Roman" w:eastAsia="Calibri" w:hAnsi="Times New Roman" w:cs="Times New Roman"/>
          <w:b/>
          <w:sz w:val="24"/>
          <w:szCs w:val="24"/>
        </w:rPr>
        <w:t>9.</w:t>
      </w:r>
      <w:r w:rsidR="0069771E" w:rsidRPr="007D163F">
        <w:rPr>
          <w:rFonts w:ascii="Times New Roman" w:eastAsia="Calibri" w:hAnsi="Times New Roman" w:cs="Times New Roman"/>
          <w:b/>
          <w:sz w:val="24"/>
          <w:szCs w:val="24"/>
        </w:rPr>
        <w:t xml:space="preserve">Организация работы с родителями  </w:t>
      </w:r>
    </w:p>
    <w:p w:rsidR="0069771E" w:rsidRPr="00F21CB9" w:rsidRDefault="0069771E" w:rsidP="00F179D4">
      <w:pPr>
        <w:shd w:val="clear" w:color="auto" w:fill="FFFFFF"/>
        <w:spacing w:after="0" w:line="240" w:lineRule="auto"/>
        <w:rPr>
          <w:rFonts w:ascii="Comic Sans MS" w:eastAsia="Times New Roman" w:hAnsi="Comic Sans MS" w:cs="Times New Roman"/>
          <w:color w:val="000000"/>
          <w:lang w:eastAsia="ru-RU"/>
        </w:rPr>
      </w:pPr>
    </w:p>
    <w:p w:rsidR="0069771E" w:rsidRPr="00F74CE7"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sidRPr="00F74CE7">
        <w:rPr>
          <w:rFonts w:ascii="Times New Roman" w:eastAsia="Calibri" w:hAnsi="Times New Roman" w:cs="Times New Roman"/>
          <w:sz w:val="24"/>
          <w:szCs w:val="24"/>
        </w:rPr>
        <w:t xml:space="preserve">Для высокой результативности воспитательно-педагогического процесса в ДОО большое значение имеет взаимодействие с семьями воспитанников. </w:t>
      </w:r>
    </w:p>
    <w:p w:rsidR="0069771E" w:rsidRPr="00F74CE7"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sidRPr="00F74CE7">
        <w:rPr>
          <w:rFonts w:ascii="Times New Roman" w:eastAsia="Calibri" w:hAnsi="Times New Roman" w:cs="Times New Roman"/>
          <w:sz w:val="24"/>
          <w:szCs w:val="24"/>
        </w:rPr>
        <w:t xml:space="preserve">Основной целью всех форм и видов взаимодействия ДОО с семьей, педагогический коллектив ставит – установление доверительных отношений между детьми, родителями и педагогами, воспитание потребности делиться друг с другом своими проблемами и совместно их решать. </w:t>
      </w:r>
    </w:p>
    <w:p w:rsidR="0069771E" w:rsidRDefault="0069771E" w:rsidP="00F179D4">
      <w:pPr>
        <w:tabs>
          <w:tab w:val="left" w:pos="1134"/>
        </w:tabs>
        <w:spacing w:after="0" w:line="240" w:lineRule="auto"/>
        <w:ind w:firstLine="567"/>
        <w:rPr>
          <w:rFonts w:ascii="Times New Roman" w:eastAsia="Calibri" w:hAnsi="Times New Roman" w:cs="Times New Roman"/>
          <w:sz w:val="24"/>
          <w:szCs w:val="24"/>
        </w:rPr>
      </w:pPr>
      <w:r w:rsidRPr="00F74CE7">
        <w:rPr>
          <w:rFonts w:ascii="Times New Roman" w:eastAsia="Calibri" w:hAnsi="Times New Roman" w:cs="Times New Roman"/>
          <w:sz w:val="24"/>
          <w:szCs w:val="24"/>
        </w:rPr>
        <w:t>Педагоги коллектива используют разнообразные современные формы работы с родителями</w:t>
      </w:r>
      <w:r>
        <w:rPr>
          <w:rFonts w:ascii="Times New Roman" w:eastAsia="Calibri" w:hAnsi="Times New Roman" w:cs="Times New Roman"/>
          <w:sz w:val="24"/>
          <w:szCs w:val="24"/>
        </w:rPr>
        <w:t>.</w:t>
      </w:r>
    </w:p>
    <w:p w:rsidR="0069771E" w:rsidRPr="00762A6A" w:rsidRDefault="0069771E" w:rsidP="00474FA3">
      <w:pPr>
        <w:tabs>
          <w:tab w:val="left" w:pos="1134"/>
        </w:tabs>
        <w:spacing w:after="0" w:line="240" w:lineRule="auto"/>
        <w:rPr>
          <w:rFonts w:ascii="Times New Roman" w:eastAsia="Calibri" w:hAnsi="Times New Roman" w:cs="Times New Roman"/>
          <w:sz w:val="24"/>
          <w:szCs w:val="24"/>
        </w:rPr>
      </w:pPr>
      <w:proofErr w:type="gramStart"/>
      <w:r w:rsidRPr="00762A6A">
        <w:rPr>
          <w:rFonts w:ascii="Times New Roman" w:eastAsia="Calibri" w:hAnsi="Times New Roman" w:cs="Times New Roman"/>
          <w:sz w:val="24"/>
          <w:szCs w:val="24"/>
        </w:rPr>
        <w:t xml:space="preserve">В центральном коридоре расположены информационные стенды, </w:t>
      </w:r>
      <w:r w:rsidR="00407AA5">
        <w:rPr>
          <w:rFonts w:ascii="Times New Roman" w:eastAsia="Calibri" w:hAnsi="Times New Roman" w:cs="Times New Roman"/>
          <w:sz w:val="24"/>
          <w:szCs w:val="24"/>
        </w:rPr>
        <w:t xml:space="preserve">и    </w:t>
      </w:r>
      <w:r w:rsidR="00CB655A">
        <w:rPr>
          <w:rFonts w:ascii="Times New Roman" w:eastAsia="Calibri" w:hAnsi="Times New Roman" w:cs="Times New Roman"/>
          <w:sz w:val="24"/>
          <w:szCs w:val="24"/>
        </w:rPr>
        <w:t xml:space="preserve">  официальный сайт МБДОУ «Детский сад №56</w:t>
      </w:r>
      <w:r w:rsidR="00407AA5">
        <w:rPr>
          <w:rFonts w:ascii="Times New Roman" w:eastAsia="Calibri" w:hAnsi="Times New Roman" w:cs="Times New Roman"/>
          <w:sz w:val="24"/>
          <w:szCs w:val="24"/>
        </w:rPr>
        <w:t xml:space="preserve">» </w:t>
      </w:r>
      <w:hyperlink r:id="rId18" w:history="1">
        <w:r w:rsidR="00CB655A" w:rsidRPr="005042F1">
          <w:rPr>
            <w:rStyle w:val="a9"/>
            <w:rFonts w:ascii="Times New Roman" w:eastAsia="Calibri" w:hAnsi="Times New Roman" w:cs="Times New Roman"/>
            <w:sz w:val="24"/>
            <w:szCs w:val="24"/>
          </w:rPr>
          <w:t>https://dag-56.tvoysadik.ru/</w:t>
        </w:r>
      </w:hyperlink>
      <w:r w:rsidRPr="00762A6A">
        <w:rPr>
          <w:rFonts w:ascii="Times New Roman" w:eastAsia="Calibri" w:hAnsi="Times New Roman" w:cs="Times New Roman"/>
          <w:sz w:val="24"/>
          <w:szCs w:val="24"/>
        </w:rPr>
        <w:t xml:space="preserve">из которых родители могут узнать: </w:t>
      </w:r>
      <w:r w:rsidRPr="00762A6A">
        <w:rPr>
          <w:rFonts w:ascii="Times New Roman" w:eastAsia="Calibri" w:hAnsi="Times New Roman" w:cs="Times New Roman"/>
          <w:sz w:val="24"/>
          <w:szCs w:val="24"/>
        </w:rPr>
        <w:lastRenderedPageBreak/>
        <w:t xml:space="preserve">информацию о вышестоящих образовательных организациях, контролирующих деятельность ДОО, информацию о педагогическом составе, как можно зайти на образовательный портал ДОО, адрес электронной почты ДОО; информацию об основных направлениях воспитательно-образовательной деятельности детского сада. </w:t>
      </w:r>
      <w:proofErr w:type="gramEnd"/>
    </w:p>
    <w:p w:rsidR="0069771E" w:rsidRPr="00762A6A" w:rsidRDefault="0069771E" w:rsidP="00F179D4">
      <w:pPr>
        <w:tabs>
          <w:tab w:val="left" w:pos="1134"/>
        </w:tabs>
        <w:spacing w:after="0" w:line="240" w:lineRule="auto"/>
        <w:rPr>
          <w:rFonts w:ascii="Times New Roman" w:eastAsia="Calibri" w:hAnsi="Times New Roman" w:cs="Times New Roman"/>
          <w:sz w:val="24"/>
          <w:szCs w:val="24"/>
        </w:rPr>
      </w:pPr>
      <w:r w:rsidRPr="00762A6A">
        <w:rPr>
          <w:rFonts w:ascii="Times New Roman" w:eastAsia="Calibri" w:hAnsi="Times New Roman" w:cs="Times New Roman"/>
          <w:sz w:val="24"/>
          <w:szCs w:val="24"/>
        </w:rPr>
        <w:t>Родительские собрания. Собрания стали проводить в форме дискуссий, круглых столов,</w:t>
      </w:r>
      <w:r w:rsidR="00543EFC">
        <w:rPr>
          <w:rFonts w:ascii="Times New Roman" w:eastAsia="Calibri" w:hAnsi="Times New Roman" w:cs="Times New Roman"/>
          <w:sz w:val="24"/>
          <w:szCs w:val="24"/>
        </w:rPr>
        <w:t xml:space="preserve"> деловой игры,</w:t>
      </w:r>
      <w:r w:rsidRPr="00762A6A">
        <w:rPr>
          <w:rFonts w:ascii="Times New Roman" w:eastAsia="Calibri" w:hAnsi="Times New Roman" w:cs="Times New Roman"/>
          <w:sz w:val="24"/>
          <w:szCs w:val="24"/>
        </w:rPr>
        <w:t xml:space="preserve"> посиделок. Педагоги используют видеозаписи, презентации деятельности детей, фрагменты занятий, конкурсных выступлений. Вырос процент посещения собраний родителями. </w:t>
      </w:r>
    </w:p>
    <w:p w:rsidR="0069771E"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sidRPr="00762A6A">
        <w:rPr>
          <w:rFonts w:ascii="Times New Roman" w:eastAsia="Calibri" w:hAnsi="Times New Roman" w:cs="Times New Roman"/>
          <w:sz w:val="24"/>
          <w:szCs w:val="24"/>
        </w:rPr>
        <w:t xml:space="preserve">Активно используются </w:t>
      </w:r>
      <w:r>
        <w:rPr>
          <w:rFonts w:ascii="Times New Roman" w:eastAsia="Calibri" w:hAnsi="Times New Roman" w:cs="Times New Roman"/>
          <w:sz w:val="24"/>
          <w:szCs w:val="24"/>
        </w:rPr>
        <w:t>консультации. Родители систематически посещают р</w:t>
      </w:r>
      <w:r w:rsidRPr="00762A6A">
        <w:rPr>
          <w:rFonts w:ascii="Times New Roman" w:eastAsia="Calibri" w:hAnsi="Times New Roman" w:cs="Times New Roman"/>
          <w:sz w:val="24"/>
          <w:szCs w:val="24"/>
        </w:rPr>
        <w:t>азличные мероприятия: досуги, праздники, занятия, участвуют</w:t>
      </w:r>
      <w:r>
        <w:rPr>
          <w:rFonts w:ascii="Times New Roman" w:eastAsia="Calibri" w:hAnsi="Times New Roman" w:cs="Times New Roman"/>
          <w:sz w:val="24"/>
          <w:szCs w:val="24"/>
        </w:rPr>
        <w:t xml:space="preserve"> в выставках: «Мой город любимый», «Новогодняя игрушка», «Осень золотая», «Открытый космос» и т.д.</w:t>
      </w:r>
    </w:p>
    <w:p w:rsidR="0069771E"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Родители частые гости на таких мероприятиях:</w:t>
      </w:r>
    </w:p>
    <w:p w:rsidR="0069771E"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«Осень золотая в гости к нам пришла»</w:t>
      </w:r>
    </w:p>
    <w:p w:rsidR="0069771E"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«День матери»</w:t>
      </w:r>
    </w:p>
    <w:p w:rsidR="0069771E" w:rsidRPr="00762A6A" w:rsidRDefault="0069771E" w:rsidP="00F179D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«Новогодние утренники», «</w:t>
      </w:r>
      <w:r w:rsidR="007E682C">
        <w:rPr>
          <w:rFonts w:ascii="Times New Roman" w:eastAsia="Calibri" w:hAnsi="Times New Roman" w:cs="Times New Roman"/>
          <w:sz w:val="24"/>
          <w:szCs w:val="24"/>
        </w:rPr>
        <w:t>День мам и бабушек</w:t>
      </w:r>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Навруз-Байрам</w:t>
      </w:r>
      <w:proofErr w:type="spellEnd"/>
      <w:r>
        <w:rPr>
          <w:rFonts w:ascii="Times New Roman" w:eastAsia="Calibri" w:hAnsi="Times New Roman" w:cs="Times New Roman"/>
          <w:sz w:val="24"/>
          <w:szCs w:val="24"/>
        </w:rPr>
        <w:t>» и др.</w:t>
      </w:r>
    </w:p>
    <w:p w:rsidR="0069771E" w:rsidRDefault="0069771E" w:rsidP="00F179D4">
      <w:pPr>
        <w:spacing w:after="0" w:line="240" w:lineRule="auto"/>
        <w:rPr>
          <w:rFonts w:ascii="Times New Roman" w:eastAsia="Calibri" w:hAnsi="Times New Roman" w:cs="Times New Roman"/>
          <w:sz w:val="24"/>
          <w:szCs w:val="24"/>
        </w:rPr>
      </w:pPr>
    </w:p>
    <w:p w:rsidR="0069771E" w:rsidRPr="00705E4B" w:rsidRDefault="0069771E" w:rsidP="00F179D4">
      <w:pPr>
        <w:tabs>
          <w:tab w:val="left" w:pos="1134"/>
        </w:tabs>
        <w:spacing w:line="240" w:lineRule="auto"/>
        <w:ind w:firstLine="567"/>
        <w:jc w:val="both"/>
        <w:rPr>
          <w:rFonts w:ascii="Times New Roman" w:eastAsia="Calibri" w:hAnsi="Times New Roman" w:cs="Times New Roman"/>
          <w:sz w:val="24"/>
          <w:szCs w:val="24"/>
        </w:rPr>
      </w:pPr>
      <w:r w:rsidRPr="00705E4B">
        <w:rPr>
          <w:rFonts w:ascii="Times New Roman" w:eastAsia="Calibri" w:hAnsi="Times New Roman" w:cs="Times New Roman"/>
          <w:sz w:val="24"/>
          <w:szCs w:val="24"/>
        </w:rPr>
        <w:t>В ДОО фун</w:t>
      </w:r>
      <w:r w:rsidR="009C1D17">
        <w:rPr>
          <w:rFonts w:ascii="Times New Roman" w:eastAsia="Calibri" w:hAnsi="Times New Roman" w:cs="Times New Roman"/>
          <w:sz w:val="24"/>
          <w:szCs w:val="24"/>
        </w:rPr>
        <w:t xml:space="preserve">кционирует консультативный центр </w:t>
      </w:r>
      <w:r w:rsidRPr="00705E4B">
        <w:rPr>
          <w:rFonts w:ascii="Times New Roman" w:eastAsia="Calibri" w:hAnsi="Times New Roman" w:cs="Times New Roman"/>
          <w:sz w:val="24"/>
          <w:szCs w:val="24"/>
        </w:rPr>
        <w:t>для родителей, чьи дети не посещают детский сад. Родители имеют возможность знакомиться с деятельностью ДОО, получить педагогическую консультацию воспитателей и узких специалистов (учителя-логопеда, музыкального руководителя, инструктора по физической культуре, медицинской сестры</w:t>
      </w:r>
      <w:r w:rsidR="009C1D17">
        <w:rPr>
          <w:rFonts w:ascii="Times New Roman" w:eastAsia="Calibri" w:hAnsi="Times New Roman" w:cs="Times New Roman"/>
          <w:sz w:val="24"/>
          <w:szCs w:val="24"/>
        </w:rPr>
        <w:t>, воспитатели</w:t>
      </w:r>
      <w:r w:rsidRPr="00705E4B">
        <w:rPr>
          <w:rFonts w:ascii="Times New Roman" w:eastAsia="Calibri" w:hAnsi="Times New Roman" w:cs="Times New Roman"/>
          <w:sz w:val="24"/>
          <w:szCs w:val="24"/>
        </w:rPr>
        <w:t>).</w:t>
      </w:r>
    </w:p>
    <w:p w:rsidR="0069771E" w:rsidRDefault="0069771E" w:rsidP="00F179D4">
      <w:pPr>
        <w:tabs>
          <w:tab w:val="left" w:pos="1134"/>
        </w:tabs>
        <w:spacing w:line="240" w:lineRule="auto"/>
        <w:ind w:firstLine="567"/>
        <w:rPr>
          <w:rFonts w:ascii="Times New Roman" w:eastAsia="Calibri" w:hAnsi="Times New Roman" w:cs="Times New Roman"/>
          <w:sz w:val="24"/>
          <w:szCs w:val="24"/>
        </w:rPr>
      </w:pPr>
      <w:r w:rsidRPr="00705E4B">
        <w:rPr>
          <w:rFonts w:ascii="Times New Roman" w:eastAsia="Calibri" w:hAnsi="Times New Roman" w:cs="Times New Roman"/>
          <w:sz w:val="24"/>
          <w:szCs w:val="24"/>
        </w:rPr>
        <w:t xml:space="preserve">В </w:t>
      </w:r>
      <w:r>
        <w:rPr>
          <w:rFonts w:ascii="Times New Roman" w:eastAsia="Calibri" w:hAnsi="Times New Roman" w:cs="Times New Roman"/>
          <w:sz w:val="24"/>
          <w:szCs w:val="24"/>
        </w:rPr>
        <w:t>ДОО</w:t>
      </w:r>
      <w:r w:rsidRPr="00705E4B">
        <w:rPr>
          <w:rFonts w:ascii="Times New Roman" w:eastAsia="Calibri" w:hAnsi="Times New Roman" w:cs="Times New Roman"/>
          <w:sz w:val="24"/>
          <w:szCs w:val="24"/>
        </w:rPr>
        <w:t xml:space="preserve"> функционирует и медико-педагогический консилиум, целью которого является обеспечение </w:t>
      </w:r>
      <w:proofErr w:type="spellStart"/>
      <w:r w:rsidRPr="00705E4B">
        <w:rPr>
          <w:rFonts w:ascii="Times New Roman" w:eastAsia="Calibri" w:hAnsi="Times New Roman" w:cs="Times New Roman"/>
          <w:sz w:val="24"/>
          <w:szCs w:val="24"/>
        </w:rPr>
        <w:t>диагностико-коррекционного</w:t>
      </w:r>
      <w:proofErr w:type="spellEnd"/>
      <w:r w:rsidRPr="00705E4B">
        <w:rPr>
          <w:rFonts w:ascii="Times New Roman" w:eastAsia="Calibri" w:hAnsi="Times New Roman" w:cs="Times New Roman"/>
          <w:sz w:val="24"/>
          <w:szCs w:val="24"/>
        </w:rPr>
        <w:t>, медико-педагогического сопровождения воспитанников с отклонениями в развитии, исходя из реальных возможностей дошкольного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здоровья детей.</w:t>
      </w:r>
    </w:p>
    <w:p w:rsidR="004F1419" w:rsidRPr="004F1419" w:rsidRDefault="004F1419" w:rsidP="00F179D4">
      <w:pPr>
        <w:tabs>
          <w:tab w:val="left" w:pos="1134"/>
        </w:tabs>
        <w:spacing w:line="240" w:lineRule="auto"/>
        <w:ind w:firstLine="567"/>
        <w:rPr>
          <w:rFonts w:ascii="Times New Roman" w:eastAsia="Calibri" w:hAnsi="Times New Roman" w:cs="Times New Roman"/>
          <w:b/>
          <w:sz w:val="24"/>
          <w:szCs w:val="24"/>
        </w:rPr>
      </w:pPr>
      <w:r w:rsidRPr="004F1419">
        <w:rPr>
          <w:rFonts w:ascii="Times New Roman" w:hAnsi="Times New Roman" w:cs="Times New Roman"/>
          <w:b/>
          <w:color w:val="000000"/>
          <w:sz w:val="24"/>
          <w:szCs w:val="24"/>
          <w:shd w:val="clear" w:color="auto" w:fill="FFFFFF"/>
        </w:rPr>
        <w:t>Воспитателями МБДОУ «Д/С № 56» с родителями активно проводилась</w:t>
      </w:r>
      <w:r w:rsidR="00EC645D">
        <w:rPr>
          <w:rFonts w:ascii="Times New Roman" w:hAnsi="Times New Roman" w:cs="Times New Roman"/>
          <w:b/>
          <w:color w:val="000000"/>
          <w:sz w:val="24"/>
          <w:szCs w:val="24"/>
          <w:shd w:val="clear" w:color="auto" w:fill="FFFFFF"/>
        </w:rPr>
        <w:t xml:space="preserve"> работа в </w:t>
      </w:r>
      <w:proofErr w:type="spellStart"/>
      <w:r w:rsidR="00EC645D">
        <w:rPr>
          <w:rFonts w:ascii="Times New Roman" w:hAnsi="Times New Roman" w:cs="Times New Roman"/>
          <w:b/>
          <w:color w:val="000000"/>
          <w:sz w:val="24"/>
          <w:szCs w:val="24"/>
          <w:shd w:val="clear" w:color="auto" w:fill="FFFFFF"/>
        </w:rPr>
        <w:t>мессенджерах</w:t>
      </w:r>
      <w:proofErr w:type="spellEnd"/>
      <w:r w:rsidRPr="004F1419">
        <w:rPr>
          <w:rFonts w:ascii="Times New Roman" w:hAnsi="Times New Roman" w:cs="Times New Roman"/>
          <w:b/>
          <w:color w:val="000000"/>
          <w:sz w:val="24"/>
          <w:szCs w:val="24"/>
          <w:shd w:val="clear" w:color="auto" w:fill="FFFFFF"/>
        </w:rPr>
        <w:t xml:space="preserve"> Телеграмм, в соц</w:t>
      </w:r>
      <w:proofErr w:type="gramStart"/>
      <w:r w:rsidRPr="004F1419">
        <w:rPr>
          <w:rFonts w:ascii="Times New Roman" w:hAnsi="Times New Roman" w:cs="Times New Roman"/>
          <w:b/>
          <w:color w:val="000000"/>
          <w:sz w:val="24"/>
          <w:szCs w:val="24"/>
          <w:shd w:val="clear" w:color="auto" w:fill="FFFFFF"/>
        </w:rPr>
        <w:t>.с</w:t>
      </w:r>
      <w:proofErr w:type="gramEnd"/>
      <w:r w:rsidRPr="004F1419">
        <w:rPr>
          <w:rFonts w:ascii="Times New Roman" w:hAnsi="Times New Roman" w:cs="Times New Roman"/>
          <w:b/>
          <w:color w:val="000000"/>
          <w:sz w:val="24"/>
          <w:szCs w:val="24"/>
          <w:shd w:val="clear" w:color="auto" w:fill="FFFFFF"/>
        </w:rPr>
        <w:t xml:space="preserve">ети VK, OK и на </w:t>
      </w:r>
      <w:proofErr w:type="spellStart"/>
      <w:r w:rsidRPr="004F1419">
        <w:rPr>
          <w:rFonts w:ascii="Times New Roman" w:hAnsi="Times New Roman" w:cs="Times New Roman"/>
          <w:b/>
          <w:color w:val="000000"/>
          <w:sz w:val="24"/>
          <w:szCs w:val="24"/>
          <w:shd w:val="clear" w:color="auto" w:fill="FFFFFF"/>
        </w:rPr>
        <w:t>он-лайн</w:t>
      </w:r>
      <w:proofErr w:type="spellEnd"/>
      <w:r w:rsidRPr="004F1419">
        <w:rPr>
          <w:rFonts w:ascii="Times New Roman" w:hAnsi="Times New Roman" w:cs="Times New Roman"/>
          <w:b/>
          <w:color w:val="000000"/>
          <w:sz w:val="24"/>
          <w:szCs w:val="24"/>
          <w:shd w:val="clear" w:color="auto" w:fill="FFFFFF"/>
        </w:rPr>
        <w:t xml:space="preserve"> платформе ZOOM</w:t>
      </w:r>
    </w:p>
    <w:p w:rsidR="0069771E" w:rsidRDefault="0069771E" w:rsidP="00F179D4">
      <w:pPr>
        <w:tabs>
          <w:tab w:val="left" w:pos="1134"/>
        </w:tabs>
        <w:spacing w:after="0" w:line="240" w:lineRule="auto"/>
        <w:jc w:val="both"/>
        <w:rPr>
          <w:rFonts w:ascii="Times New Roman" w:eastAsia="Calibri" w:hAnsi="Times New Roman" w:cs="Times New Roman"/>
          <w:b/>
          <w:sz w:val="24"/>
          <w:szCs w:val="24"/>
        </w:rPr>
      </w:pPr>
      <w:r w:rsidRPr="00705E4B">
        <w:rPr>
          <w:rFonts w:ascii="Times New Roman" w:eastAsia="Calibri" w:hAnsi="Times New Roman" w:cs="Times New Roman"/>
          <w:b/>
          <w:sz w:val="24"/>
          <w:szCs w:val="24"/>
        </w:rPr>
        <w:t>Сотрудничество с внешними организациями</w:t>
      </w:r>
    </w:p>
    <w:p w:rsidR="0069771E" w:rsidRPr="00705E4B" w:rsidRDefault="0069771E" w:rsidP="00F179D4">
      <w:pPr>
        <w:tabs>
          <w:tab w:val="left" w:pos="1134"/>
        </w:tabs>
        <w:spacing w:after="0" w:line="240" w:lineRule="auto"/>
        <w:jc w:val="both"/>
        <w:rPr>
          <w:rFonts w:ascii="Times New Roman" w:eastAsia="Calibri" w:hAnsi="Times New Roman" w:cs="Times New Roman"/>
          <w:b/>
          <w:sz w:val="24"/>
          <w:szCs w:val="24"/>
        </w:rPr>
      </w:pPr>
    </w:p>
    <w:tbl>
      <w:tblPr>
        <w:tblStyle w:val="4"/>
        <w:tblW w:w="9357" w:type="dxa"/>
        <w:tblInd w:w="-431" w:type="dxa"/>
        <w:tblLook w:val="04A0"/>
      </w:tblPr>
      <w:tblGrid>
        <w:gridCol w:w="2836"/>
        <w:gridCol w:w="6521"/>
      </w:tblGrid>
      <w:tr w:rsidR="0069771E" w:rsidRPr="0004733D" w:rsidTr="0069771E">
        <w:tc>
          <w:tcPr>
            <w:tcW w:w="2836" w:type="dxa"/>
          </w:tcPr>
          <w:p w:rsidR="0069771E" w:rsidRPr="0004733D" w:rsidRDefault="0069771E" w:rsidP="00F179D4">
            <w:pPr>
              <w:ind w:left="-426"/>
              <w:jc w:val="center"/>
              <w:rPr>
                <w:b/>
                <w:bCs/>
                <w:iCs/>
                <w:sz w:val="24"/>
                <w:szCs w:val="24"/>
                <w:lang w:eastAsia="ru-RU"/>
              </w:rPr>
            </w:pPr>
            <w:r w:rsidRPr="0004733D">
              <w:rPr>
                <w:b/>
                <w:bCs/>
                <w:iCs/>
                <w:sz w:val="24"/>
                <w:szCs w:val="24"/>
                <w:lang w:eastAsia="ru-RU"/>
              </w:rPr>
              <w:t>Наименование организаций</w:t>
            </w:r>
          </w:p>
        </w:tc>
        <w:tc>
          <w:tcPr>
            <w:tcW w:w="6521" w:type="dxa"/>
          </w:tcPr>
          <w:p w:rsidR="0069771E" w:rsidRPr="0004733D" w:rsidRDefault="0069771E" w:rsidP="00F179D4">
            <w:pPr>
              <w:ind w:left="-426"/>
              <w:jc w:val="center"/>
              <w:rPr>
                <w:rFonts w:eastAsia="Calibri"/>
                <w:b/>
                <w:sz w:val="24"/>
                <w:szCs w:val="24"/>
              </w:rPr>
            </w:pPr>
            <w:r w:rsidRPr="0004733D">
              <w:rPr>
                <w:rFonts w:eastAsia="Calibri"/>
                <w:b/>
                <w:sz w:val="24"/>
                <w:szCs w:val="24"/>
              </w:rPr>
              <w:t>Область сотрудничества</w:t>
            </w:r>
          </w:p>
          <w:p w:rsidR="0069771E" w:rsidRPr="0004733D" w:rsidRDefault="0069771E" w:rsidP="00F179D4">
            <w:pPr>
              <w:ind w:left="-426"/>
              <w:jc w:val="center"/>
              <w:rPr>
                <w:bCs/>
                <w:iCs/>
                <w:sz w:val="24"/>
                <w:szCs w:val="24"/>
                <w:lang w:eastAsia="ru-RU"/>
              </w:rPr>
            </w:pPr>
          </w:p>
        </w:tc>
      </w:tr>
      <w:tr w:rsidR="0069771E" w:rsidRPr="0004733D" w:rsidTr="0069771E">
        <w:tc>
          <w:tcPr>
            <w:tcW w:w="2836" w:type="dxa"/>
          </w:tcPr>
          <w:p w:rsidR="0069771E" w:rsidRPr="0004733D" w:rsidRDefault="0069771E" w:rsidP="00F179D4">
            <w:pPr>
              <w:tabs>
                <w:tab w:val="left" w:pos="708"/>
              </w:tabs>
              <w:suppressAutoHyphens/>
              <w:autoSpaceDE w:val="0"/>
              <w:autoSpaceDN w:val="0"/>
              <w:ind w:left="-426"/>
              <w:jc w:val="center"/>
              <w:outlineLvl w:val="5"/>
              <w:rPr>
                <w:b/>
                <w:bCs/>
                <w:sz w:val="24"/>
                <w:szCs w:val="24"/>
                <w:lang w:eastAsia="ru-RU"/>
              </w:rPr>
            </w:pPr>
            <w:r w:rsidRPr="0004733D">
              <w:rPr>
                <w:b/>
                <w:bCs/>
                <w:sz w:val="24"/>
                <w:szCs w:val="24"/>
                <w:lang w:eastAsia="ru-RU"/>
              </w:rPr>
              <w:t>ДИРО РД</w:t>
            </w:r>
          </w:p>
          <w:p w:rsidR="0069771E" w:rsidRPr="0004733D" w:rsidRDefault="0069771E" w:rsidP="00F179D4">
            <w:pPr>
              <w:ind w:left="-426"/>
              <w:jc w:val="center"/>
              <w:rPr>
                <w:b/>
                <w:bCs/>
                <w:iCs/>
                <w:sz w:val="24"/>
                <w:szCs w:val="24"/>
                <w:lang w:eastAsia="ru-RU"/>
              </w:rPr>
            </w:pPr>
          </w:p>
        </w:tc>
        <w:tc>
          <w:tcPr>
            <w:tcW w:w="6521" w:type="dxa"/>
          </w:tcPr>
          <w:p w:rsidR="0069771E" w:rsidRDefault="0069771E" w:rsidP="00F179D4">
            <w:pPr>
              <w:ind w:left="-426"/>
              <w:jc w:val="center"/>
              <w:rPr>
                <w:bCs/>
                <w:iCs/>
                <w:sz w:val="24"/>
                <w:szCs w:val="24"/>
                <w:lang w:eastAsia="ru-RU"/>
              </w:rPr>
            </w:pPr>
            <w:r w:rsidRPr="0004733D">
              <w:rPr>
                <w:bCs/>
                <w:iCs/>
                <w:sz w:val="24"/>
                <w:szCs w:val="24"/>
                <w:lang w:eastAsia="ru-RU"/>
              </w:rPr>
              <w:t xml:space="preserve">Повышение квалификации педагогов, </w:t>
            </w:r>
          </w:p>
          <w:p w:rsidR="0069771E" w:rsidRDefault="0069771E" w:rsidP="00F179D4">
            <w:pPr>
              <w:ind w:left="-426"/>
              <w:jc w:val="center"/>
              <w:rPr>
                <w:bCs/>
                <w:iCs/>
                <w:sz w:val="24"/>
                <w:szCs w:val="24"/>
                <w:lang w:eastAsia="ru-RU"/>
              </w:rPr>
            </w:pPr>
            <w:r w:rsidRPr="0004733D">
              <w:rPr>
                <w:bCs/>
                <w:iCs/>
                <w:sz w:val="24"/>
                <w:szCs w:val="24"/>
                <w:lang w:eastAsia="ru-RU"/>
              </w:rPr>
              <w:t xml:space="preserve">младших воспитателей, обмен опытом </w:t>
            </w:r>
            <w:proofErr w:type="gramStart"/>
            <w:r w:rsidRPr="0004733D">
              <w:rPr>
                <w:bCs/>
                <w:iCs/>
                <w:sz w:val="24"/>
                <w:szCs w:val="24"/>
                <w:lang w:eastAsia="ru-RU"/>
              </w:rPr>
              <w:t>для</w:t>
            </w:r>
            <w:proofErr w:type="gramEnd"/>
          </w:p>
          <w:p w:rsidR="0069771E" w:rsidRPr="0004733D" w:rsidRDefault="0069771E" w:rsidP="00F179D4">
            <w:pPr>
              <w:ind w:left="-426"/>
              <w:jc w:val="center"/>
              <w:rPr>
                <w:bCs/>
                <w:iCs/>
                <w:sz w:val="24"/>
                <w:szCs w:val="24"/>
                <w:lang w:eastAsia="ru-RU"/>
              </w:rPr>
            </w:pPr>
            <w:r w:rsidRPr="0004733D">
              <w:rPr>
                <w:bCs/>
                <w:iCs/>
                <w:sz w:val="24"/>
                <w:szCs w:val="24"/>
                <w:lang w:eastAsia="ru-RU"/>
              </w:rPr>
              <w:t>слушателей – педагогов Дагестана.</w:t>
            </w:r>
          </w:p>
        </w:tc>
      </w:tr>
      <w:tr w:rsidR="0069771E" w:rsidRPr="0004733D" w:rsidTr="0069771E">
        <w:tc>
          <w:tcPr>
            <w:tcW w:w="2836" w:type="dxa"/>
          </w:tcPr>
          <w:p w:rsidR="0069771E" w:rsidRDefault="0069771E" w:rsidP="00F179D4">
            <w:pPr>
              <w:tabs>
                <w:tab w:val="left" w:pos="708"/>
              </w:tabs>
              <w:suppressAutoHyphens/>
              <w:autoSpaceDE w:val="0"/>
              <w:autoSpaceDN w:val="0"/>
              <w:ind w:left="-426"/>
              <w:jc w:val="center"/>
              <w:outlineLvl w:val="5"/>
              <w:rPr>
                <w:b/>
                <w:bCs/>
                <w:sz w:val="24"/>
                <w:szCs w:val="24"/>
                <w:lang w:eastAsia="ru-RU"/>
              </w:rPr>
            </w:pPr>
            <w:r w:rsidRPr="0004733D">
              <w:rPr>
                <w:b/>
                <w:bCs/>
                <w:sz w:val="24"/>
                <w:szCs w:val="24"/>
                <w:lang w:eastAsia="ru-RU"/>
              </w:rPr>
              <w:t>ГБУ ДО РД</w:t>
            </w:r>
          </w:p>
          <w:p w:rsidR="0069771E" w:rsidRPr="0004733D" w:rsidRDefault="0069771E" w:rsidP="00F179D4">
            <w:pPr>
              <w:tabs>
                <w:tab w:val="left" w:pos="708"/>
              </w:tabs>
              <w:suppressAutoHyphens/>
              <w:autoSpaceDE w:val="0"/>
              <w:autoSpaceDN w:val="0"/>
              <w:ind w:left="-426"/>
              <w:jc w:val="center"/>
              <w:outlineLvl w:val="5"/>
              <w:rPr>
                <w:b/>
                <w:bCs/>
                <w:sz w:val="24"/>
                <w:szCs w:val="24"/>
                <w:lang w:eastAsia="ru-RU"/>
              </w:rPr>
            </w:pPr>
            <w:r w:rsidRPr="0004733D">
              <w:rPr>
                <w:b/>
                <w:bCs/>
                <w:sz w:val="24"/>
                <w:szCs w:val="24"/>
                <w:lang w:eastAsia="ru-RU"/>
              </w:rPr>
              <w:t xml:space="preserve"> «Детско-юношеская автошкола»</w:t>
            </w:r>
          </w:p>
        </w:tc>
        <w:tc>
          <w:tcPr>
            <w:tcW w:w="6521" w:type="dxa"/>
          </w:tcPr>
          <w:p w:rsidR="0069771E" w:rsidRDefault="0069771E" w:rsidP="00F179D4">
            <w:pPr>
              <w:ind w:left="-426"/>
              <w:jc w:val="center"/>
              <w:rPr>
                <w:bCs/>
                <w:iCs/>
                <w:sz w:val="24"/>
                <w:szCs w:val="24"/>
                <w:lang w:eastAsia="ru-RU"/>
              </w:rPr>
            </w:pPr>
            <w:r w:rsidRPr="0004733D">
              <w:rPr>
                <w:bCs/>
                <w:iCs/>
                <w:sz w:val="24"/>
                <w:szCs w:val="24"/>
                <w:lang w:eastAsia="ru-RU"/>
              </w:rPr>
              <w:t xml:space="preserve">Проведение старшими школьниками мероприятий </w:t>
            </w:r>
          </w:p>
          <w:p w:rsidR="0069771E" w:rsidRPr="0004733D" w:rsidRDefault="0069771E" w:rsidP="00F179D4">
            <w:pPr>
              <w:ind w:left="-426"/>
              <w:jc w:val="center"/>
              <w:rPr>
                <w:bCs/>
                <w:iCs/>
                <w:sz w:val="24"/>
                <w:szCs w:val="24"/>
                <w:lang w:eastAsia="ru-RU"/>
              </w:rPr>
            </w:pPr>
            <w:r w:rsidRPr="0004733D">
              <w:rPr>
                <w:bCs/>
                <w:iCs/>
                <w:sz w:val="24"/>
                <w:szCs w:val="24"/>
                <w:lang w:eastAsia="ru-RU"/>
              </w:rPr>
              <w:t>по профилактике дорожно-транспортного травматизма.</w:t>
            </w:r>
          </w:p>
        </w:tc>
      </w:tr>
      <w:tr w:rsidR="0069771E" w:rsidRPr="0004733D" w:rsidTr="0069771E">
        <w:tc>
          <w:tcPr>
            <w:tcW w:w="2836" w:type="dxa"/>
          </w:tcPr>
          <w:p w:rsidR="000713FC" w:rsidRDefault="0069771E" w:rsidP="00F179D4">
            <w:pPr>
              <w:tabs>
                <w:tab w:val="left" w:pos="708"/>
              </w:tabs>
              <w:suppressAutoHyphens/>
              <w:autoSpaceDE w:val="0"/>
              <w:autoSpaceDN w:val="0"/>
              <w:ind w:left="-426"/>
              <w:jc w:val="center"/>
              <w:outlineLvl w:val="5"/>
              <w:rPr>
                <w:b/>
                <w:bCs/>
                <w:sz w:val="24"/>
                <w:szCs w:val="24"/>
                <w:lang w:eastAsia="ru-RU"/>
              </w:rPr>
            </w:pPr>
            <w:r w:rsidRPr="0004733D">
              <w:rPr>
                <w:b/>
                <w:bCs/>
                <w:sz w:val="24"/>
                <w:szCs w:val="24"/>
                <w:lang w:eastAsia="ru-RU"/>
              </w:rPr>
              <w:t xml:space="preserve">МБОУ </w:t>
            </w:r>
          </w:p>
          <w:p w:rsidR="0069771E" w:rsidRDefault="000713FC" w:rsidP="00F179D4">
            <w:pPr>
              <w:tabs>
                <w:tab w:val="left" w:pos="708"/>
              </w:tabs>
              <w:suppressAutoHyphens/>
              <w:autoSpaceDE w:val="0"/>
              <w:autoSpaceDN w:val="0"/>
              <w:ind w:left="-426"/>
              <w:jc w:val="center"/>
              <w:outlineLvl w:val="5"/>
              <w:rPr>
                <w:b/>
                <w:bCs/>
                <w:sz w:val="24"/>
                <w:szCs w:val="24"/>
                <w:lang w:eastAsia="ru-RU"/>
              </w:rPr>
            </w:pPr>
            <w:r>
              <w:rPr>
                <w:b/>
                <w:bCs/>
                <w:sz w:val="24"/>
                <w:szCs w:val="24"/>
                <w:lang w:eastAsia="ru-RU"/>
              </w:rPr>
              <w:t>«</w:t>
            </w:r>
            <w:proofErr w:type="spellStart"/>
            <w:r w:rsidR="00CB655A">
              <w:rPr>
                <w:b/>
                <w:bCs/>
                <w:sz w:val="24"/>
                <w:szCs w:val="24"/>
                <w:lang w:eastAsia="ru-RU"/>
              </w:rPr>
              <w:t>МБОУЛицей</w:t>
            </w:r>
            <w:proofErr w:type="spellEnd"/>
            <w:r w:rsidR="00CB655A">
              <w:rPr>
                <w:b/>
                <w:bCs/>
                <w:sz w:val="24"/>
                <w:szCs w:val="24"/>
                <w:lang w:eastAsia="ru-RU"/>
              </w:rPr>
              <w:t xml:space="preserve"> №22</w:t>
            </w:r>
            <w:r>
              <w:rPr>
                <w:b/>
                <w:bCs/>
                <w:sz w:val="24"/>
                <w:szCs w:val="24"/>
                <w:lang w:eastAsia="ru-RU"/>
              </w:rPr>
              <w:t>»</w:t>
            </w:r>
          </w:p>
          <w:p w:rsidR="0069771E" w:rsidRPr="0004733D" w:rsidRDefault="0069771E" w:rsidP="00F179D4">
            <w:pPr>
              <w:tabs>
                <w:tab w:val="left" w:pos="708"/>
              </w:tabs>
              <w:suppressAutoHyphens/>
              <w:autoSpaceDE w:val="0"/>
              <w:autoSpaceDN w:val="0"/>
              <w:ind w:left="-426"/>
              <w:jc w:val="center"/>
              <w:outlineLvl w:val="5"/>
              <w:rPr>
                <w:b/>
                <w:bCs/>
                <w:iCs/>
                <w:sz w:val="24"/>
                <w:szCs w:val="24"/>
                <w:lang w:eastAsia="ru-RU"/>
              </w:rPr>
            </w:pPr>
          </w:p>
        </w:tc>
        <w:tc>
          <w:tcPr>
            <w:tcW w:w="6521" w:type="dxa"/>
          </w:tcPr>
          <w:p w:rsidR="0069771E" w:rsidRDefault="0069771E" w:rsidP="00F179D4">
            <w:pPr>
              <w:autoSpaceDE w:val="0"/>
              <w:autoSpaceDN w:val="0"/>
              <w:adjustRightInd w:val="0"/>
              <w:ind w:left="-426"/>
              <w:jc w:val="center"/>
              <w:rPr>
                <w:rFonts w:eastAsia="Calibri"/>
                <w:sz w:val="24"/>
                <w:szCs w:val="24"/>
              </w:rPr>
            </w:pPr>
            <w:r w:rsidRPr="0004733D">
              <w:rPr>
                <w:rFonts w:eastAsia="Calibri"/>
                <w:sz w:val="24"/>
                <w:szCs w:val="24"/>
              </w:rPr>
              <w:t xml:space="preserve">Согласно плана преемственности </w:t>
            </w:r>
            <w:r>
              <w:rPr>
                <w:rFonts w:eastAsia="Calibri"/>
                <w:sz w:val="24"/>
                <w:szCs w:val="24"/>
              </w:rPr>
              <w:t xml:space="preserve">ДОО </w:t>
            </w:r>
            <w:r w:rsidRPr="0004733D">
              <w:rPr>
                <w:rFonts w:eastAsia="Calibri"/>
                <w:sz w:val="24"/>
                <w:szCs w:val="24"/>
              </w:rPr>
              <w:t xml:space="preserve">и школы </w:t>
            </w:r>
            <w:proofErr w:type="gramStart"/>
            <w:r w:rsidRPr="0004733D">
              <w:rPr>
                <w:rFonts w:eastAsia="Calibri"/>
                <w:sz w:val="24"/>
                <w:szCs w:val="24"/>
              </w:rPr>
              <w:t>для</w:t>
            </w:r>
            <w:proofErr w:type="gramEnd"/>
          </w:p>
          <w:p w:rsidR="0069771E" w:rsidRPr="0004733D" w:rsidRDefault="0069771E" w:rsidP="00F179D4">
            <w:pPr>
              <w:autoSpaceDE w:val="0"/>
              <w:autoSpaceDN w:val="0"/>
              <w:adjustRightInd w:val="0"/>
              <w:ind w:left="-426"/>
              <w:jc w:val="center"/>
              <w:rPr>
                <w:rFonts w:eastAsia="Calibri"/>
                <w:sz w:val="24"/>
                <w:szCs w:val="24"/>
              </w:rPr>
            </w:pPr>
            <w:r w:rsidRPr="0004733D">
              <w:rPr>
                <w:rFonts w:eastAsia="Calibri"/>
                <w:sz w:val="24"/>
                <w:szCs w:val="24"/>
              </w:rPr>
              <w:t xml:space="preserve"> воспитанников</w:t>
            </w:r>
          </w:p>
          <w:p w:rsidR="0069771E" w:rsidRDefault="0069771E" w:rsidP="00F179D4">
            <w:pPr>
              <w:ind w:left="-426"/>
              <w:jc w:val="center"/>
              <w:rPr>
                <w:rFonts w:eastAsia="Calibri"/>
                <w:sz w:val="24"/>
                <w:szCs w:val="24"/>
              </w:rPr>
            </w:pPr>
            <w:r w:rsidRPr="0004733D">
              <w:rPr>
                <w:rFonts w:eastAsia="Calibri"/>
                <w:sz w:val="24"/>
                <w:szCs w:val="24"/>
              </w:rPr>
              <w:t xml:space="preserve">и родителей проводятся следующие мероприятия: беседы и консультации с родителями по подготовке детей к школе, </w:t>
            </w:r>
          </w:p>
          <w:p w:rsidR="0069771E" w:rsidRDefault="0069771E" w:rsidP="00F179D4">
            <w:pPr>
              <w:ind w:left="-426"/>
              <w:jc w:val="center"/>
              <w:rPr>
                <w:rFonts w:eastAsia="Calibri"/>
                <w:sz w:val="24"/>
                <w:szCs w:val="24"/>
              </w:rPr>
            </w:pPr>
            <w:r w:rsidRPr="0004733D">
              <w:rPr>
                <w:rFonts w:eastAsia="Calibri"/>
                <w:sz w:val="24"/>
                <w:szCs w:val="24"/>
              </w:rPr>
              <w:t>экскурсии с детьми в школу, совместные мероприятия</w:t>
            </w:r>
          </w:p>
          <w:p w:rsidR="0069771E" w:rsidRPr="0004733D" w:rsidRDefault="0069771E" w:rsidP="00F179D4">
            <w:pPr>
              <w:ind w:left="-426"/>
              <w:jc w:val="center"/>
              <w:rPr>
                <w:b/>
                <w:bCs/>
                <w:iCs/>
                <w:sz w:val="24"/>
                <w:szCs w:val="24"/>
                <w:lang w:eastAsia="ru-RU"/>
              </w:rPr>
            </w:pPr>
            <w:r w:rsidRPr="0004733D">
              <w:rPr>
                <w:rFonts w:eastAsia="Calibri"/>
                <w:sz w:val="24"/>
                <w:szCs w:val="24"/>
              </w:rPr>
              <w:t xml:space="preserve">  среди детей 1 класса и детей подготовительной группы</w:t>
            </w:r>
          </w:p>
        </w:tc>
      </w:tr>
      <w:tr w:rsidR="0069771E" w:rsidRPr="0004733D" w:rsidTr="0069771E">
        <w:tc>
          <w:tcPr>
            <w:tcW w:w="2836" w:type="dxa"/>
          </w:tcPr>
          <w:p w:rsidR="000713FC" w:rsidRDefault="000713FC" w:rsidP="00F179D4">
            <w:pPr>
              <w:ind w:left="-426"/>
              <w:jc w:val="center"/>
              <w:rPr>
                <w:b/>
                <w:bCs/>
                <w:sz w:val="24"/>
                <w:szCs w:val="24"/>
                <w:lang w:eastAsia="ru-RU"/>
              </w:rPr>
            </w:pPr>
            <w:r>
              <w:rPr>
                <w:b/>
                <w:bCs/>
                <w:sz w:val="24"/>
                <w:szCs w:val="24"/>
                <w:lang w:eastAsia="ru-RU"/>
              </w:rPr>
              <w:t xml:space="preserve">МБУ </w:t>
            </w:r>
          </w:p>
          <w:p w:rsidR="0069771E" w:rsidRPr="0004733D" w:rsidRDefault="000713FC" w:rsidP="00F179D4">
            <w:pPr>
              <w:ind w:left="-426"/>
              <w:jc w:val="center"/>
              <w:rPr>
                <w:b/>
                <w:bCs/>
                <w:iCs/>
                <w:sz w:val="24"/>
                <w:szCs w:val="24"/>
                <w:lang w:eastAsia="ru-RU"/>
              </w:rPr>
            </w:pPr>
            <w:r>
              <w:rPr>
                <w:b/>
                <w:bCs/>
                <w:sz w:val="24"/>
                <w:szCs w:val="24"/>
                <w:lang w:eastAsia="ru-RU"/>
              </w:rPr>
              <w:t>Махачкалинская ЦБС</w:t>
            </w:r>
            <w:r w:rsidR="00892C38">
              <w:rPr>
                <w:b/>
                <w:bCs/>
                <w:sz w:val="24"/>
                <w:szCs w:val="24"/>
                <w:lang w:eastAsia="ru-RU"/>
              </w:rPr>
              <w:t>№9</w:t>
            </w:r>
            <w:r>
              <w:rPr>
                <w:b/>
                <w:bCs/>
                <w:sz w:val="24"/>
                <w:szCs w:val="24"/>
                <w:lang w:eastAsia="ru-RU"/>
              </w:rPr>
              <w:t xml:space="preserve"> </w:t>
            </w:r>
          </w:p>
        </w:tc>
        <w:tc>
          <w:tcPr>
            <w:tcW w:w="6521" w:type="dxa"/>
          </w:tcPr>
          <w:p w:rsidR="0069771E" w:rsidRDefault="0069771E" w:rsidP="00F179D4">
            <w:pPr>
              <w:autoSpaceDE w:val="0"/>
              <w:autoSpaceDN w:val="0"/>
              <w:adjustRightInd w:val="0"/>
              <w:ind w:left="-426"/>
              <w:jc w:val="center"/>
              <w:rPr>
                <w:rFonts w:eastAsia="Calibri"/>
                <w:sz w:val="24"/>
                <w:szCs w:val="24"/>
              </w:rPr>
            </w:pPr>
            <w:r w:rsidRPr="0004733D">
              <w:rPr>
                <w:rFonts w:eastAsia="Calibri"/>
                <w:sz w:val="24"/>
                <w:szCs w:val="24"/>
              </w:rPr>
              <w:t>Экскурсии, помощь в организации проектов,</w:t>
            </w:r>
          </w:p>
          <w:p w:rsidR="0069771E" w:rsidRPr="0004733D" w:rsidRDefault="0069771E" w:rsidP="00F179D4">
            <w:pPr>
              <w:autoSpaceDE w:val="0"/>
              <w:autoSpaceDN w:val="0"/>
              <w:adjustRightInd w:val="0"/>
              <w:ind w:left="-426"/>
              <w:jc w:val="center"/>
              <w:rPr>
                <w:rFonts w:eastAsia="Calibri"/>
                <w:sz w:val="24"/>
                <w:szCs w:val="24"/>
              </w:rPr>
            </w:pPr>
            <w:r w:rsidRPr="0004733D">
              <w:rPr>
                <w:rFonts w:eastAsia="Calibri"/>
                <w:sz w:val="24"/>
                <w:szCs w:val="24"/>
              </w:rPr>
              <w:t xml:space="preserve"> методическая помощь воспитателям, посещение сотрудниками библиотеки и проведение просветительской работы с детьми </w:t>
            </w:r>
            <w:proofErr w:type="gramStart"/>
            <w:r w:rsidRPr="0004733D">
              <w:rPr>
                <w:rFonts w:eastAsia="Calibri"/>
                <w:sz w:val="24"/>
                <w:szCs w:val="24"/>
              </w:rPr>
              <w:t>по</w:t>
            </w:r>
            <w:proofErr w:type="gramEnd"/>
          </w:p>
          <w:p w:rsidR="0069771E" w:rsidRPr="0004733D" w:rsidRDefault="0069771E" w:rsidP="00F179D4">
            <w:pPr>
              <w:autoSpaceDE w:val="0"/>
              <w:autoSpaceDN w:val="0"/>
              <w:adjustRightInd w:val="0"/>
              <w:ind w:left="-426"/>
              <w:jc w:val="center"/>
              <w:rPr>
                <w:rFonts w:eastAsia="Calibri"/>
                <w:sz w:val="24"/>
                <w:szCs w:val="24"/>
              </w:rPr>
            </w:pPr>
            <w:r w:rsidRPr="0004733D">
              <w:rPr>
                <w:rFonts w:eastAsia="Calibri"/>
                <w:sz w:val="24"/>
                <w:szCs w:val="24"/>
              </w:rPr>
              <w:t xml:space="preserve">знакомству с писателями, проведение </w:t>
            </w:r>
          </w:p>
          <w:p w:rsidR="0069771E" w:rsidRPr="0004733D" w:rsidRDefault="0069771E" w:rsidP="00F179D4">
            <w:pPr>
              <w:autoSpaceDE w:val="0"/>
              <w:autoSpaceDN w:val="0"/>
              <w:adjustRightInd w:val="0"/>
              <w:ind w:left="-426"/>
              <w:jc w:val="center"/>
              <w:rPr>
                <w:rFonts w:eastAsia="Calibri"/>
                <w:sz w:val="24"/>
                <w:szCs w:val="24"/>
              </w:rPr>
            </w:pPr>
            <w:r w:rsidRPr="0004733D">
              <w:rPr>
                <w:rFonts w:eastAsia="Calibri"/>
                <w:sz w:val="24"/>
                <w:szCs w:val="24"/>
              </w:rPr>
              <w:t>литературных вечеров.</w:t>
            </w:r>
          </w:p>
        </w:tc>
      </w:tr>
      <w:tr w:rsidR="0069771E" w:rsidRPr="0004733D" w:rsidTr="00892C38">
        <w:trPr>
          <w:trHeight w:val="1485"/>
        </w:trPr>
        <w:tc>
          <w:tcPr>
            <w:tcW w:w="2836" w:type="dxa"/>
          </w:tcPr>
          <w:p w:rsidR="000713FC" w:rsidRDefault="0069771E" w:rsidP="00F179D4">
            <w:pPr>
              <w:ind w:left="-426"/>
              <w:jc w:val="center"/>
              <w:rPr>
                <w:b/>
                <w:bCs/>
                <w:iCs/>
                <w:sz w:val="24"/>
                <w:szCs w:val="24"/>
                <w:lang w:eastAsia="ru-RU"/>
              </w:rPr>
            </w:pPr>
            <w:r w:rsidRPr="0004733D">
              <w:rPr>
                <w:b/>
                <w:bCs/>
                <w:iCs/>
                <w:sz w:val="24"/>
                <w:szCs w:val="24"/>
                <w:lang w:eastAsia="ru-RU"/>
              </w:rPr>
              <w:lastRenderedPageBreak/>
              <w:t xml:space="preserve">Детская </w:t>
            </w:r>
          </w:p>
          <w:p w:rsidR="0069771E" w:rsidRPr="0004733D" w:rsidRDefault="0069771E" w:rsidP="00F179D4">
            <w:pPr>
              <w:autoSpaceDE w:val="0"/>
              <w:autoSpaceDN w:val="0"/>
              <w:adjustRightInd w:val="0"/>
              <w:ind w:left="-426"/>
              <w:jc w:val="center"/>
              <w:rPr>
                <w:b/>
                <w:bCs/>
                <w:iCs/>
                <w:sz w:val="24"/>
                <w:szCs w:val="24"/>
                <w:lang w:eastAsia="ru-RU"/>
              </w:rPr>
            </w:pPr>
            <w:r w:rsidRPr="0004733D">
              <w:rPr>
                <w:b/>
                <w:bCs/>
                <w:iCs/>
                <w:sz w:val="24"/>
                <w:szCs w:val="24"/>
                <w:lang w:eastAsia="ru-RU"/>
              </w:rPr>
              <w:t xml:space="preserve"> поликлиника №</w:t>
            </w:r>
            <w:r w:rsidR="000713FC">
              <w:rPr>
                <w:b/>
                <w:bCs/>
                <w:iCs/>
                <w:sz w:val="24"/>
                <w:szCs w:val="24"/>
                <w:lang w:eastAsia="ru-RU"/>
              </w:rPr>
              <w:t>1</w:t>
            </w:r>
          </w:p>
        </w:tc>
        <w:tc>
          <w:tcPr>
            <w:tcW w:w="6521" w:type="dxa"/>
          </w:tcPr>
          <w:p w:rsidR="00892C38" w:rsidRPr="0004733D" w:rsidRDefault="00892C38" w:rsidP="00892C38">
            <w:pPr>
              <w:autoSpaceDE w:val="0"/>
              <w:autoSpaceDN w:val="0"/>
              <w:adjustRightInd w:val="0"/>
              <w:ind w:left="-426"/>
              <w:jc w:val="center"/>
              <w:rPr>
                <w:rFonts w:eastAsia="Calibri"/>
                <w:sz w:val="24"/>
                <w:szCs w:val="24"/>
              </w:rPr>
            </w:pPr>
            <w:r w:rsidRPr="0004733D">
              <w:rPr>
                <w:rFonts w:eastAsia="Calibri"/>
                <w:sz w:val="24"/>
                <w:szCs w:val="24"/>
              </w:rPr>
              <w:t>Совместный план мероприятий по профилактике различных заболеваний.</w:t>
            </w:r>
          </w:p>
          <w:p w:rsidR="00892C38" w:rsidRPr="0004733D" w:rsidRDefault="00892C38" w:rsidP="00892C38">
            <w:pPr>
              <w:autoSpaceDE w:val="0"/>
              <w:autoSpaceDN w:val="0"/>
              <w:adjustRightInd w:val="0"/>
              <w:ind w:left="-426"/>
              <w:jc w:val="center"/>
              <w:rPr>
                <w:rFonts w:eastAsia="Calibri"/>
                <w:sz w:val="24"/>
                <w:szCs w:val="24"/>
              </w:rPr>
            </w:pPr>
            <w:r w:rsidRPr="0004733D">
              <w:rPr>
                <w:rFonts w:eastAsia="Calibri"/>
                <w:sz w:val="24"/>
                <w:szCs w:val="24"/>
              </w:rPr>
              <w:t>Ежегодный медицинский осмотр</w:t>
            </w:r>
          </w:p>
          <w:p w:rsidR="00892C38" w:rsidRPr="0004733D" w:rsidRDefault="00892C38" w:rsidP="00892C38">
            <w:pPr>
              <w:autoSpaceDE w:val="0"/>
              <w:autoSpaceDN w:val="0"/>
              <w:adjustRightInd w:val="0"/>
              <w:ind w:left="-426"/>
              <w:jc w:val="center"/>
              <w:rPr>
                <w:rFonts w:eastAsia="Calibri"/>
                <w:sz w:val="24"/>
                <w:szCs w:val="24"/>
              </w:rPr>
            </w:pPr>
            <w:r w:rsidRPr="0004733D">
              <w:rPr>
                <w:rFonts w:eastAsia="Calibri"/>
                <w:sz w:val="24"/>
                <w:szCs w:val="24"/>
              </w:rPr>
              <w:t xml:space="preserve">Просветительская работа среди педагогов </w:t>
            </w:r>
          </w:p>
          <w:p w:rsidR="00892C38" w:rsidRDefault="00892C38" w:rsidP="00892C38">
            <w:pPr>
              <w:autoSpaceDE w:val="0"/>
              <w:autoSpaceDN w:val="0"/>
              <w:adjustRightInd w:val="0"/>
              <w:ind w:left="-426"/>
              <w:jc w:val="center"/>
              <w:rPr>
                <w:rFonts w:eastAsia="Calibri"/>
                <w:sz w:val="24"/>
                <w:szCs w:val="24"/>
              </w:rPr>
            </w:pPr>
            <w:r>
              <w:rPr>
                <w:rFonts w:eastAsia="Calibri"/>
                <w:sz w:val="24"/>
                <w:szCs w:val="24"/>
              </w:rPr>
              <w:t xml:space="preserve">ДОО </w:t>
            </w:r>
            <w:r w:rsidRPr="0004733D">
              <w:rPr>
                <w:rFonts w:eastAsia="Calibri"/>
                <w:sz w:val="24"/>
                <w:szCs w:val="24"/>
              </w:rPr>
              <w:t>и родителей воспитанников</w:t>
            </w:r>
          </w:p>
          <w:p w:rsidR="0069771E" w:rsidRPr="0004733D" w:rsidRDefault="0069771E" w:rsidP="00F179D4">
            <w:pPr>
              <w:ind w:left="-426"/>
              <w:jc w:val="center"/>
              <w:rPr>
                <w:b/>
                <w:bCs/>
                <w:iCs/>
                <w:sz w:val="24"/>
                <w:szCs w:val="24"/>
                <w:lang w:eastAsia="ru-RU"/>
              </w:rPr>
            </w:pPr>
          </w:p>
        </w:tc>
      </w:tr>
      <w:tr w:rsidR="00892C38" w:rsidRPr="0004733D" w:rsidTr="0069771E">
        <w:trPr>
          <w:trHeight w:val="450"/>
        </w:trPr>
        <w:tc>
          <w:tcPr>
            <w:tcW w:w="2836" w:type="dxa"/>
          </w:tcPr>
          <w:p w:rsidR="00892C38" w:rsidRPr="0004733D" w:rsidRDefault="00892C38" w:rsidP="00F179D4">
            <w:pPr>
              <w:ind w:left="-426"/>
              <w:jc w:val="center"/>
              <w:rPr>
                <w:b/>
                <w:bCs/>
                <w:iCs/>
                <w:sz w:val="24"/>
                <w:szCs w:val="24"/>
                <w:lang w:eastAsia="ru-RU"/>
              </w:rPr>
            </w:pPr>
            <w:r>
              <w:rPr>
                <w:b/>
                <w:bCs/>
                <w:iCs/>
                <w:sz w:val="24"/>
                <w:szCs w:val="24"/>
                <w:lang w:eastAsia="ru-RU"/>
              </w:rPr>
              <w:t>Центр народных художественных промыслов РД</w:t>
            </w:r>
          </w:p>
        </w:tc>
        <w:tc>
          <w:tcPr>
            <w:tcW w:w="6521" w:type="dxa"/>
          </w:tcPr>
          <w:p w:rsidR="00892C38" w:rsidRPr="0004733D" w:rsidRDefault="00892C38" w:rsidP="00F179D4">
            <w:pPr>
              <w:autoSpaceDE w:val="0"/>
              <w:autoSpaceDN w:val="0"/>
              <w:adjustRightInd w:val="0"/>
              <w:ind w:left="-426"/>
              <w:jc w:val="center"/>
              <w:rPr>
                <w:rFonts w:eastAsia="Calibri"/>
                <w:sz w:val="24"/>
                <w:szCs w:val="24"/>
              </w:rPr>
            </w:pPr>
          </w:p>
          <w:p w:rsidR="00892C38" w:rsidRPr="0004733D" w:rsidRDefault="00E0795D" w:rsidP="00F179D4">
            <w:pPr>
              <w:ind w:left="-426"/>
              <w:jc w:val="center"/>
              <w:rPr>
                <w:rFonts w:eastAsia="Calibri"/>
                <w:sz w:val="24"/>
                <w:szCs w:val="24"/>
              </w:rPr>
            </w:pPr>
            <w:r>
              <w:rPr>
                <w:color w:val="000000"/>
                <w:sz w:val="26"/>
                <w:szCs w:val="26"/>
                <w:shd w:val="clear" w:color="auto" w:fill="FFFFFF"/>
              </w:rPr>
              <w:t>Приобщение к истории, культуре и традициям народов Дагестана.</w:t>
            </w:r>
          </w:p>
        </w:tc>
      </w:tr>
    </w:tbl>
    <w:p w:rsidR="0069771E" w:rsidRDefault="0069771E" w:rsidP="00F179D4">
      <w:pPr>
        <w:spacing w:line="240" w:lineRule="auto"/>
        <w:ind w:firstLine="360"/>
        <w:rPr>
          <w:rFonts w:ascii="Times New Roman" w:eastAsia="Calibri" w:hAnsi="Times New Roman" w:cs="Times New Roman"/>
          <w:sz w:val="24"/>
          <w:szCs w:val="24"/>
        </w:rPr>
      </w:pPr>
      <w:r w:rsidRPr="00F657FA">
        <w:rPr>
          <w:rFonts w:ascii="Times New Roman" w:eastAsia="Calibri" w:hAnsi="Times New Roman" w:cs="Times New Roman"/>
          <w:b/>
          <w:i/>
          <w:sz w:val="24"/>
          <w:szCs w:val="24"/>
        </w:rPr>
        <w:t>Вывод</w:t>
      </w:r>
      <w:r w:rsidRPr="00F657FA">
        <w:rPr>
          <w:rFonts w:ascii="Times New Roman" w:eastAsia="Calibri" w:hAnsi="Times New Roman" w:cs="Times New Roman"/>
          <w:sz w:val="24"/>
          <w:szCs w:val="24"/>
        </w:rPr>
        <w:t>: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развитие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8673B0" w:rsidRP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p>
    <w:p w:rsidR="008673B0" w:rsidRP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1.</w:t>
      </w:r>
      <w:r w:rsidR="000713FC">
        <w:rPr>
          <w:rFonts w:ascii="Times New Roman" w:eastAsiaTheme="minorEastAsia" w:hAnsi="Times New Roman" w:cs="Times New Roman"/>
          <w:b/>
          <w:color w:val="000000" w:themeColor="text1"/>
          <w:sz w:val="24"/>
          <w:szCs w:val="24"/>
          <w:lang w:eastAsia="ru-RU"/>
        </w:rPr>
        <w:t>1</w:t>
      </w:r>
      <w:r w:rsidRPr="008673B0">
        <w:rPr>
          <w:rFonts w:ascii="Times New Roman" w:eastAsiaTheme="minorEastAsia" w:hAnsi="Times New Roman" w:cs="Times New Roman"/>
          <w:b/>
          <w:color w:val="000000" w:themeColor="text1"/>
          <w:sz w:val="24"/>
          <w:szCs w:val="24"/>
          <w:lang w:eastAsia="ru-RU"/>
        </w:rPr>
        <w:t>. Оценка медицинского обеспечения образовательного процесса</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Оздоровительная работа в ДОУ проводится на основе нормативно – правовых документов:</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ФЗ № 52 «О санитарно-эпидемиологическом благополучии населения».</w:t>
      </w:r>
    </w:p>
    <w:p w:rsidR="0067018B" w:rsidRDefault="008673B0" w:rsidP="0067018B">
      <w:pPr>
        <w:spacing w:after="0" w:line="240" w:lineRule="auto"/>
        <w:contextualSpacing/>
        <w:rPr>
          <w:rFonts w:ascii="Times New Roman" w:eastAsia="Times New Roman" w:hAnsi="Times New Roman" w:cs="Times New Roman"/>
          <w:sz w:val="24"/>
          <w:szCs w:val="24"/>
        </w:rPr>
      </w:pPr>
      <w:r w:rsidRPr="008673B0">
        <w:rPr>
          <w:rFonts w:ascii="Times New Roman" w:eastAsia="Times New Roman" w:hAnsi="Times New Roman" w:cs="Times New Roman"/>
          <w:color w:val="000000" w:themeColor="text1"/>
          <w:sz w:val="24"/>
          <w:szCs w:val="24"/>
          <w:lang w:eastAsia="ru-RU"/>
        </w:rPr>
        <w:t>—</w:t>
      </w:r>
      <w:r w:rsidR="0067018B" w:rsidRPr="00743ADE">
        <w:rPr>
          <w:rFonts w:ascii="Times New Roman" w:eastAsia="Times New Roman" w:hAnsi="Times New Roman" w:cs="Times New Roman"/>
          <w:sz w:val="24"/>
          <w:szCs w:val="24"/>
        </w:rPr>
        <w:t>Письмо Минобразования от 14.03.2000г. №65 / 23-16 «О гигиенических требованиях к максимальной нагрузке на детей дошкольного возраста в организованных формах обучения».</w:t>
      </w:r>
    </w:p>
    <w:p w:rsidR="0067018B" w:rsidRPr="00743ADE" w:rsidRDefault="0067018B" w:rsidP="0067018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43ADE">
        <w:rPr>
          <w:rFonts w:ascii="Times New Roman" w:eastAsia="Calibri" w:hAnsi="Times New Roman" w:cs="Times New Roman"/>
          <w:sz w:val="24"/>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w:t>
      </w:r>
      <w:proofErr w:type="spellStart"/>
      <w:r w:rsidRPr="00743ADE">
        <w:rPr>
          <w:rFonts w:ascii="Times New Roman" w:eastAsia="Calibri" w:hAnsi="Times New Roman" w:cs="Times New Roman"/>
          <w:sz w:val="24"/>
          <w:szCs w:val="24"/>
        </w:rPr>
        <w:t>СанПиН</w:t>
      </w:r>
      <w:proofErr w:type="spellEnd"/>
      <w:r w:rsidRPr="00743ADE">
        <w:rPr>
          <w:rFonts w:ascii="Times New Roman" w:eastAsia="Calibri" w:hAnsi="Times New Roman" w:cs="Times New Roman"/>
          <w:sz w:val="24"/>
          <w:szCs w:val="24"/>
        </w:rPr>
        <w:t xml:space="preserve"> </w:t>
      </w:r>
      <w:r w:rsidRPr="00E33FD9">
        <w:rPr>
          <w:rFonts w:ascii="Times New Roman" w:eastAsia="Calibri" w:hAnsi="Times New Roman" w:cs="Times New Roman"/>
          <w:b/>
          <w:sz w:val="24"/>
          <w:szCs w:val="24"/>
        </w:rPr>
        <w:t>2.3/2.4.3590-20</w:t>
      </w:r>
      <w:r w:rsidRPr="00743ADE">
        <w:rPr>
          <w:rFonts w:ascii="Times New Roman" w:eastAsia="Calibri" w:hAnsi="Times New Roman" w:cs="Times New Roman"/>
          <w:sz w:val="24"/>
          <w:szCs w:val="24"/>
        </w:rPr>
        <w:t xml:space="preserve"> "Санитарно-эпидемиологические требования к организации общественного питания населения"", </w:t>
      </w:r>
    </w:p>
    <w:p w:rsidR="0067018B" w:rsidRDefault="0067018B" w:rsidP="0067018B">
      <w:pPr>
        <w:tabs>
          <w:tab w:val="left" w:pos="142"/>
        </w:tabs>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43ADE">
        <w:rPr>
          <w:rFonts w:ascii="Times New Roman" w:eastAsia="Calibri" w:hAnsi="Times New Roman" w:cs="Times New Roman"/>
          <w:sz w:val="24"/>
          <w:szCs w:val="24"/>
        </w:rPr>
        <w:t xml:space="preserve">Постановление Главного государственного санитарного врача Российской Федерации от 28.09.2020 № 28 «Об утверждении санитарных правил СП </w:t>
      </w:r>
      <w:r w:rsidRPr="00E33FD9">
        <w:rPr>
          <w:rFonts w:ascii="Times New Roman" w:eastAsia="Calibri" w:hAnsi="Times New Roman" w:cs="Times New Roman"/>
          <w:b/>
          <w:sz w:val="24"/>
          <w:szCs w:val="24"/>
        </w:rPr>
        <w:t>2.4. 3648-20</w:t>
      </w:r>
      <w:r w:rsidRPr="00743ADE">
        <w:rPr>
          <w:rFonts w:ascii="Times New Roman" w:eastAsia="Calibri"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w:t>
      </w:r>
      <w:proofErr w:type="gramStart"/>
      <w:r w:rsidRPr="00743ADE">
        <w:rPr>
          <w:rFonts w:ascii="Times New Roman" w:eastAsia="Calibri" w:hAnsi="Times New Roman" w:cs="Times New Roman"/>
          <w:sz w:val="24"/>
          <w:szCs w:val="24"/>
        </w:rPr>
        <w:t>Зарегистрирован</w:t>
      </w:r>
      <w:proofErr w:type="gramEnd"/>
      <w:r w:rsidRPr="00743ADE">
        <w:rPr>
          <w:rFonts w:ascii="Times New Roman" w:eastAsia="Calibri" w:hAnsi="Times New Roman" w:cs="Times New Roman"/>
          <w:sz w:val="24"/>
          <w:szCs w:val="24"/>
        </w:rPr>
        <w:t xml:space="preserve"> 18.12.2020 № 61573)</w:t>
      </w:r>
    </w:p>
    <w:p w:rsidR="0067018B" w:rsidRDefault="0067018B" w:rsidP="0067018B">
      <w:pPr>
        <w:tabs>
          <w:tab w:val="left" w:pos="142"/>
        </w:tabs>
        <w:autoSpaceDE w:val="0"/>
        <w:autoSpaceDN w:val="0"/>
        <w:adjustRightInd w:val="0"/>
        <w:spacing w:after="0" w:line="240" w:lineRule="auto"/>
        <w:contextualSpacing/>
        <w:rPr>
          <w:rFonts w:ascii="Times New Roman" w:eastAsia="Calibri" w:hAnsi="Times New Roman" w:cs="Times New Roman"/>
          <w:sz w:val="24"/>
          <w:szCs w:val="24"/>
        </w:rPr>
      </w:pPr>
      <w:r w:rsidRPr="00E33FD9">
        <w:rPr>
          <w:rFonts w:ascii="Times New Roman" w:eastAsia="Times New Roman" w:hAnsi="Times New Roman" w:cs="Times New Roman"/>
          <w:color w:val="000000"/>
          <w:sz w:val="24"/>
          <w:szCs w:val="24"/>
        </w:rPr>
        <w:t>с</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01.03.2021</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 дополнительно с</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 xml:space="preserve">требованиями </w:t>
      </w:r>
      <w:proofErr w:type="spellStart"/>
      <w:r w:rsidRPr="00E33FD9">
        <w:rPr>
          <w:rFonts w:ascii="Times New Roman" w:eastAsia="Times New Roman" w:hAnsi="Times New Roman" w:cs="Times New Roman"/>
          <w:color w:val="000000"/>
          <w:sz w:val="24"/>
          <w:szCs w:val="24"/>
        </w:rPr>
        <w:t>СанПиН</w:t>
      </w:r>
      <w:proofErr w:type="spellEnd"/>
      <w:r w:rsidRPr="00E33FD9">
        <w:rPr>
          <w:rFonts w:ascii="Times New Roman" w:eastAsia="Times New Roman" w:hAnsi="Times New Roman" w:cs="Times New Roman"/>
          <w:color w:val="000000"/>
          <w:sz w:val="24"/>
          <w:szCs w:val="24"/>
        </w:rPr>
        <w:t xml:space="preserve"> </w:t>
      </w:r>
      <w:r w:rsidRPr="00E33FD9">
        <w:rPr>
          <w:rFonts w:ascii="Times New Roman" w:eastAsia="Times New Roman" w:hAnsi="Times New Roman" w:cs="Times New Roman"/>
          <w:b/>
          <w:color w:val="000000"/>
          <w:sz w:val="24"/>
          <w:szCs w:val="24"/>
        </w:rPr>
        <w:t>1.2.3685-21</w:t>
      </w:r>
      <w:r w:rsidRPr="00E33FD9">
        <w:rPr>
          <w:rFonts w:ascii="Times New Roman" w:eastAsia="Times New Roman" w:hAnsi="Times New Roman" w:cs="Times New Roman"/>
          <w:color w:val="000000"/>
          <w:sz w:val="24"/>
          <w:szCs w:val="24"/>
        </w:rPr>
        <w:t xml:space="preserve"> «Гигиенические нормативы и</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требования к</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обеспечению безопасности</w:t>
      </w:r>
      <w:r w:rsidRPr="00E33FD9">
        <w:rPr>
          <w:rFonts w:ascii="Times New Roman" w:eastAsia="Times New Roman" w:hAnsi="Times New Roman" w:cs="Times New Roman"/>
          <w:color w:val="000000"/>
          <w:sz w:val="24"/>
          <w:szCs w:val="24"/>
          <w:lang w:val="en-US"/>
        </w:rPr>
        <w:t> </w:t>
      </w:r>
      <w:r w:rsidRPr="00E33FD9">
        <w:rPr>
          <w:rFonts w:ascii="Times New Roman" w:eastAsia="Times New Roman" w:hAnsi="Times New Roman" w:cs="Times New Roman"/>
          <w:color w:val="000000"/>
          <w:sz w:val="24"/>
          <w:szCs w:val="24"/>
        </w:rPr>
        <w:t>и (или) безвредности для человека факторов среды обитания».</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after="0" w:line="240" w:lineRule="auto"/>
        <w:ind w:firstLine="709"/>
        <w:jc w:val="both"/>
        <w:rPr>
          <w:rFonts w:ascii="Times New Roman" w:eastAsiaTheme="minorEastAsia" w:hAnsi="Times New Roman" w:cs="Times New Roman"/>
          <w:i/>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 xml:space="preserve">Медицинское обслуживание детей МБДОУ </w:t>
      </w:r>
      <w:r w:rsidR="00CB655A">
        <w:rPr>
          <w:rFonts w:ascii="Times New Roman" w:eastAsiaTheme="minorEastAsia" w:hAnsi="Times New Roman" w:cs="Times New Roman"/>
          <w:color w:val="000000" w:themeColor="text1"/>
          <w:sz w:val="24"/>
          <w:szCs w:val="24"/>
          <w:lang w:eastAsia="ru-RU"/>
        </w:rPr>
        <w:t>«Детский сад№56</w:t>
      </w:r>
      <w:r w:rsidR="007E682C">
        <w:rPr>
          <w:rFonts w:ascii="Times New Roman" w:eastAsiaTheme="minorEastAsia" w:hAnsi="Times New Roman" w:cs="Times New Roman"/>
          <w:color w:val="000000" w:themeColor="text1"/>
          <w:sz w:val="24"/>
          <w:szCs w:val="24"/>
          <w:lang w:eastAsia="ru-RU"/>
        </w:rPr>
        <w:t xml:space="preserve">» </w:t>
      </w:r>
      <w:r w:rsidRPr="008673B0">
        <w:rPr>
          <w:rFonts w:ascii="Times New Roman" w:eastAsiaTheme="minorEastAsia" w:hAnsi="Times New Roman" w:cs="Times New Roman"/>
          <w:color w:val="000000" w:themeColor="text1"/>
          <w:sz w:val="24"/>
          <w:szCs w:val="24"/>
          <w:lang w:eastAsia="ru-RU"/>
        </w:rPr>
        <w:t>осуществляется специалистами ГБУЗ детской поликлиники №1, взаимодействие с которой строилось на договорной основе.</w:t>
      </w:r>
    </w:p>
    <w:p w:rsidR="005F4A80" w:rsidRPr="004E0C86" w:rsidRDefault="005F4A80" w:rsidP="005F4A80">
      <w:pPr>
        <w:spacing w:after="0" w:line="240" w:lineRule="auto"/>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Во всех группах имеются спортивные уголки, но нет достаточного количества разнообразного спортивно-игрового оборудования.</w:t>
      </w:r>
      <w:r>
        <w:rPr>
          <w:rFonts w:ascii="Times New Roman" w:eastAsia="Times New Roman" w:hAnsi="Times New Roman" w:cs="Times New Roman"/>
          <w:color w:val="000000" w:themeColor="text1"/>
          <w:sz w:val="24"/>
          <w:szCs w:val="24"/>
        </w:rPr>
        <w:t xml:space="preserve"> Отсутствие физкультурного зала усложняют работу в этом направлении.</w:t>
      </w:r>
    </w:p>
    <w:p w:rsidR="005F4A80" w:rsidRPr="004E0C86" w:rsidRDefault="005F4A80" w:rsidP="005F4A80">
      <w:pPr>
        <w:spacing w:after="0" w:line="240" w:lineRule="auto"/>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На физкультурных занятиях осуществляется индивидуально-дифференцированный подход к детям - при определении нагрузок учитывается уровень физической подготовки и здоровья. Систематически проводятся утренняя гимнастика, закаливание, подвижные игры на прогулке, физкультминутки на занятиях, физкультурные праздники и развлечения.</w:t>
      </w:r>
    </w:p>
    <w:p w:rsidR="005F4A80" w:rsidRPr="004E0C86" w:rsidRDefault="005F4A80" w:rsidP="005F4A80">
      <w:p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Большая роль в пропаганде физкультуры и спорта отводится работе с родителями.</w:t>
      </w:r>
    </w:p>
    <w:p w:rsidR="005F4A80" w:rsidRPr="004E0C86" w:rsidRDefault="005F4A80" w:rsidP="005F4A80">
      <w:p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Медицинское обслуживание воспитанников проводится по трем направлениям:</w:t>
      </w:r>
    </w:p>
    <w:p w:rsidR="005F4A80" w:rsidRPr="004E0C86" w:rsidRDefault="005F4A80" w:rsidP="005F4A80">
      <w:pPr>
        <w:pStyle w:val="a6"/>
        <w:numPr>
          <w:ilvl w:val="0"/>
          <w:numId w:val="4"/>
        </w:num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оздоровительная работа;</w:t>
      </w:r>
    </w:p>
    <w:p w:rsidR="005F4A80" w:rsidRPr="004E0C86" w:rsidRDefault="005F4A80" w:rsidP="005F4A80">
      <w:pPr>
        <w:pStyle w:val="a6"/>
        <w:numPr>
          <w:ilvl w:val="0"/>
          <w:numId w:val="4"/>
        </w:num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лечебно-профилактическая работа;</w:t>
      </w:r>
    </w:p>
    <w:p w:rsidR="005F4A80" w:rsidRPr="004E0C86" w:rsidRDefault="005F4A80" w:rsidP="005F4A80">
      <w:pPr>
        <w:pStyle w:val="a6"/>
        <w:numPr>
          <w:ilvl w:val="0"/>
          <w:numId w:val="4"/>
        </w:numPr>
        <w:spacing w:after="0" w:line="240" w:lineRule="auto"/>
        <w:jc w:val="both"/>
        <w:rPr>
          <w:rFonts w:ascii="Times New Roman" w:eastAsia="Times New Roman" w:hAnsi="Times New Roman" w:cs="Times New Roman"/>
          <w:color w:val="000000" w:themeColor="text1"/>
          <w:sz w:val="24"/>
          <w:szCs w:val="24"/>
        </w:rPr>
      </w:pPr>
      <w:r w:rsidRPr="004E0C86">
        <w:rPr>
          <w:rFonts w:ascii="Times New Roman" w:eastAsia="Times New Roman" w:hAnsi="Times New Roman" w:cs="Times New Roman"/>
          <w:color w:val="000000" w:themeColor="text1"/>
          <w:sz w:val="24"/>
          <w:szCs w:val="24"/>
        </w:rPr>
        <w:t>организационно-методическая работа.</w:t>
      </w:r>
    </w:p>
    <w:p w:rsidR="008673B0" w:rsidRDefault="008673B0" w:rsidP="00F179D4">
      <w:pPr>
        <w:spacing w:after="0" w:line="240" w:lineRule="auto"/>
        <w:ind w:firstLine="708"/>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lastRenderedPageBreak/>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ДОУ привит согласно возрастным и индивидуальным особенностям, плану-графику прививок. В основном детский сад посещают дети с 1 и 2 группами здоровья.</w:t>
      </w:r>
    </w:p>
    <w:p w:rsidR="0067018B" w:rsidRPr="008673B0" w:rsidRDefault="0067018B" w:rsidP="00F179D4">
      <w:pPr>
        <w:spacing w:after="0" w:line="240" w:lineRule="auto"/>
        <w:ind w:firstLine="708"/>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after="120" w:line="240" w:lineRule="auto"/>
        <w:jc w:val="center"/>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b/>
          <w:color w:val="000000" w:themeColor="text1"/>
          <w:sz w:val="24"/>
          <w:szCs w:val="24"/>
          <w:u w:val="single"/>
          <w:lang w:eastAsia="ru-RU"/>
        </w:rPr>
        <w:t>Распределение детей по группам здоровья</w:t>
      </w:r>
    </w:p>
    <w:tbl>
      <w:tblPr>
        <w:tblStyle w:val="1"/>
        <w:tblW w:w="0" w:type="auto"/>
        <w:tblInd w:w="-318" w:type="dxa"/>
        <w:tblLook w:val="04A0"/>
      </w:tblPr>
      <w:tblGrid>
        <w:gridCol w:w="1773"/>
        <w:gridCol w:w="1659"/>
        <w:gridCol w:w="1650"/>
        <w:gridCol w:w="1465"/>
        <w:gridCol w:w="1575"/>
        <w:gridCol w:w="1541"/>
      </w:tblGrid>
      <w:tr w:rsidR="008673B0" w:rsidRPr="008673B0" w:rsidTr="00C01926">
        <w:tc>
          <w:tcPr>
            <w:tcW w:w="1773" w:type="dxa"/>
          </w:tcPr>
          <w:p w:rsidR="008673B0" w:rsidRPr="008673B0" w:rsidRDefault="008673B0" w:rsidP="00F179D4">
            <w:pPr>
              <w:spacing w:after="200"/>
              <w:jc w:val="both"/>
              <w:rPr>
                <w:rFonts w:eastAsiaTheme="minorEastAsia"/>
                <w:b/>
                <w:bCs/>
                <w:sz w:val="24"/>
                <w:szCs w:val="24"/>
              </w:rPr>
            </w:pPr>
            <w:r w:rsidRPr="008673B0">
              <w:rPr>
                <w:rFonts w:eastAsiaTheme="minorEastAsia"/>
                <w:b/>
                <w:bCs/>
                <w:sz w:val="24"/>
                <w:szCs w:val="24"/>
              </w:rPr>
              <w:t>Учебный год</w:t>
            </w:r>
          </w:p>
        </w:tc>
        <w:tc>
          <w:tcPr>
            <w:tcW w:w="1659" w:type="dxa"/>
          </w:tcPr>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1</w:t>
            </w: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группа здоровья</w:t>
            </w:r>
          </w:p>
        </w:tc>
        <w:tc>
          <w:tcPr>
            <w:tcW w:w="1650" w:type="dxa"/>
          </w:tcPr>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2</w:t>
            </w: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группа здоровья</w:t>
            </w:r>
          </w:p>
        </w:tc>
        <w:tc>
          <w:tcPr>
            <w:tcW w:w="1465" w:type="dxa"/>
          </w:tcPr>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3</w:t>
            </w: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группа здоровья</w:t>
            </w:r>
          </w:p>
        </w:tc>
        <w:tc>
          <w:tcPr>
            <w:tcW w:w="1575" w:type="dxa"/>
          </w:tcPr>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4</w:t>
            </w: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группа здоровья</w:t>
            </w:r>
          </w:p>
        </w:tc>
        <w:tc>
          <w:tcPr>
            <w:tcW w:w="1541" w:type="dxa"/>
          </w:tcPr>
          <w:p w:rsidR="008673B0" w:rsidRPr="008673B0" w:rsidRDefault="008673B0" w:rsidP="00F179D4">
            <w:pPr>
              <w:spacing w:after="200"/>
              <w:jc w:val="center"/>
              <w:rPr>
                <w:rFonts w:eastAsiaTheme="minorEastAsia"/>
                <w:b/>
                <w:bCs/>
                <w:sz w:val="24"/>
                <w:szCs w:val="24"/>
              </w:rPr>
            </w:pPr>
          </w:p>
          <w:p w:rsidR="008673B0" w:rsidRPr="008673B0" w:rsidRDefault="008673B0" w:rsidP="00F179D4">
            <w:pPr>
              <w:spacing w:after="200"/>
              <w:jc w:val="center"/>
              <w:rPr>
                <w:rFonts w:eastAsiaTheme="minorEastAsia"/>
                <w:b/>
                <w:bCs/>
                <w:sz w:val="24"/>
                <w:szCs w:val="24"/>
              </w:rPr>
            </w:pPr>
            <w:r w:rsidRPr="008673B0">
              <w:rPr>
                <w:rFonts w:eastAsiaTheme="minorEastAsia"/>
                <w:b/>
                <w:bCs/>
                <w:sz w:val="24"/>
                <w:szCs w:val="24"/>
              </w:rPr>
              <w:t>Всего детей</w:t>
            </w:r>
          </w:p>
        </w:tc>
      </w:tr>
      <w:tr w:rsidR="008673B0" w:rsidRPr="008673B0" w:rsidTr="00C01926">
        <w:tc>
          <w:tcPr>
            <w:tcW w:w="1773" w:type="dxa"/>
          </w:tcPr>
          <w:p w:rsidR="008673B0" w:rsidRPr="008673B0" w:rsidRDefault="00EC645D" w:rsidP="00F179D4">
            <w:pPr>
              <w:spacing w:after="200"/>
              <w:jc w:val="both"/>
              <w:rPr>
                <w:rFonts w:eastAsiaTheme="minorEastAsia"/>
                <w:bCs/>
                <w:sz w:val="24"/>
                <w:szCs w:val="24"/>
              </w:rPr>
            </w:pPr>
            <w:r>
              <w:rPr>
                <w:rFonts w:eastAsiaTheme="minorEastAsia"/>
                <w:bCs/>
                <w:sz w:val="24"/>
                <w:szCs w:val="24"/>
              </w:rPr>
              <w:t>2018</w:t>
            </w:r>
            <w:r w:rsidR="008673B0" w:rsidRPr="008673B0">
              <w:rPr>
                <w:rFonts w:eastAsiaTheme="minorEastAsia"/>
                <w:bCs/>
                <w:sz w:val="24"/>
                <w:szCs w:val="24"/>
              </w:rPr>
              <w:t>-201</w:t>
            </w:r>
            <w:r>
              <w:rPr>
                <w:rFonts w:eastAsiaTheme="minorEastAsia"/>
                <w:bCs/>
                <w:sz w:val="24"/>
                <w:szCs w:val="24"/>
              </w:rPr>
              <w:t>9</w:t>
            </w:r>
          </w:p>
        </w:tc>
        <w:tc>
          <w:tcPr>
            <w:tcW w:w="1659"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121</w:t>
            </w:r>
          </w:p>
        </w:tc>
        <w:tc>
          <w:tcPr>
            <w:tcW w:w="1650"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110</w:t>
            </w:r>
          </w:p>
        </w:tc>
        <w:tc>
          <w:tcPr>
            <w:tcW w:w="146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20</w:t>
            </w:r>
          </w:p>
        </w:tc>
        <w:tc>
          <w:tcPr>
            <w:tcW w:w="157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w:t>
            </w:r>
          </w:p>
        </w:tc>
        <w:tc>
          <w:tcPr>
            <w:tcW w:w="1541" w:type="dxa"/>
          </w:tcPr>
          <w:p w:rsidR="008673B0" w:rsidRPr="008673B0" w:rsidRDefault="004F5900" w:rsidP="00F179D4">
            <w:pPr>
              <w:spacing w:after="200"/>
              <w:jc w:val="both"/>
              <w:rPr>
                <w:rFonts w:eastAsiaTheme="minorEastAsia"/>
                <w:bCs/>
                <w:sz w:val="24"/>
                <w:szCs w:val="24"/>
              </w:rPr>
            </w:pPr>
            <w:r>
              <w:rPr>
                <w:rFonts w:eastAsiaTheme="minorEastAsia"/>
                <w:bCs/>
                <w:sz w:val="24"/>
                <w:szCs w:val="24"/>
              </w:rPr>
              <w:t>250</w:t>
            </w:r>
          </w:p>
        </w:tc>
      </w:tr>
      <w:tr w:rsidR="008673B0" w:rsidRPr="008673B0" w:rsidTr="00C01926">
        <w:tc>
          <w:tcPr>
            <w:tcW w:w="1773" w:type="dxa"/>
          </w:tcPr>
          <w:p w:rsidR="008673B0" w:rsidRPr="008673B0" w:rsidRDefault="00EC645D" w:rsidP="00F179D4">
            <w:pPr>
              <w:spacing w:after="200"/>
              <w:jc w:val="both"/>
              <w:rPr>
                <w:rFonts w:eastAsiaTheme="minorEastAsia"/>
                <w:bCs/>
                <w:sz w:val="24"/>
                <w:szCs w:val="24"/>
              </w:rPr>
            </w:pPr>
            <w:r>
              <w:rPr>
                <w:rFonts w:eastAsiaTheme="minorEastAsia"/>
                <w:bCs/>
                <w:sz w:val="24"/>
                <w:szCs w:val="24"/>
              </w:rPr>
              <w:t>2019</w:t>
            </w:r>
            <w:r w:rsidR="008673B0" w:rsidRPr="008673B0">
              <w:rPr>
                <w:rFonts w:eastAsiaTheme="minorEastAsia"/>
                <w:bCs/>
                <w:sz w:val="24"/>
                <w:szCs w:val="24"/>
              </w:rPr>
              <w:t>-20</w:t>
            </w:r>
            <w:r>
              <w:rPr>
                <w:rFonts w:eastAsiaTheme="minorEastAsia"/>
                <w:bCs/>
                <w:sz w:val="24"/>
                <w:szCs w:val="24"/>
              </w:rPr>
              <w:t>20</w:t>
            </w:r>
          </w:p>
        </w:tc>
        <w:tc>
          <w:tcPr>
            <w:tcW w:w="1659"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119</w:t>
            </w:r>
          </w:p>
        </w:tc>
        <w:tc>
          <w:tcPr>
            <w:tcW w:w="1650"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110</w:t>
            </w:r>
          </w:p>
        </w:tc>
        <w:tc>
          <w:tcPr>
            <w:tcW w:w="1465"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19</w:t>
            </w:r>
          </w:p>
        </w:tc>
        <w:tc>
          <w:tcPr>
            <w:tcW w:w="157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w:t>
            </w:r>
          </w:p>
        </w:tc>
        <w:tc>
          <w:tcPr>
            <w:tcW w:w="1541" w:type="dxa"/>
          </w:tcPr>
          <w:p w:rsidR="008673B0" w:rsidRPr="008673B0" w:rsidRDefault="004F5900" w:rsidP="00F179D4">
            <w:pPr>
              <w:spacing w:after="200"/>
              <w:jc w:val="both"/>
              <w:rPr>
                <w:rFonts w:eastAsiaTheme="minorEastAsia"/>
                <w:bCs/>
                <w:sz w:val="24"/>
                <w:szCs w:val="24"/>
              </w:rPr>
            </w:pPr>
            <w:r>
              <w:rPr>
                <w:rFonts w:eastAsiaTheme="minorEastAsia"/>
                <w:bCs/>
                <w:sz w:val="24"/>
                <w:szCs w:val="24"/>
              </w:rPr>
              <w:t>248</w:t>
            </w:r>
          </w:p>
        </w:tc>
      </w:tr>
      <w:tr w:rsidR="008673B0" w:rsidRPr="008673B0" w:rsidTr="00C01926">
        <w:tc>
          <w:tcPr>
            <w:tcW w:w="1773" w:type="dxa"/>
          </w:tcPr>
          <w:p w:rsidR="008673B0" w:rsidRPr="008673B0" w:rsidRDefault="00EC645D" w:rsidP="00F179D4">
            <w:pPr>
              <w:spacing w:after="200"/>
              <w:jc w:val="both"/>
              <w:rPr>
                <w:rFonts w:eastAsiaTheme="minorEastAsia"/>
                <w:bCs/>
                <w:sz w:val="24"/>
                <w:szCs w:val="24"/>
              </w:rPr>
            </w:pPr>
            <w:r>
              <w:rPr>
                <w:rFonts w:eastAsiaTheme="minorEastAsia"/>
                <w:bCs/>
                <w:sz w:val="24"/>
                <w:szCs w:val="24"/>
              </w:rPr>
              <w:t>2020</w:t>
            </w:r>
            <w:r w:rsidR="008673B0" w:rsidRPr="008673B0">
              <w:rPr>
                <w:rFonts w:eastAsiaTheme="minorEastAsia"/>
                <w:bCs/>
                <w:sz w:val="24"/>
                <w:szCs w:val="24"/>
              </w:rPr>
              <w:t>-20</w:t>
            </w:r>
            <w:r>
              <w:rPr>
                <w:rFonts w:eastAsiaTheme="minorEastAsia"/>
                <w:bCs/>
                <w:sz w:val="24"/>
                <w:szCs w:val="24"/>
              </w:rPr>
              <w:t>21</w:t>
            </w:r>
          </w:p>
        </w:tc>
        <w:tc>
          <w:tcPr>
            <w:tcW w:w="1659"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118</w:t>
            </w:r>
          </w:p>
        </w:tc>
        <w:tc>
          <w:tcPr>
            <w:tcW w:w="1650"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76</w:t>
            </w:r>
          </w:p>
        </w:tc>
        <w:tc>
          <w:tcPr>
            <w:tcW w:w="146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9</w:t>
            </w:r>
          </w:p>
        </w:tc>
        <w:tc>
          <w:tcPr>
            <w:tcW w:w="1575" w:type="dxa"/>
          </w:tcPr>
          <w:p w:rsidR="008673B0" w:rsidRPr="008673B0" w:rsidRDefault="008673B0" w:rsidP="00F179D4">
            <w:pPr>
              <w:spacing w:after="200"/>
              <w:jc w:val="both"/>
              <w:rPr>
                <w:rFonts w:eastAsiaTheme="minorEastAsia"/>
                <w:bCs/>
                <w:sz w:val="24"/>
                <w:szCs w:val="24"/>
              </w:rPr>
            </w:pPr>
            <w:r w:rsidRPr="008673B0">
              <w:rPr>
                <w:rFonts w:eastAsiaTheme="minorEastAsia"/>
                <w:bCs/>
                <w:sz w:val="24"/>
                <w:szCs w:val="24"/>
              </w:rPr>
              <w:t>-</w:t>
            </w:r>
          </w:p>
        </w:tc>
        <w:tc>
          <w:tcPr>
            <w:tcW w:w="1541" w:type="dxa"/>
          </w:tcPr>
          <w:p w:rsidR="008673B0" w:rsidRPr="008673B0" w:rsidRDefault="004F5900" w:rsidP="00F179D4">
            <w:pPr>
              <w:spacing w:after="200"/>
              <w:jc w:val="both"/>
              <w:rPr>
                <w:rFonts w:eastAsiaTheme="minorEastAsia"/>
                <w:bCs/>
                <w:sz w:val="24"/>
                <w:szCs w:val="24"/>
              </w:rPr>
            </w:pPr>
            <w:r>
              <w:rPr>
                <w:rFonts w:eastAsiaTheme="minorEastAsia"/>
                <w:bCs/>
                <w:sz w:val="24"/>
                <w:szCs w:val="24"/>
              </w:rPr>
              <w:t>247</w:t>
            </w:r>
          </w:p>
        </w:tc>
      </w:tr>
      <w:tr w:rsidR="008673B0" w:rsidRPr="008673B0" w:rsidTr="00C01926">
        <w:tc>
          <w:tcPr>
            <w:tcW w:w="1773" w:type="dxa"/>
          </w:tcPr>
          <w:p w:rsidR="008673B0" w:rsidRPr="008673B0" w:rsidRDefault="00EC645D" w:rsidP="00F179D4">
            <w:pPr>
              <w:spacing w:after="200"/>
              <w:jc w:val="both"/>
              <w:rPr>
                <w:rFonts w:eastAsiaTheme="minorEastAsia"/>
                <w:bCs/>
                <w:sz w:val="24"/>
                <w:szCs w:val="24"/>
              </w:rPr>
            </w:pPr>
            <w:r>
              <w:rPr>
                <w:rFonts w:eastAsiaTheme="minorEastAsia"/>
                <w:bCs/>
                <w:sz w:val="24"/>
                <w:szCs w:val="24"/>
              </w:rPr>
              <w:t>2021</w:t>
            </w:r>
            <w:r w:rsidR="008673B0" w:rsidRPr="008673B0">
              <w:rPr>
                <w:rFonts w:eastAsiaTheme="minorEastAsia"/>
                <w:bCs/>
                <w:sz w:val="24"/>
                <w:szCs w:val="24"/>
              </w:rPr>
              <w:t>-202</w:t>
            </w:r>
            <w:r>
              <w:rPr>
                <w:rFonts w:eastAsiaTheme="minorEastAsia"/>
                <w:bCs/>
                <w:sz w:val="24"/>
                <w:szCs w:val="24"/>
              </w:rPr>
              <w:t>2</w:t>
            </w:r>
          </w:p>
        </w:tc>
        <w:tc>
          <w:tcPr>
            <w:tcW w:w="1659"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1</w:t>
            </w:r>
            <w:r w:rsidR="007E682C">
              <w:rPr>
                <w:rFonts w:eastAsiaTheme="minorEastAsia"/>
                <w:bCs/>
                <w:sz w:val="24"/>
                <w:szCs w:val="24"/>
              </w:rPr>
              <w:t>47</w:t>
            </w:r>
          </w:p>
        </w:tc>
        <w:tc>
          <w:tcPr>
            <w:tcW w:w="1650"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98</w:t>
            </w:r>
          </w:p>
        </w:tc>
        <w:tc>
          <w:tcPr>
            <w:tcW w:w="1465" w:type="dxa"/>
          </w:tcPr>
          <w:p w:rsidR="008673B0" w:rsidRPr="008673B0" w:rsidRDefault="008D056B" w:rsidP="00F179D4">
            <w:pPr>
              <w:spacing w:after="200"/>
              <w:jc w:val="both"/>
              <w:rPr>
                <w:rFonts w:eastAsiaTheme="minorEastAsia"/>
                <w:bCs/>
                <w:sz w:val="24"/>
                <w:szCs w:val="24"/>
              </w:rPr>
            </w:pPr>
            <w:r>
              <w:rPr>
                <w:rFonts w:eastAsiaTheme="minorEastAsia"/>
                <w:bCs/>
                <w:sz w:val="24"/>
                <w:szCs w:val="24"/>
              </w:rPr>
              <w:t>22</w:t>
            </w:r>
          </w:p>
        </w:tc>
        <w:tc>
          <w:tcPr>
            <w:tcW w:w="1575" w:type="dxa"/>
          </w:tcPr>
          <w:p w:rsidR="008673B0" w:rsidRPr="008673B0" w:rsidRDefault="007E682C" w:rsidP="00F179D4">
            <w:pPr>
              <w:spacing w:after="200"/>
              <w:jc w:val="both"/>
              <w:rPr>
                <w:rFonts w:eastAsiaTheme="minorEastAsia"/>
                <w:bCs/>
                <w:sz w:val="24"/>
                <w:szCs w:val="24"/>
              </w:rPr>
            </w:pPr>
            <w:r>
              <w:rPr>
                <w:rFonts w:eastAsiaTheme="minorEastAsia"/>
                <w:bCs/>
                <w:sz w:val="24"/>
                <w:szCs w:val="24"/>
              </w:rPr>
              <w:t>2</w:t>
            </w:r>
          </w:p>
        </w:tc>
        <w:tc>
          <w:tcPr>
            <w:tcW w:w="1541" w:type="dxa"/>
          </w:tcPr>
          <w:p w:rsidR="008673B0" w:rsidRPr="008673B0" w:rsidRDefault="004F5900" w:rsidP="00F179D4">
            <w:pPr>
              <w:spacing w:after="200"/>
              <w:jc w:val="both"/>
              <w:rPr>
                <w:rFonts w:eastAsiaTheme="minorEastAsia"/>
                <w:bCs/>
                <w:sz w:val="24"/>
                <w:szCs w:val="24"/>
              </w:rPr>
            </w:pPr>
            <w:r>
              <w:rPr>
                <w:rFonts w:eastAsiaTheme="minorEastAsia"/>
                <w:bCs/>
                <w:sz w:val="24"/>
                <w:szCs w:val="24"/>
              </w:rPr>
              <w:t>269</w:t>
            </w:r>
          </w:p>
        </w:tc>
      </w:tr>
      <w:tr w:rsidR="008568A8" w:rsidRPr="008673B0" w:rsidTr="00C01926">
        <w:tc>
          <w:tcPr>
            <w:tcW w:w="1773" w:type="dxa"/>
          </w:tcPr>
          <w:p w:rsidR="008568A8" w:rsidRPr="008673B0" w:rsidRDefault="00EC645D" w:rsidP="00F179D4">
            <w:pPr>
              <w:spacing w:after="200"/>
              <w:jc w:val="both"/>
              <w:rPr>
                <w:rFonts w:eastAsiaTheme="minorEastAsia"/>
                <w:bCs/>
                <w:sz w:val="24"/>
                <w:szCs w:val="24"/>
              </w:rPr>
            </w:pPr>
            <w:r>
              <w:rPr>
                <w:rFonts w:eastAsiaTheme="minorEastAsia"/>
                <w:bCs/>
                <w:sz w:val="24"/>
                <w:szCs w:val="24"/>
              </w:rPr>
              <w:t>2022</w:t>
            </w:r>
            <w:r w:rsidR="008568A8">
              <w:rPr>
                <w:rFonts w:eastAsiaTheme="minorEastAsia"/>
                <w:bCs/>
                <w:sz w:val="24"/>
                <w:szCs w:val="24"/>
              </w:rPr>
              <w:t>-202</w:t>
            </w:r>
            <w:r>
              <w:rPr>
                <w:rFonts w:eastAsiaTheme="minorEastAsia"/>
                <w:bCs/>
                <w:sz w:val="24"/>
                <w:szCs w:val="24"/>
              </w:rPr>
              <w:t>3</w:t>
            </w:r>
          </w:p>
        </w:tc>
        <w:tc>
          <w:tcPr>
            <w:tcW w:w="1659" w:type="dxa"/>
          </w:tcPr>
          <w:p w:rsidR="008568A8" w:rsidRDefault="008D056B" w:rsidP="00F179D4">
            <w:pPr>
              <w:spacing w:after="200"/>
              <w:jc w:val="both"/>
              <w:rPr>
                <w:rFonts w:eastAsiaTheme="minorEastAsia"/>
                <w:bCs/>
                <w:sz w:val="24"/>
                <w:szCs w:val="24"/>
              </w:rPr>
            </w:pPr>
            <w:r>
              <w:rPr>
                <w:rFonts w:eastAsiaTheme="minorEastAsia"/>
                <w:bCs/>
                <w:sz w:val="24"/>
                <w:szCs w:val="24"/>
              </w:rPr>
              <w:t>142</w:t>
            </w:r>
          </w:p>
        </w:tc>
        <w:tc>
          <w:tcPr>
            <w:tcW w:w="1650" w:type="dxa"/>
          </w:tcPr>
          <w:p w:rsidR="008568A8" w:rsidRDefault="008D056B" w:rsidP="00F179D4">
            <w:pPr>
              <w:spacing w:after="200"/>
              <w:jc w:val="both"/>
              <w:rPr>
                <w:rFonts w:eastAsiaTheme="minorEastAsia"/>
                <w:bCs/>
                <w:sz w:val="24"/>
                <w:szCs w:val="24"/>
              </w:rPr>
            </w:pPr>
            <w:r>
              <w:rPr>
                <w:rFonts w:eastAsiaTheme="minorEastAsia"/>
                <w:bCs/>
                <w:sz w:val="24"/>
                <w:szCs w:val="24"/>
              </w:rPr>
              <w:t>90</w:t>
            </w:r>
          </w:p>
        </w:tc>
        <w:tc>
          <w:tcPr>
            <w:tcW w:w="1465" w:type="dxa"/>
          </w:tcPr>
          <w:p w:rsidR="008568A8" w:rsidRDefault="008D056B" w:rsidP="00F179D4">
            <w:pPr>
              <w:spacing w:after="200"/>
              <w:jc w:val="both"/>
              <w:rPr>
                <w:rFonts w:eastAsiaTheme="minorEastAsia"/>
                <w:bCs/>
                <w:sz w:val="24"/>
                <w:szCs w:val="24"/>
              </w:rPr>
            </w:pPr>
            <w:r>
              <w:rPr>
                <w:rFonts w:eastAsiaTheme="minorEastAsia"/>
                <w:bCs/>
                <w:sz w:val="24"/>
                <w:szCs w:val="24"/>
              </w:rPr>
              <w:t>26</w:t>
            </w:r>
          </w:p>
        </w:tc>
        <w:tc>
          <w:tcPr>
            <w:tcW w:w="1575" w:type="dxa"/>
          </w:tcPr>
          <w:p w:rsidR="008568A8" w:rsidRDefault="007436DE" w:rsidP="00F179D4">
            <w:pPr>
              <w:spacing w:after="200"/>
              <w:jc w:val="both"/>
              <w:rPr>
                <w:rFonts w:eastAsiaTheme="minorEastAsia"/>
                <w:bCs/>
                <w:sz w:val="24"/>
                <w:szCs w:val="24"/>
              </w:rPr>
            </w:pPr>
            <w:r>
              <w:rPr>
                <w:rFonts w:eastAsiaTheme="minorEastAsia"/>
                <w:bCs/>
                <w:sz w:val="24"/>
                <w:szCs w:val="24"/>
              </w:rPr>
              <w:t>2</w:t>
            </w:r>
          </w:p>
        </w:tc>
        <w:tc>
          <w:tcPr>
            <w:tcW w:w="1541" w:type="dxa"/>
          </w:tcPr>
          <w:p w:rsidR="008568A8" w:rsidRPr="008673B0" w:rsidRDefault="004F5900" w:rsidP="00F179D4">
            <w:pPr>
              <w:spacing w:after="200"/>
              <w:jc w:val="both"/>
              <w:rPr>
                <w:rFonts w:eastAsiaTheme="minorEastAsia"/>
                <w:bCs/>
                <w:sz w:val="24"/>
                <w:szCs w:val="24"/>
              </w:rPr>
            </w:pPr>
            <w:r>
              <w:rPr>
                <w:rFonts w:eastAsiaTheme="minorEastAsia"/>
                <w:bCs/>
                <w:sz w:val="24"/>
                <w:szCs w:val="24"/>
              </w:rPr>
              <w:t>26</w:t>
            </w:r>
            <w:r w:rsidR="008D056B">
              <w:rPr>
                <w:rFonts w:eastAsiaTheme="minorEastAsia"/>
                <w:bCs/>
                <w:sz w:val="24"/>
                <w:szCs w:val="24"/>
              </w:rPr>
              <w:t>0</w:t>
            </w:r>
          </w:p>
        </w:tc>
      </w:tr>
    </w:tbl>
    <w:p w:rsidR="008673B0" w:rsidRPr="008673B0" w:rsidRDefault="008673B0" w:rsidP="00F179D4">
      <w:pPr>
        <w:spacing w:before="120" w:after="0" w:line="240" w:lineRule="auto"/>
        <w:ind w:firstLine="708"/>
        <w:jc w:val="both"/>
        <w:rPr>
          <w:rFonts w:ascii="Times New Roman" w:eastAsia="Times New Roman" w:hAnsi="Times New Roman" w:cs="Times New Roman"/>
          <w:color w:val="000000" w:themeColor="text1"/>
          <w:sz w:val="24"/>
          <w:szCs w:val="24"/>
          <w:lang w:eastAsia="ru-RU"/>
        </w:rPr>
      </w:pPr>
    </w:p>
    <w:p w:rsidR="008673B0" w:rsidRPr="008673B0" w:rsidRDefault="008673B0" w:rsidP="00F179D4">
      <w:pPr>
        <w:spacing w:before="120"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Воспитатели групп, которые посещают дети 3</w:t>
      </w:r>
      <w:r w:rsidR="007E682C">
        <w:rPr>
          <w:rFonts w:ascii="Times New Roman" w:eastAsia="Times New Roman" w:hAnsi="Times New Roman" w:cs="Times New Roman"/>
          <w:color w:val="000000" w:themeColor="text1"/>
          <w:sz w:val="24"/>
          <w:szCs w:val="24"/>
          <w:lang w:eastAsia="ru-RU"/>
        </w:rPr>
        <w:t xml:space="preserve"> и 4 </w:t>
      </w:r>
      <w:r w:rsidRPr="008673B0">
        <w:rPr>
          <w:rFonts w:ascii="Times New Roman" w:eastAsia="Times New Roman" w:hAnsi="Times New Roman" w:cs="Times New Roman"/>
          <w:color w:val="000000" w:themeColor="text1"/>
          <w:sz w:val="24"/>
          <w:szCs w:val="24"/>
          <w:lang w:eastAsia="ru-RU"/>
        </w:rPr>
        <w:t xml:space="preserve"> группы здоровья, в течение 20</w:t>
      </w:r>
      <w:r w:rsidR="007E682C">
        <w:rPr>
          <w:rFonts w:ascii="Times New Roman" w:eastAsia="Times New Roman" w:hAnsi="Times New Roman" w:cs="Times New Roman"/>
          <w:color w:val="000000" w:themeColor="text1"/>
          <w:sz w:val="24"/>
          <w:szCs w:val="24"/>
          <w:lang w:eastAsia="ru-RU"/>
        </w:rPr>
        <w:t>2</w:t>
      </w:r>
      <w:r w:rsidR="00466DCF">
        <w:rPr>
          <w:rFonts w:ascii="Times New Roman" w:eastAsia="Times New Roman" w:hAnsi="Times New Roman" w:cs="Times New Roman"/>
          <w:color w:val="000000" w:themeColor="text1"/>
          <w:sz w:val="24"/>
          <w:szCs w:val="24"/>
          <w:lang w:eastAsia="ru-RU"/>
        </w:rPr>
        <w:t>3</w:t>
      </w:r>
      <w:r w:rsidRPr="008673B0">
        <w:rPr>
          <w:rFonts w:ascii="Times New Roman" w:eastAsia="Times New Roman" w:hAnsi="Times New Roman" w:cs="Times New Roman"/>
          <w:color w:val="000000" w:themeColor="text1"/>
          <w:sz w:val="24"/>
          <w:szCs w:val="24"/>
          <w:lang w:eastAsia="ru-RU"/>
        </w:rPr>
        <w:t xml:space="preserve"> года, проводили систематическую индивидуальную работу по укреплению здоровья ребенка в тесной взаимосвязи с родителями (законными представителями).   </w:t>
      </w:r>
    </w:p>
    <w:p w:rsidR="008673B0" w:rsidRPr="008673B0" w:rsidRDefault="008673B0" w:rsidP="007E682C">
      <w:pPr>
        <w:spacing w:after="0" w:line="240" w:lineRule="auto"/>
        <w:ind w:firstLine="708"/>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Для родителей </w:t>
      </w:r>
      <w:proofErr w:type="spellStart"/>
      <w:r w:rsidRPr="008673B0">
        <w:rPr>
          <w:rFonts w:ascii="Times New Roman" w:eastAsia="Times New Roman" w:hAnsi="Times New Roman" w:cs="Times New Roman"/>
          <w:color w:val="000000" w:themeColor="text1"/>
          <w:sz w:val="24"/>
          <w:szCs w:val="24"/>
          <w:lang w:eastAsia="ru-RU"/>
        </w:rPr>
        <w:t>мед</w:t>
      </w:r>
      <w:proofErr w:type="gramStart"/>
      <w:r w:rsidRPr="008673B0">
        <w:rPr>
          <w:rFonts w:ascii="Times New Roman" w:eastAsia="Times New Roman" w:hAnsi="Times New Roman" w:cs="Times New Roman"/>
          <w:color w:val="000000" w:themeColor="text1"/>
          <w:sz w:val="24"/>
          <w:szCs w:val="24"/>
          <w:lang w:eastAsia="ru-RU"/>
        </w:rPr>
        <w:t>.с</w:t>
      </w:r>
      <w:proofErr w:type="gramEnd"/>
      <w:r w:rsidRPr="008673B0">
        <w:rPr>
          <w:rFonts w:ascii="Times New Roman" w:eastAsia="Times New Roman" w:hAnsi="Times New Roman" w:cs="Times New Roman"/>
          <w:color w:val="000000" w:themeColor="text1"/>
          <w:sz w:val="24"/>
          <w:szCs w:val="24"/>
          <w:lang w:eastAsia="ru-RU"/>
        </w:rPr>
        <w:t>естрой</w:t>
      </w:r>
      <w:proofErr w:type="spellEnd"/>
      <w:r w:rsidRPr="008673B0">
        <w:rPr>
          <w:rFonts w:ascii="Times New Roman" w:eastAsia="Times New Roman" w:hAnsi="Times New Roman" w:cs="Times New Roman"/>
          <w:color w:val="000000" w:themeColor="text1"/>
          <w:sz w:val="24"/>
          <w:szCs w:val="24"/>
          <w:lang w:eastAsia="ru-RU"/>
        </w:rPr>
        <w:t xml:space="preserve"> детского садика проводились консультации «Профилактика гриппа ОРВИ</w:t>
      </w:r>
      <w:r w:rsidR="00466DCF">
        <w:rPr>
          <w:rFonts w:ascii="Times New Roman" w:eastAsia="Times New Roman" w:hAnsi="Times New Roman" w:cs="Times New Roman"/>
          <w:color w:val="000000" w:themeColor="text1"/>
          <w:sz w:val="24"/>
          <w:szCs w:val="24"/>
          <w:lang w:eastAsia="ru-RU"/>
        </w:rPr>
        <w:t xml:space="preserve">, КОРЬ, </w:t>
      </w:r>
      <w:proofErr w:type="spellStart"/>
      <w:r w:rsidR="00466DCF">
        <w:rPr>
          <w:rFonts w:ascii="Times New Roman" w:eastAsia="Times New Roman" w:hAnsi="Times New Roman" w:cs="Times New Roman"/>
          <w:color w:val="000000" w:themeColor="text1"/>
          <w:sz w:val="24"/>
          <w:szCs w:val="24"/>
          <w:lang w:eastAsia="ru-RU"/>
        </w:rPr>
        <w:t>Паратит</w:t>
      </w:r>
      <w:proofErr w:type="spellEnd"/>
      <w:r w:rsidRPr="008673B0">
        <w:rPr>
          <w:rFonts w:ascii="Times New Roman" w:eastAsia="Times New Roman" w:hAnsi="Times New Roman" w:cs="Times New Roman"/>
          <w:color w:val="000000" w:themeColor="text1"/>
          <w:sz w:val="24"/>
          <w:szCs w:val="24"/>
          <w:lang w:eastAsia="ru-RU"/>
        </w:rPr>
        <w:t>», «Профилактика острых кишечных инфекций»,  оформлялись стенды с материалами на тему профилактики и предотвращения инфекционных заболеваний, оказанию первой помощи.</w:t>
      </w:r>
    </w:p>
    <w:p w:rsidR="008673B0" w:rsidRPr="008673B0" w:rsidRDefault="008673B0" w:rsidP="00F179D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w:t>
      </w:r>
      <w:r w:rsidRPr="008673B0">
        <w:rPr>
          <w:rFonts w:ascii="Times New Roman" w:eastAsia="Times New Roman" w:hAnsi="Times New Roman" w:cs="Times New Roman"/>
          <w:color w:val="000000" w:themeColor="text1"/>
          <w:sz w:val="24"/>
          <w:szCs w:val="24"/>
          <w:lang w:eastAsia="ru-RU"/>
        </w:rPr>
        <w:tab/>
        <w:t>Медицинский блок включает в себя медицинский кабинет и оснащен необходимым медицинским инструментарием, набором медикаментов для оказания первой медицинской помощи. Медицинской сестрой ДОУ ведется учет и анализ общей заболеваемости воспитанников, анализ простудных заболеваний.</w:t>
      </w:r>
    </w:p>
    <w:p w:rsidR="008673B0" w:rsidRPr="008673B0" w:rsidRDefault="008673B0" w:rsidP="00F179D4">
      <w:pPr>
        <w:spacing w:after="0" w:line="240" w:lineRule="auto"/>
        <w:contextualSpacing/>
        <w:jc w:val="both"/>
        <w:textAlignment w:val="baseline"/>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 xml:space="preserve">Вывод: </w:t>
      </w:r>
      <w:r w:rsidRPr="008673B0">
        <w:rPr>
          <w:rFonts w:ascii="Times New Roman" w:eastAsiaTheme="minorEastAsia" w:hAnsi="Times New Roman" w:cs="Times New Roman"/>
          <w:color w:val="000000" w:themeColor="text1"/>
          <w:sz w:val="24"/>
          <w:szCs w:val="24"/>
          <w:lang w:eastAsia="ru-RU"/>
        </w:rPr>
        <w:t xml:space="preserve">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 </w:t>
      </w:r>
    </w:p>
    <w:p w:rsidR="008673B0" w:rsidRPr="0067018B" w:rsidRDefault="008673B0" w:rsidP="0067018B">
      <w:pPr>
        <w:spacing w:after="0" w:line="240" w:lineRule="auto"/>
        <w:contextualSpacing/>
        <w:jc w:val="both"/>
        <w:textAlignment w:val="baseline"/>
        <w:rPr>
          <w:rFonts w:ascii="Times New Roman" w:eastAsiaTheme="minorEastAsia" w:hAnsi="Times New Roman" w:cs="Times New Roman"/>
          <w:bCs/>
          <w:color w:val="000000" w:themeColor="text1"/>
          <w:sz w:val="24"/>
          <w:szCs w:val="24"/>
          <w:lang w:eastAsia="ru-RU"/>
        </w:rPr>
      </w:pPr>
      <w:r w:rsidRPr="007E682C">
        <w:rPr>
          <w:rFonts w:ascii="Times New Roman" w:hAnsi="Times New Roman"/>
          <w:bCs/>
          <w:color w:val="000000" w:themeColor="text1"/>
        </w:rPr>
        <w:t xml:space="preserve">Согласно </w:t>
      </w:r>
      <w:r w:rsidRPr="007E682C">
        <w:rPr>
          <w:rFonts w:ascii="Times New Roman" w:hAnsi="Times New Roman"/>
          <w:bCs/>
          <w:color w:val="000000" w:themeColor="text1"/>
          <w:sz w:val="24"/>
          <w:szCs w:val="24"/>
        </w:rPr>
        <w:t>требованиям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w:t>
      </w:r>
      <w:r w:rsidR="00466DCF">
        <w:rPr>
          <w:rFonts w:ascii="Times New Roman" w:hAnsi="Times New Roman"/>
          <w:bCs/>
          <w:color w:val="000000" w:themeColor="text1"/>
          <w:sz w:val="24"/>
          <w:szCs w:val="24"/>
        </w:rPr>
        <w:t>одежи</w:t>
      </w:r>
      <w:proofErr w:type="gramStart"/>
      <w:r w:rsidRPr="007E682C">
        <w:rPr>
          <w:rFonts w:ascii="Times New Roman" w:hAnsi="Times New Roman"/>
          <w:bCs/>
          <w:color w:val="000000" w:themeColor="text1"/>
          <w:sz w:val="24"/>
          <w:szCs w:val="24"/>
        </w:rPr>
        <w:t>»</w:t>
      </w:r>
      <w:r w:rsidRPr="007E682C">
        <w:rPr>
          <w:rFonts w:ascii="Times New Roman" w:eastAsia="Times New Roman" w:hAnsi="Times New Roman" w:cs="Times New Roman"/>
          <w:bCs/>
          <w:color w:val="000000" w:themeColor="text1"/>
          <w:sz w:val="24"/>
          <w:szCs w:val="24"/>
          <w:lang w:eastAsia="ru-RU"/>
        </w:rPr>
        <w:t>п</w:t>
      </w:r>
      <w:proofErr w:type="gramEnd"/>
      <w:r w:rsidRPr="007E682C">
        <w:rPr>
          <w:rFonts w:ascii="Times New Roman" w:eastAsia="Times New Roman" w:hAnsi="Times New Roman" w:cs="Times New Roman"/>
          <w:bCs/>
          <w:color w:val="000000" w:themeColor="text1"/>
          <w:sz w:val="24"/>
          <w:szCs w:val="24"/>
          <w:lang w:eastAsia="ru-RU"/>
        </w:rPr>
        <w:t xml:space="preserve">роводили еженедельную генеральную уборку с применением </w:t>
      </w:r>
      <w:proofErr w:type="spellStart"/>
      <w:r w:rsidRPr="007E682C">
        <w:rPr>
          <w:rFonts w:ascii="Times New Roman" w:eastAsia="Times New Roman" w:hAnsi="Times New Roman" w:cs="Times New Roman"/>
          <w:bCs/>
          <w:color w:val="000000" w:themeColor="text1"/>
          <w:sz w:val="24"/>
          <w:szCs w:val="24"/>
          <w:lang w:eastAsia="ru-RU"/>
        </w:rPr>
        <w:t>дезинфекцирующих</w:t>
      </w:r>
      <w:proofErr w:type="spellEnd"/>
      <w:r w:rsidRPr="007E682C">
        <w:rPr>
          <w:rFonts w:ascii="Times New Roman" w:eastAsia="Times New Roman" w:hAnsi="Times New Roman" w:cs="Times New Roman"/>
          <w:bCs/>
          <w:color w:val="000000" w:themeColor="text1"/>
          <w:sz w:val="24"/>
          <w:szCs w:val="24"/>
          <w:lang w:eastAsia="ru-RU"/>
        </w:rPr>
        <w:t xml:space="preserve"> средств, разведенных в концентрациях по вирусному режиму.</w:t>
      </w:r>
    </w:p>
    <w:p w:rsidR="008673B0" w:rsidRPr="008673B0" w:rsidRDefault="008673B0" w:rsidP="00F179D4">
      <w:pPr>
        <w:spacing w:after="0" w:line="240" w:lineRule="auto"/>
        <w:contextualSpacing/>
        <w:jc w:val="both"/>
        <w:textAlignment w:val="baseline"/>
        <w:rPr>
          <w:rFonts w:ascii="Times New Roman" w:eastAsiaTheme="minorEastAsia" w:hAnsi="Times New Roman" w:cs="Times New Roman"/>
          <w:color w:val="000000" w:themeColor="text1"/>
          <w:sz w:val="24"/>
          <w:szCs w:val="24"/>
          <w:lang w:eastAsia="ru-RU"/>
        </w:rPr>
      </w:pPr>
    </w:p>
    <w:p w:rsidR="008673B0" w:rsidRPr="008673B0" w:rsidRDefault="008673B0" w:rsidP="00F179D4">
      <w:pPr>
        <w:spacing w:after="0" w:line="240" w:lineRule="auto"/>
        <w:contextualSpacing/>
        <w:textAlignment w:val="baseline"/>
        <w:rPr>
          <w:rFonts w:ascii="Times New Roman" w:eastAsiaTheme="minorEastAsia" w:hAnsi="Times New Roman" w:cs="Times New Roman"/>
          <w:b/>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1.1</w:t>
      </w:r>
      <w:r w:rsidR="006700F4">
        <w:rPr>
          <w:rFonts w:ascii="Times New Roman" w:eastAsiaTheme="minorEastAsia" w:hAnsi="Times New Roman" w:cs="Times New Roman"/>
          <w:b/>
          <w:color w:val="000000" w:themeColor="text1"/>
          <w:sz w:val="24"/>
          <w:szCs w:val="24"/>
          <w:lang w:eastAsia="ru-RU"/>
        </w:rPr>
        <w:t>1</w:t>
      </w:r>
      <w:r w:rsidRPr="008673B0">
        <w:rPr>
          <w:rFonts w:ascii="Times New Roman" w:eastAsiaTheme="minorEastAsia" w:hAnsi="Times New Roman" w:cs="Times New Roman"/>
          <w:b/>
          <w:color w:val="000000" w:themeColor="text1"/>
          <w:sz w:val="24"/>
          <w:szCs w:val="24"/>
          <w:lang w:eastAsia="ru-RU"/>
        </w:rPr>
        <w:t>. Оценка условий для организации питания</w:t>
      </w:r>
    </w:p>
    <w:p w:rsidR="008673B0" w:rsidRPr="008673B0" w:rsidRDefault="008673B0" w:rsidP="00F179D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Организации питания в детском саду уделялось особое внимание, т.к. здоровье детей невозможно обеспечить без рационального питания.</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Пищеблок оснащён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Имеется примерное 10-дневное меню, утвержденное заведующей </w:t>
      </w:r>
      <w:proofErr w:type="spellStart"/>
      <w:r w:rsidRPr="008673B0">
        <w:rPr>
          <w:rFonts w:ascii="Times New Roman" w:eastAsia="Times New Roman" w:hAnsi="Times New Roman" w:cs="Times New Roman"/>
          <w:color w:val="000000" w:themeColor="text1"/>
          <w:sz w:val="24"/>
          <w:szCs w:val="24"/>
          <w:lang w:eastAsia="ru-RU"/>
        </w:rPr>
        <w:t>ДОУ</w:t>
      </w:r>
      <w:r w:rsidR="009B3679">
        <w:rPr>
          <w:rFonts w:ascii="Times New Roman" w:eastAsia="Calibri" w:hAnsi="Times New Roman" w:cs="Times New Roman"/>
          <w:sz w:val="24"/>
          <w:szCs w:val="24"/>
        </w:rPr>
        <w:t>согласно</w:t>
      </w:r>
      <w:proofErr w:type="spellEnd"/>
      <w:r w:rsidR="009B3679">
        <w:rPr>
          <w:rFonts w:ascii="Times New Roman" w:eastAsia="Calibri" w:hAnsi="Times New Roman" w:cs="Times New Roman"/>
          <w:sz w:val="24"/>
          <w:szCs w:val="24"/>
        </w:rPr>
        <w:t xml:space="preserve">  санитарно-эпидемиологических правил и нормативов </w:t>
      </w:r>
      <w:proofErr w:type="spellStart"/>
      <w:r w:rsidR="009B3679" w:rsidRPr="00E16545">
        <w:rPr>
          <w:rFonts w:ascii="Times New Roman" w:hAnsi="Times New Roman" w:cs="Times New Roman"/>
          <w:bCs/>
          <w:sz w:val="24"/>
          <w:szCs w:val="24"/>
          <w:lang w:eastAsia="ru-RU"/>
        </w:rPr>
        <w:t>СанПиН</w:t>
      </w:r>
      <w:proofErr w:type="spellEnd"/>
      <w:r w:rsidR="009B3679" w:rsidRPr="00E16545">
        <w:rPr>
          <w:rFonts w:ascii="Times New Roman" w:hAnsi="Times New Roman" w:cs="Times New Roman"/>
          <w:bCs/>
          <w:sz w:val="24"/>
          <w:szCs w:val="24"/>
          <w:lang w:eastAsia="ru-RU"/>
        </w:rPr>
        <w:t xml:space="preserve"> </w:t>
      </w:r>
      <w:r w:rsidR="009B3679" w:rsidRPr="007667BD">
        <w:rPr>
          <w:rFonts w:ascii="Times New Roman" w:eastAsia="Calibri" w:hAnsi="Times New Roman" w:cs="Times New Roman"/>
          <w:sz w:val="24"/>
          <w:szCs w:val="24"/>
        </w:rPr>
        <w:t>2.3/2.4.3590-20 «Санитарно-эпидемиологические требования к организации общественного питания населения»</w:t>
      </w:r>
      <w:r w:rsidRPr="008673B0">
        <w:rPr>
          <w:rFonts w:ascii="Times New Roman" w:eastAsia="Times New Roman" w:hAnsi="Times New Roman" w:cs="Times New Roman"/>
          <w:color w:val="000000" w:themeColor="text1"/>
          <w:sz w:val="24"/>
          <w:szCs w:val="24"/>
          <w:lang w:eastAsia="ru-RU"/>
        </w:rPr>
        <w:t xml:space="preserve">. Меню по </w:t>
      </w:r>
      <w:r w:rsidRPr="008673B0">
        <w:rPr>
          <w:rFonts w:ascii="Times New Roman" w:eastAsia="Times New Roman" w:hAnsi="Times New Roman" w:cs="Times New Roman"/>
          <w:color w:val="000000" w:themeColor="text1"/>
          <w:sz w:val="24"/>
          <w:szCs w:val="24"/>
          <w:lang w:eastAsia="ru-RU"/>
        </w:rPr>
        <w:lastRenderedPageBreak/>
        <w:t>дням недели разнообразное, разработано с учётом физиологических потребностей детей в калорийности и пищевых веществах.</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Проводится витаминизация третьих блюд.  </w:t>
      </w:r>
      <w:proofErr w:type="spellStart"/>
      <w:r w:rsidRPr="008673B0">
        <w:rPr>
          <w:rFonts w:ascii="Times New Roman" w:eastAsia="Times New Roman" w:hAnsi="Times New Roman" w:cs="Times New Roman"/>
          <w:color w:val="000000" w:themeColor="text1"/>
          <w:sz w:val="24"/>
          <w:szCs w:val="24"/>
          <w:lang w:eastAsia="ru-RU"/>
        </w:rPr>
        <w:t>Бракеражная</w:t>
      </w:r>
      <w:proofErr w:type="spellEnd"/>
      <w:r w:rsidRPr="008673B0">
        <w:rPr>
          <w:rFonts w:ascii="Times New Roman" w:eastAsia="Times New Roman" w:hAnsi="Times New Roman" w:cs="Times New Roman"/>
          <w:color w:val="000000" w:themeColor="text1"/>
          <w:sz w:val="24"/>
          <w:szCs w:val="24"/>
          <w:lang w:eastAsia="ru-RU"/>
        </w:rPr>
        <w:t xml:space="preserve"> комиссия МБДОУ</w:t>
      </w:r>
      <w:r w:rsidR="00742223">
        <w:rPr>
          <w:rFonts w:ascii="Times New Roman" w:eastAsia="Times New Roman" w:hAnsi="Times New Roman" w:cs="Times New Roman"/>
          <w:color w:val="000000" w:themeColor="text1"/>
          <w:sz w:val="24"/>
          <w:szCs w:val="24"/>
          <w:lang w:eastAsia="ru-RU"/>
        </w:rPr>
        <w:t xml:space="preserve"> «Детский сад№56</w:t>
      </w:r>
      <w:r w:rsidR="007E682C">
        <w:rPr>
          <w:rFonts w:ascii="Times New Roman" w:eastAsia="Times New Roman" w:hAnsi="Times New Roman" w:cs="Times New Roman"/>
          <w:color w:val="000000" w:themeColor="text1"/>
          <w:sz w:val="24"/>
          <w:szCs w:val="24"/>
          <w:lang w:eastAsia="ru-RU"/>
        </w:rPr>
        <w:t>»</w:t>
      </w:r>
      <w:r w:rsidRPr="008673B0">
        <w:rPr>
          <w:rFonts w:ascii="Times New Roman" w:eastAsia="Times New Roman" w:hAnsi="Times New Roman" w:cs="Times New Roman"/>
          <w:color w:val="000000" w:themeColor="text1"/>
          <w:sz w:val="24"/>
          <w:szCs w:val="24"/>
          <w:lang w:eastAsia="ru-RU"/>
        </w:rPr>
        <w:t xml:space="preserve"> систематически осуществляет </w:t>
      </w:r>
      <w:proofErr w:type="gramStart"/>
      <w:r w:rsidRPr="008673B0">
        <w:rPr>
          <w:rFonts w:ascii="Times New Roman" w:eastAsia="Times New Roman" w:hAnsi="Times New Roman" w:cs="Times New Roman"/>
          <w:color w:val="000000" w:themeColor="text1"/>
          <w:sz w:val="24"/>
          <w:szCs w:val="24"/>
          <w:lang w:eastAsia="ru-RU"/>
        </w:rPr>
        <w:t>контроль за</w:t>
      </w:r>
      <w:proofErr w:type="gramEnd"/>
      <w:r w:rsidRPr="008673B0">
        <w:rPr>
          <w:rFonts w:ascii="Times New Roman" w:eastAsia="Times New Roman" w:hAnsi="Times New Roman" w:cs="Times New Roman"/>
          <w:color w:val="000000" w:themeColor="text1"/>
          <w:sz w:val="24"/>
          <w:szCs w:val="24"/>
          <w:lang w:eastAsia="ru-RU"/>
        </w:rPr>
        <w:t xml:space="preserve"> правильностью обработки продуктов, закладкой, выходом блюд, вкусовыми качествами пищи.</w:t>
      </w:r>
    </w:p>
    <w:p w:rsidR="008673B0" w:rsidRPr="008673B0" w:rsidRDefault="008673B0" w:rsidP="00F179D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Информация о питании детей доводится до родителей, меню размещается на стенде в комнате для приёма детей.</w:t>
      </w:r>
      <w:r w:rsidRPr="008673B0">
        <w:rPr>
          <w:rFonts w:ascii="Times New Roman" w:eastAsia="Times New Roman" w:hAnsi="Times New Roman" w:cs="Times New Roman"/>
          <w:b/>
          <w:bCs/>
          <w:color w:val="000000" w:themeColor="text1"/>
          <w:sz w:val="24"/>
          <w:szCs w:val="24"/>
          <w:lang w:eastAsia="ru-RU"/>
        </w:rPr>
        <w:t> </w:t>
      </w:r>
    </w:p>
    <w:p w:rsidR="008673B0" w:rsidRPr="008673B0" w:rsidRDefault="008673B0" w:rsidP="00F179D4">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Важнейшим условием правильной организации питания детей явилось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правила личной гигиены.</w:t>
      </w:r>
    </w:p>
    <w:p w:rsidR="008673B0" w:rsidRDefault="008673B0" w:rsidP="00F179D4">
      <w:pPr>
        <w:spacing w:after="0" w:line="240" w:lineRule="auto"/>
        <w:rPr>
          <w:rFonts w:ascii="Times New Roman" w:eastAsiaTheme="minorEastAsia" w:hAnsi="Times New Roman" w:cs="Times New Roman"/>
          <w:color w:val="000000" w:themeColor="text1"/>
          <w:sz w:val="24"/>
          <w:szCs w:val="24"/>
          <w:lang w:eastAsia="ru-RU"/>
        </w:rPr>
      </w:pPr>
      <w:r w:rsidRPr="008673B0">
        <w:rPr>
          <w:rFonts w:ascii="Times New Roman" w:eastAsiaTheme="minorEastAsia" w:hAnsi="Times New Roman" w:cs="Times New Roman"/>
          <w:color w:val="000000" w:themeColor="text1"/>
          <w:sz w:val="24"/>
          <w:szCs w:val="24"/>
          <w:lang w:eastAsia="ru-RU"/>
        </w:rPr>
        <w:t>Заключен договор   на поставку продуктов с МУП «</w:t>
      </w:r>
      <w:proofErr w:type="spellStart"/>
      <w:r w:rsidRPr="008673B0">
        <w:rPr>
          <w:rFonts w:ascii="Times New Roman" w:eastAsiaTheme="minorEastAsia" w:hAnsi="Times New Roman" w:cs="Times New Roman"/>
          <w:color w:val="000000" w:themeColor="text1"/>
          <w:sz w:val="24"/>
          <w:szCs w:val="24"/>
          <w:lang w:eastAsia="ru-RU"/>
        </w:rPr>
        <w:t>Махачкалапродукт</w:t>
      </w:r>
      <w:proofErr w:type="spellEnd"/>
      <w:r w:rsidRPr="008673B0">
        <w:rPr>
          <w:rFonts w:ascii="Times New Roman" w:eastAsiaTheme="minorEastAsia" w:hAnsi="Times New Roman" w:cs="Times New Roman"/>
          <w:color w:val="000000" w:themeColor="text1"/>
          <w:sz w:val="24"/>
          <w:szCs w:val="24"/>
          <w:lang w:eastAsia="ru-RU"/>
        </w:rPr>
        <w:t>».</w:t>
      </w:r>
    </w:p>
    <w:p w:rsidR="007436DE" w:rsidRPr="008673B0" w:rsidRDefault="007436DE" w:rsidP="00F179D4">
      <w:pPr>
        <w:spacing w:after="0" w:line="240" w:lineRule="auto"/>
        <w:rPr>
          <w:rFonts w:ascii="Times New Roman" w:eastAsiaTheme="minorEastAsia" w:hAnsi="Times New Roman" w:cs="Times New Roman"/>
          <w:color w:val="000000" w:themeColor="text1"/>
          <w:sz w:val="24"/>
          <w:szCs w:val="24"/>
          <w:lang w:eastAsia="ru-RU"/>
        </w:rPr>
      </w:pPr>
    </w:p>
    <w:p w:rsidR="007E682C" w:rsidRDefault="008673B0" w:rsidP="006700F4">
      <w:pPr>
        <w:spacing w:after="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color w:val="000000" w:themeColor="text1"/>
          <w:sz w:val="24"/>
          <w:szCs w:val="24"/>
          <w:lang w:eastAsia="ru-RU"/>
        </w:rPr>
        <w:t xml:space="preserve">Вывод: </w:t>
      </w:r>
      <w:r w:rsidRPr="008673B0">
        <w:rPr>
          <w:rFonts w:ascii="Times New Roman" w:eastAsia="Times New Roman" w:hAnsi="Times New Roman" w:cs="Times New Roman"/>
          <w:color w:val="000000" w:themeColor="text1"/>
          <w:sz w:val="24"/>
          <w:szCs w:val="24"/>
          <w:lang w:eastAsia="ru-RU"/>
        </w:rPr>
        <w:t>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7436DE" w:rsidRPr="006700F4" w:rsidRDefault="007436DE" w:rsidP="006700F4">
      <w:pPr>
        <w:spacing w:after="0" w:line="240" w:lineRule="auto"/>
        <w:jc w:val="both"/>
        <w:rPr>
          <w:rFonts w:ascii="Times New Roman" w:eastAsiaTheme="minorEastAsia" w:hAnsi="Times New Roman" w:cs="Times New Roman"/>
          <w:color w:val="000000" w:themeColor="text1"/>
          <w:sz w:val="24"/>
          <w:szCs w:val="24"/>
          <w:lang w:eastAsia="ru-RU"/>
        </w:rPr>
      </w:pPr>
    </w:p>
    <w:p w:rsidR="008673B0" w:rsidRPr="008673B0" w:rsidRDefault="008673B0" w:rsidP="00F179D4">
      <w:pPr>
        <w:spacing w:after="200" w:line="240" w:lineRule="auto"/>
        <w:rPr>
          <w:rFonts w:ascii="Times New Roman" w:eastAsia="Calibri" w:hAnsi="Times New Roman" w:cs="Times New Roman"/>
          <w:b/>
          <w:iCs/>
          <w:color w:val="000000" w:themeColor="text1"/>
          <w:sz w:val="24"/>
          <w:szCs w:val="24"/>
          <w:lang w:eastAsia="ru-RU"/>
        </w:rPr>
      </w:pPr>
      <w:r w:rsidRPr="008673B0">
        <w:rPr>
          <w:rFonts w:ascii="Times New Roman" w:eastAsiaTheme="minorEastAsia" w:hAnsi="Times New Roman" w:cs="Times New Roman"/>
          <w:b/>
          <w:color w:val="000000" w:themeColor="text1"/>
          <w:sz w:val="24"/>
          <w:szCs w:val="24"/>
          <w:lang w:eastAsia="ru-RU"/>
        </w:rPr>
        <w:t>2.Результаты анализа показателей де</w:t>
      </w:r>
      <w:r w:rsidR="00742223">
        <w:rPr>
          <w:rFonts w:ascii="Times New Roman" w:eastAsiaTheme="minorEastAsia" w:hAnsi="Times New Roman" w:cs="Times New Roman"/>
          <w:b/>
          <w:color w:val="000000" w:themeColor="text1"/>
          <w:sz w:val="24"/>
          <w:szCs w:val="24"/>
          <w:lang w:eastAsia="ru-RU"/>
        </w:rPr>
        <w:t>ятельности МБДОУ «Детский сад №56</w:t>
      </w:r>
      <w:r w:rsidRPr="008673B0">
        <w:rPr>
          <w:rFonts w:ascii="Times New Roman" w:eastAsiaTheme="minorEastAsia" w:hAnsi="Times New Roman" w:cs="Times New Roman"/>
          <w:b/>
          <w:color w:val="000000" w:themeColor="text1"/>
          <w:sz w:val="24"/>
          <w:szCs w:val="24"/>
          <w:lang w:eastAsia="ru-RU"/>
        </w:rPr>
        <w:t>».</w:t>
      </w:r>
    </w:p>
    <w:p w:rsidR="008673B0" w:rsidRPr="008673B0" w:rsidRDefault="008673B0" w:rsidP="00F179D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8673B0">
        <w:rPr>
          <w:rFonts w:ascii="Times New Roman" w:eastAsiaTheme="minorEastAsia" w:hAnsi="Times New Roman" w:cs="Times New Roman"/>
          <w:b/>
          <w:bCs/>
          <w:color w:val="000000" w:themeColor="text1"/>
          <w:sz w:val="24"/>
          <w:szCs w:val="24"/>
          <w:lang w:eastAsia="ru-RU"/>
        </w:rPr>
        <w:t>ПОКАЗАТЕЛИ</w:t>
      </w:r>
    </w:p>
    <w:p w:rsidR="008673B0" w:rsidRPr="008673B0" w:rsidRDefault="008673B0" w:rsidP="00F179D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8673B0">
        <w:rPr>
          <w:rFonts w:ascii="Times New Roman" w:eastAsiaTheme="minorEastAsia" w:hAnsi="Times New Roman" w:cs="Times New Roman"/>
          <w:b/>
          <w:bCs/>
          <w:color w:val="000000" w:themeColor="text1"/>
          <w:sz w:val="24"/>
          <w:szCs w:val="24"/>
          <w:lang w:eastAsia="ru-RU"/>
        </w:rPr>
        <w:t>ДЕЯТЕЛЬНОСТИ ДОШКОЛЬНОЙ ОБРАЗОВАТЕЛЬНОЙ ОРГАНИЗАЦИИ,</w:t>
      </w:r>
    </w:p>
    <w:p w:rsidR="000713FC" w:rsidRPr="008673B0" w:rsidRDefault="008673B0" w:rsidP="00F179D4">
      <w:pPr>
        <w:widowControl w:val="0"/>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8673B0">
        <w:rPr>
          <w:rFonts w:ascii="Times New Roman" w:eastAsiaTheme="minorEastAsia" w:hAnsi="Times New Roman" w:cs="Times New Roman"/>
          <w:b/>
          <w:bCs/>
          <w:color w:val="000000" w:themeColor="text1"/>
          <w:sz w:val="24"/>
          <w:szCs w:val="24"/>
          <w:lang w:eastAsia="ru-RU"/>
        </w:rPr>
        <w:t>ПОДЛЕЖАЩЕЙ САМООБСЛЕДОВАНИЮ</w:t>
      </w:r>
    </w:p>
    <w:p w:rsidR="000713FC" w:rsidRPr="00216238" w:rsidRDefault="000713FC" w:rsidP="00F179D4">
      <w:pPr>
        <w:spacing w:after="0" w:line="240" w:lineRule="auto"/>
        <w:ind w:firstLine="567"/>
        <w:jc w:val="center"/>
        <w:rPr>
          <w:rFonts w:ascii="Times New Roman" w:eastAsia="Times New Roman" w:hAnsi="Times New Roman" w:cs="Times New Roman"/>
          <w:b/>
          <w:sz w:val="28"/>
          <w:szCs w:val="28"/>
          <w:lang w:eastAsia="ru-RU"/>
        </w:rPr>
      </w:pPr>
      <w:r w:rsidRPr="00216238">
        <w:rPr>
          <w:rFonts w:ascii="Times New Roman" w:eastAsia="Times New Roman" w:hAnsi="Times New Roman" w:cs="Times New Roman"/>
          <w:b/>
          <w:sz w:val="28"/>
          <w:szCs w:val="28"/>
          <w:lang w:eastAsia="ru-RU"/>
        </w:rPr>
        <w:t>(утв. приказом Министерства образования и науки РФ от 10 декабря 2013 г. N 1324)</w:t>
      </w:r>
    </w:p>
    <w:p w:rsidR="008673B0" w:rsidRPr="008673B0" w:rsidRDefault="008673B0" w:rsidP="00F179D4">
      <w:pPr>
        <w:spacing w:after="200" w:line="240" w:lineRule="auto"/>
        <w:rPr>
          <w:rFonts w:ascii="Times New Roman" w:eastAsiaTheme="minorEastAsia" w:hAnsi="Times New Roman" w:cs="Times New Roman"/>
          <w:b/>
          <w:color w:val="000000" w:themeColor="text1"/>
          <w:sz w:val="24"/>
          <w:szCs w:val="24"/>
          <w:lang w:eastAsia="ru-RU"/>
        </w:rPr>
      </w:pPr>
    </w:p>
    <w:tbl>
      <w:tblPr>
        <w:tblStyle w:val="a3"/>
        <w:tblW w:w="9668" w:type="dxa"/>
        <w:tblInd w:w="-459" w:type="dxa"/>
        <w:tblLayout w:type="fixed"/>
        <w:tblLook w:val="04A0"/>
      </w:tblPr>
      <w:tblGrid>
        <w:gridCol w:w="851"/>
        <w:gridCol w:w="7087"/>
        <w:gridCol w:w="1730"/>
      </w:tblGrid>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 xml:space="preserve">N </w:t>
            </w:r>
            <w:proofErr w:type="spellStart"/>
            <w:proofErr w:type="gramStart"/>
            <w:r w:rsidRPr="008673B0">
              <w:rPr>
                <w:rFonts w:ascii="Times New Roman" w:hAnsi="Times New Roman" w:cs="Times New Roman"/>
                <w:b/>
                <w:color w:val="000000" w:themeColor="text1"/>
                <w:sz w:val="24"/>
                <w:szCs w:val="24"/>
              </w:rPr>
              <w:t>п</w:t>
            </w:r>
            <w:proofErr w:type="spellEnd"/>
            <w:proofErr w:type="gramEnd"/>
            <w:r w:rsidRPr="008673B0">
              <w:rPr>
                <w:rFonts w:ascii="Times New Roman" w:hAnsi="Times New Roman" w:cs="Times New Roman"/>
                <w:b/>
                <w:color w:val="000000" w:themeColor="text1"/>
                <w:sz w:val="24"/>
                <w:szCs w:val="24"/>
              </w:rPr>
              <w:t>/</w:t>
            </w:r>
            <w:proofErr w:type="spellStart"/>
            <w:r w:rsidRPr="008673B0">
              <w:rPr>
                <w:rFonts w:ascii="Times New Roman" w:hAnsi="Times New Roman" w:cs="Times New Roman"/>
                <w:b/>
                <w:color w:val="000000" w:themeColor="text1"/>
                <w:sz w:val="24"/>
                <w:szCs w:val="24"/>
              </w:rPr>
              <w:t>п</w:t>
            </w:r>
            <w:proofErr w:type="spellEnd"/>
          </w:p>
        </w:tc>
        <w:tc>
          <w:tcPr>
            <w:tcW w:w="7087" w:type="dxa"/>
          </w:tcPr>
          <w:p w:rsidR="008673B0" w:rsidRPr="008673B0" w:rsidRDefault="008673B0" w:rsidP="00F179D4">
            <w:pPr>
              <w:widowControl w:val="0"/>
              <w:autoSpaceDE w:val="0"/>
              <w:autoSpaceDN w:val="0"/>
              <w:adjustRightInd w:val="0"/>
              <w:jc w:val="center"/>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Показатели</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b/>
                <w:color w:val="000000" w:themeColor="text1"/>
                <w:sz w:val="24"/>
                <w:szCs w:val="24"/>
              </w:rPr>
            </w:pPr>
            <w:r w:rsidRPr="008673B0">
              <w:rPr>
                <w:rFonts w:ascii="Times New Roman" w:hAnsi="Times New Roman" w:cs="Times New Roman"/>
                <w:b/>
                <w:color w:val="000000" w:themeColor="text1"/>
                <w:sz w:val="24"/>
                <w:szCs w:val="24"/>
              </w:rPr>
              <w:t>Единица измерения</w:t>
            </w:r>
          </w:p>
        </w:tc>
      </w:tr>
      <w:tr w:rsidR="008673B0" w:rsidRPr="008673B0" w:rsidTr="00C01926">
        <w:tc>
          <w:tcPr>
            <w:tcW w:w="851" w:type="dxa"/>
          </w:tcPr>
          <w:p w:rsidR="008673B0" w:rsidRPr="008673B0" w:rsidRDefault="008673B0" w:rsidP="00F179D4">
            <w:pPr>
              <w:widowControl w:val="0"/>
              <w:autoSpaceDE w:val="0"/>
              <w:autoSpaceDN w:val="0"/>
              <w:adjustRightInd w:val="0"/>
              <w:jc w:val="center"/>
              <w:outlineLvl w:val="1"/>
              <w:rPr>
                <w:rFonts w:ascii="Times New Roman" w:hAnsi="Times New Roman" w:cs="Times New Roman"/>
                <w:b/>
                <w:i/>
                <w:color w:val="000000" w:themeColor="text1"/>
                <w:sz w:val="24"/>
                <w:szCs w:val="24"/>
              </w:rPr>
            </w:pPr>
            <w:r w:rsidRPr="008673B0">
              <w:rPr>
                <w:rFonts w:ascii="Times New Roman" w:hAnsi="Times New Roman" w:cs="Times New Roman"/>
                <w:b/>
                <w:i/>
                <w:color w:val="000000" w:themeColor="text1"/>
                <w:sz w:val="24"/>
                <w:szCs w:val="24"/>
              </w:rPr>
              <w:t>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b/>
                <w:i/>
                <w:color w:val="000000" w:themeColor="text1"/>
                <w:sz w:val="24"/>
                <w:szCs w:val="24"/>
              </w:rPr>
            </w:pPr>
            <w:r w:rsidRPr="008673B0">
              <w:rPr>
                <w:rFonts w:ascii="Times New Roman" w:hAnsi="Times New Roman" w:cs="Times New Roman"/>
                <w:b/>
                <w:i/>
                <w:color w:val="000000" w:themeColor="text1"/>
                <w:sz w:val="24"/>
                <w:szCs w:val="24"/>
              </w:rPr>
              <w:t>Образовательная деятельность</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численность воспитанников, осваивающих образовательную программу дошкольного образования, в том числе:</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r w:rsidR="008673B0" w:rsidRPr="008673B0">
              <w:rPr>
                <w:rFonts w:ascii="Times New Roman" w:hAnsi="Times New Roman" w:cs="Times New Roman"/>
                <w:color w:val="000000" w:themeColor="text1"/>
                <w:sz w:val="24"/>
                <w:szCs w:val="24"/>
              </w:rPr>
              <w:t xml:space="preserve">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1.1.1</w:t>
            </w:r>
          </w:p>
        </w:tc>
        <w:tc>
          <w:tcPr>
            <w:tcW w:w="7087" w:type="dxa"/>
          </w:tcPr>
          <w:p w:rsidR="008673B0" w:rsidRPr="008673B0" w:rsidRDefault="00691F29" w:rsidP="00F179D4">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режиме полного дня </w:t>
            </w:r>
            <w:proofErr w:type="gramStart"/>
            <w:r>
              <w:rPr>
                <w:rFonts w:ascii="Times New Roman" w:hAnsi="Times New Roman" w:cs="Times New Roman"/>
                <w:color w:val="000000" w:themeColor="text1"/>
                <w:sz w:val="24"/>
                <w:szCs w:val="24"/>
              </w:rPr>
              <w:t>(</w:t>
            </w:r>
            <w:r w:rsidR="008673B0" w:rsidRPr="008673B0">
              <w:rPr>
                <w:rFonts w:ascii="Times New Roman" w:hAnsi="Times New Roman" w:cs="Times New Roman"/>
                <w:color w:val="000000" w:themeColor="text1"/>
                <w:sz w:val="24"/>
                <w:szCs w:val="24"/>
              </w:rPr>
              <w:t xml:space="preserve"> </w:t>
            </w:r>
            <w:proofErr w:type="gramEnd"/>
            <w:r w:rsidR="008673B0" w:rsidRPr="008673B0">
              <w:rPr>
                <w:rFonts w:ascii="Times New Roman" w:hAnsi="Times New Roman" w:cs="Times New Roman"/>
                <w:color w:val="000000" w:themeColor="text1"/>
                <w:sz w:val="24"/>
                <w:szCs w:val="24"/>
              </w:rPr>
              <w:t>12 часов)</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r w:rsidR="007436DE">
              <w:rPr>
                <w:rFonts w:ascii="Times New Roman" w:hAnsi="Times New Roman" w:cs="Times New Roman"/>
                <w:color w:val="000000" w:themeColor="text1"/>
                <w:sz w:val="24"/>
                <w:szCs w:val="24"/>
              </w:rPr>
              <w:t xml:space="preserve"> </w:t>
            </w:r>
            <w:r w:rsidR="008673B0" w:rsidRPr="008673B0">
              <w:rPr>
                <w:rFonts w:ascii="Times New Roman" w:hAnsi="Times New Roman" w:cs="Times New Roman"/>
                <w:color w:val="000000" w:themeColor="text1"/>
                <w:sz w:val="24"/>
                <w:szCs w:val="24"/>
              </w:rPr>
              <w:t>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режиме кратковременного пребывания (3 - 5 часов)</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семейной дошкольной группе</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численность воспитанников в возрасте до 3 лет</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численнос</w:t>
            </w:r>
            <w:r w:rsidR="00BD201B">
              <w:rPr>
                <w:rFonts w:ascii="Times New Roman" w:hAnsi="Times New Roman" w:cs="Times New Roman"/>
                <w:color w:val="000000" w:themeColor="text1"/>
                <w:sz w:val="24"/>
                <w:szCs w:val="24"/>
              </w:rPr>
              <w:t>ть воспитанников в возрасте от 2 до 7</w:t>
            </w:r>
            <w:r w:rsidRPr="008673B0">
              <w:rPr>
                <w:rFonts w:ascii="Times New Roman" w:hAnsi="Times New Roman" w:cs="Times New Roman"/>
                <w:color w:val="000000" w:themeColor="text1"/>
                <w:sz w:val="24"/>
                <w:szCs w:val="24"/>
              </w:rPr>
              <w:t xml:space="preserve"> лет</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r w:rsidR="008673B0" w:rsidRPr="008673B0">
              <w:rPr>
                <w:rFonts w:ascii="Times New Roman" w:hAnsi="Times New Roman" w:cs="Times New Roman"/>
                <w:color w:val="000000" w:themeColor="text1"/>
                <w:sz w:val="24"/>
                <w:szCs w:val="24"/>
              </w:rPr>
              <w:t xml:space="preserve">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1.4.1</w:t>
            </w:r>
          </w:p>
        </w:tc>
        <w:tc>
          <w:tcPr>
            <w:tcW w:w="7087" w:type="dxa"/>
          </w:tcPr>
          <w:p w:rsidR="008673B0" w:rsidRPr="008673B0" w:rsidRDefault="00BD201B" w:rsidP="00F179D4">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режиме полного дня </w:t>
            </w:r>
            <w:proofErr w:type="gramStart"/>
            <w:r>
              <w:rPr>
                <w:rFonts w:ascii="Times New Roman" w:hAnsi="Times New Roman" w:cs="Times New Roman"/>
                <w:color w:val="000000" w:themeColor="text1"/>
                <w:sz w:val="24"/>
                <w:szCs w:val="24"/>
              </w:rPr>
              <w:t>(</w:t>
            </w:r>
            <w:r w:rsidR="008673B0" w:rsidRPr="008673B0">
              <w:rPr>
                <w:rFonts w:ascii="Times New Roman" w:hAnsi="Times New Roman" w:cs="Times New Roman"/>
                <w:color w:val="000000" w:themeColor="text1"/>
                <w:sz w:val="24"/>
                <w:szCs w:val="24"/>
              </w:rPr>
              <w:t xml:space="preserve"> </w:t>
            </w:r>
            <w:proofErr w:type="gramEnd"/>
            <w:r w:rsidR="008673B0" w:rsidRPr="008673B0">
              <w:rPr>
                <w:rFonts w:ascii="Times New Roman" w:hAnsi="Times New Roman" w:cs="Times New Roman"/>
                <w:color w:val="000000" w:themeColor="text1"/>
                <w:sz w:val="24"/>
                <w:szCs w:val="24"/>
              </w:rPr>
              <w:t>12 часов)</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r w:rsidR="008673B0" w:rsidRPr="008673B0">
              <w:rPr>
                <w:rFonts w:ascii="Times New Roman" w:hAnsi="Times New Roman" w:cs="Times New Roman"/>
                <w:color w:val="000000" w:themeColor="text1"/>
                <w:sz w:val="24"/>
                <w:szCs w:val="24"/>
              </w:rPr>
              <w:t>человек/</w:t>
            </w:r>
            <w:r w:rsidR="000713FC">
              <w:rPr>
                <w:rFonts w:ascii="Times New Roman" w:hAnsi="Times New Roman" w:cs="Times New Roman"/>
                <w:color w:val="000000" w:themeColor="text1"/>
                <w:sz w:val="24"/>
                <w:szCs w:val="24"/>
              </w:rPr>
              <w:t>100</w:t>
            </w:r>
            <w:r w:rsidR="008673B0" w:rsidRPr="008673B0">
              <w:rPr>
                <w:rFonts w:ascii="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1.4.2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режиме продленного дня (12 - 14 часов)</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1.4.3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 режиме круглосуточного пребывания</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1.5</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1.5.1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 xml:space="preserve">По коррекции недостатков в физическом и (или) психическом </w:t>
            </w:r>
            <w:r w:rsidRPr="008673B0">
              <w:rPr>
                <w:rFonts w:ascii="Times New Roman" w:hAnsi="Times New Roman" w:cs="Times New Roman"/>
                <w:color w:val="000000" w:themeColor="text1"/>
                <w:sz w:val="24"/>
                <w:szCs w:val="24"/>
              </w:rPr>
              <w:lastRenderedPageBreak/>
              <w:t>развитии</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lastRenderedPageBreak/>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lastRenderedPageBreak/>
              <w:t>1.5.2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По освоению образовательной программы дошкольного образования</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r w:rsidR="008673B0" w:rsidRPr="008673B0">
              <w:rPr>
                <w:rFonts w:ascii="Times New Roman" w:hAnsi="Times New Roman" w:cs="Times New Roman"/>
                <w:color w:val="000000" w:themeColor="text1"/>
                <w:sz w:val="24"/>
                <w:szCs w:val="24"/>
              </w:rPr>
              <w:t>человек/</w:t>
            </w:r>
            <w:r w:rsidR="000713FC">
              <w:rPr>
                <w:rFonts w:ascii="Times New Roman" w:hAnsi="Times New Roman" w:cs="Times New Roman"/>
                <w:color w:val="000000" w:themeColor="text1"/>
                <w:sz w:val="24"/>
                <w:szCs w:val="24"/>
              </w:rPr>
              <w:t>100</w:t>
            </w:r>
            <w:r w:rsidR="008673B0" w:rsidRPr="008673B0">
              <w:rPr>
                <w:rFonts w:ascii="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1.5.3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По присмотру и уходу</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1.6</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730" w:type="dxa"/>
          </w:tcPr>
          <w:p w:rsidR="008673B0" w:rsidRPr="008673B0" w:rsidRDefault="00BD201B"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8673B0" w:rsidRPr="008673B0">
              <w:rPr>
                <w:rFonts w:ascii="Times New Roman" w:hAnsi="Times New Roman" w:cs="Times New Roman"/>
                <w:color w:val="000000" w:themeColor="text1"/>
                <w:sz w:val="24"/>
                <w:szCs w:val="24"/>
              </w:rPr>
              <w:t>,1день</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численность педагогических работников, в том числе:</w:t>
            </w:r>
          </w:p>
        </w:tc>
        <w:tc>
          <w:tcPr>
            <w:tcW w:w="1730" w:type="dxa"/>
          </w:tcPr>
          <w:p w:rsidR="008673B0" w:rsidRPr="008673B0" w:rsidRDefault="00466DCF" w:rsidP="00F179D4">
            <w:pPr>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r w:rsidR="008673B0" w:rsidRPr="008673B0">
              <w:rPr>
                <w:rFonts w:ascii="Times New Roman" w:eastAsia="Times New Roman" w:hAnsi="Times New Roman" w:cs="Times New Roman"/>
                <w:color w:val="000000" w:themeColor="text1"/>
                <w:sz w:val="24"/>
                <w:szCs w:val="24"/>
              </w:rPr>
              <w:t xml:space="preserve">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1</w:t>
            </w:r>
            <w:r w:rsidR="00466DCF">
              <w:rPr>
                <w:rFonts w:ascii="Times New Roman" w:eastAsia="Times New Roman" w:hAnsi="Times New Roman" w:cs="Times New Roman"/>
                <w:color w:val="000000" w:themeColor="text1"/>
                <w:sz w:val="24"/>
                <w:szCs w:val="24"/>
              </w:rPr>
              <w:t>7</w:t>
            </w:r>
            <w:r w:rsidR="00BD201B">
              <w:rPr>
                <w:rFonts w:ascii="Times New Roman" w:eastAsia="Times New Roman" w:hAnsi="Times New Roman" w:cs="Times New Roman"/>
                <w:color w:val="000000" w:themeColor="text1"/>
                <w:sz w:val="24"/>
                <w:szCs w:val="24"/>
              </w:rPr>
              <w:t xml:space="preserve"> </w:t>
            </w:r>
            <w:r w:rsidR="00E41CD7">
              <w:rPr>
                <w:rFonts w:ascii="Times New Roman" w:eastAsia="Times New Roman" w:hAnsi="Times New Roman" w:cs="Times New Roman"/>
                <w:color w:val="000000" w:themeColor="text1"/>
                <w:sz w:val="24"/>
                <w:szCs w:val="24"/>
              </w:rPr>
              <w:t xml:space="preserve">человек </w:t>
            </w:r>
            <w:r w:rsidR="00BD201B">
              <w:rPr>
                <w:rFonts w:ascii="Times New Roman" w:eastAsia="Times New Roman" w:hAnsi="Times New Roman" w:cs="Times New Roman"/>
                <w:color w:val="000000" w:themeColor="text1"/>
                <w:sz w:val="24"/>
                <w:szCs w:val="24"/>
              </w:rPr>
              <w:t>7</w:t>
            </w:r>
            <w:r w:rsidR="008476BE">
              <w:rPr>
                <w:rFonts w:ascii="Times New Roman" w:eastAsia="Times New Roman" w:hAnsi="Times New Roman" w:cs="Times New Roman"/>
                <w:color w:val="000000" w:themeColor="text1"/>
                <w:sz w:val="24"/>
                <w:szCs w:val="24"/>
              </w:rPr>
              <w:t>5</w:t>
            </w:r>
            <w:r w:rsidRPr="008673B0">
              <w:rPr>
                <w:rFonts w:ascii="Times New Roman" w:eastAsia="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1</w:t>
            </w:r>
            <w:r w:rsidR="00466DCF">
              <w:rPr>
                <w:rFonts w:ascii="Times New Roman" w:eastAsia="Times New Roman" w:hAnsi="Times New Roman" w:cs="Times New Roman"/>
                <w:color w:val="000000" w:themeColor="text1"/>
                <w:sz w:val="24"/>
                <w:szCs w:val="24"/>
              </w:rPr>
              <w:t>7</w:t>
            </w:r>
            <w:r w:rsidRPr="008673B0">
              <w:rPr>
                <w:rFonts w:ascii="Times New Roman" w:eastAsia="Times New Roman" w:hAnsi="Times New Roman" w:cs="Times New Roman"/>
                <w:color w:val="000000" w:themeColor="text1"/>
                <w:sz w:val="24"/>
                <w:szCs w:val="24"/>
              </w:rPr>
              <w:t>человек/8</w:t>
            </w:r>
            <w:r w:rsidR="008476BE">
              <w:rPr>
                <w:rFonts w:ascii="Times New Roman" w:eastAsia="Times New Roman" w:hAnsi="Times New Roman" w:cs="Times New Roman"/>
                <w:color w:val="000000" w:themeColor="text1"/>
                <w:sz w:val="24"/>
                <w:szCs w:val="24"/>
              </w:rPr>
              <w:t>7,5</w:t>
            </w:r>
            <w:r w:rsidRPr="008673B0">
              <w:rPr>
                <w:rFonts w:ascii="Times New Roman" w:eastAsia="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w:t>
            </w:r>
          </w:p>
        </w:tc>
        <w:tc>
          <w:tcPr>
            <w:tcW w:w="1730" w:type="dxa"/>
          </w:tcPr>
          <w:p w:rsidR="008673B0" w:rsidRPr="008673B0" w:rsidRDefault="00466DCF" w:rsidP="00F179D4">
            <w:pPr>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0человек</w:t>
            </w:r>
            <w:r w:rsidR="008673B0" w:rsidRPr="008673B0">
              <w:rPr>
                <w:rFonts w:ascii="Times New Roman" w:eastAsia="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1.7.4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30" w:type="dxa"/>
          </w:tcPr>
          <w:p w:rsidR="008673B0" w:rsidRPr="008673B0" w:rsidRDefault="00466DCF" w:rsidP="00F179D4">
            <w:pPr>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8673B0" w:rsidRPr="008673B0">
              <w:rPr>
                <w:rFonts w:ascii="Times New Roman" w:eastAsia="Times New Roman" w:hAnsi="Times New Roman" w:cs="Times New Roman"/>
                <w:color w:val="000000" w:themeColor="text1"/>
                <w:sz w:val="24"/>
                <w:szCs w:val="24"/>
              </w:rPr>
              <w:t>человек/1</w:t>
            </w:r>
            <w:r w:rsidR="008476BE">
              <w:rPr>
                <w:rFonts w:ascii="Times New Roman" w:eastAsia="Times New Roman" w:hAnsi="Times New Roman" w:cs="Times New Roman"/>
                <w:color w:val="000000" w:themeColor="text1"/>
                <w:sz w:val="24"/>
                <w:szCs w:val="24"/>
              </w:rPr>
              <w:t>2,5</w:t>
            </w:r>
            <w:r w:rsidR="008673B0" w:rsidRPr="008673B0">
              <w:rPr>
                <w:rFonts w:ascii="Times New Roman" w:eastAsia="Times New Roman" w:hAnsi="Times New Roman" w:cs="Times New Roman"/>
                <w:color w:val="000000" w:themeColor="text1"/>
                <w:sz w:val="24"/>
                <w:szCs w:val="24"/>
              </w:rPr>
              <w:t>%</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1.8</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1.8.1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Высшая</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8673B0" w:rsidRPr="008673B0">
              <w:rPr>
                <w:rFonts w:ascii="Times New Roman" w:hAnsi="Times New Roman" w:cs="Times New Roman"/>
                <w:color w:val="000000" w:themeColor="text1"/>
                <w:sz w:val="24"/>
                <w:szCs w:val="24"/>
              </w:rPr>
              <w:t xml:space="preserve">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1.8.2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Первая</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1.9</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w:t>
            </w:r>
            <w:r w:rsidR="008476BE">
              <w:rPr>
                <w:rFonts w:ascii="Times New Roman" w:hAnsi="Times New Roman" w:cs="Times New Roman"/>
                <w:color w:val="000000" w:themeColor="text1"/>
                <w:sz w:val="24"/>
                <w:szCs w:val="24"/>
              </w:rPr>
              <w:t>6</w:t>
            </w:r>
            <w:r w:rsidRPr="008673B0">
              <w:rPr>
                <w:rFonts w:ascii="Times New Roman" w:hAnsi="Times New Roman" w:cs="Times New Roman"/>
                <w:color w:val="000000" w:themeColor="text1"/>
                <w:sz w:val="24"/>
                <w:szCs w:val="24"/>
              </w:rPr>
              <w:t xml:space="preserve"> человек/100%</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1.9.1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До 5 лет</w:t>
            </w:r>
          </w:p>
        </w:tc>
        <w:tc>
          <w:tcPr>
            <w:tcW w:w="1730" w:type="dxa"/>
          </w:tcPr>
          <w:p w:rsidR="008673B0" w:rsidRPr="008673B0" w:rsidRDefault="008476BE"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8673B0" w:rsidRPr="008673B0">
              <w:rPr>
                <w:rFonts w:ascii="Times New Roman" w:hAnsi="Times New Roman" w:cs="Times New Roman"/>
                <w:color w:val="000000" w:themeColor="text1"/>
                <w:sz w:val="24"/>
                <w:szCs w:val="24"/>
              </w:rPr>
              <w:t xml:space="preserve"> человек </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1.9.2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Свыше 30 лет</w:t>
            </w:r>
          </w:p>
        </w:tc>
        <w:tc>
          <w:tcPr>
            <w:tcW w:w="1730" w:type="dxa"/>
          </w:tcPr>
          <w:p w:rsidR="008673B0" w:rsidRPr="008673B0" w:rsidRDefault="008476BE"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8673B0" w:rsidRPr="008673B0">
              <w:rPr>
                <w:rFonts w:ascii="Times New Roman" w:hAnsi="Times New Roman" w:cs="Times New Roman"/>
                <w:color w:val="000000" w:themeColor="text1"/>
                <w:sz w:val="24"/>
                <w:szCs w:val="24"/>
              </w:rPr>
              <w:t xml:space="preserve"> человека </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1.10</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 xml:space="preserve">2 человека/13,4% </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0" w:type="dxa"/>
          </w:tcPr>
          <w:p w:rsidR="008673B0" w:rsidRPr="008673B0" w:rsidRDefault="008673B0" w:rsidP="00F179D4">
            <w:pPr>
              <w:contextualSpacing/>
              <w:jc w:val="center"/>
              <w:rPr>
                <w:rFonts w:ascii="Times New Roman" w:eastAsia="Times New Roman" w:hAnsi="Times New Roman" w:cs="Times New Roman"/>
                <w:color w:val="000000" w:themeColor="text1"/>
                <w:sz w:val="24"/>
                <w:szCs w:val="24"/>
              </w:rPr>
            </w:pPr>
            <w:r w:rsidRPr="008673B0">
              <w:rPr>
                <w:rFonts w:ascii="Times New Roman" w:eastAsia="Times New Roman" w:hAnsi="Times New Roman" w:cs="Times New Roman"/>
                <w:color w:val="000000" w:themeColor="text1"/>
                <w:sz w:val="24"/>
                <w:szCs w:val="24"/>
              </w:rPr>
              <w:t>1 человек/6,</w:t>
            </w:r>
            <w:r w:rsidR="008476BE">
              <w:rPr>
                <w:rFonts w:ascii="Times New Roman" w:eastAsia="Times New Roman" w:hAnsi="Times New Roman" w:cs="Times New Roman"/>
                <w:color w:val="000000" w:themeColor="text1"/>
                <w:sz w:val="24"/>
                <w:szCs w:val="24"/>
              </w:rPr>
              <w:t>25</w:t>
            </w:r>
            <w:r w:rsidRPr="008673B0">
              <w:rPr>
                <w:rFonts w:ascii="Times New Roman" w:eastAsia="Times New Roman" w:hAnsi="Times New Roman" w:cs="Times New Roman"/>
                <w:color w:val="000000" w:themeColor="text1"/>
                <w:sz w:val="24"/>
                <w:szCs w:val="24"/>
              </w:rPr>
              <w:t xml:space="preserve">% </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proofErr w:type="gramStart"/>
            <w:r w:rsidRPr="008673B0">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8673B0" w:rsidRPr="008673B0">
              <w:rPr>
                <w:rFonts w:ascii="Times New Roman" w:hAnsi="Times New Roman" w:cs="Times New Roman"/>
                <w:color w:val="000000" w:themeColor="text1"/>
                <w:sz w:val="24"/>
                <w:szCs w:val="24"/>
              </w:rPr>
              <w:t xml:space="preserve"> человек /100%</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1.13</w:t>
            </w:r>
          </w:p>
        </w:tc>
        <w:tc>
          <w:tcPr>
            <w:tcW w:w="7087" w:type="dxa"/>
          </w:tcPr>
          <w:p w:rsidR="008673B0" w:rsidRPr="008673B0" w:rsidRDefault="008673B0" w:rsidP="00F179D4">
            <w:pPr>
              <w:widowControl w:val="0"/>
              <w:autoSpaceDE w:val="0"/>
              <w:autoSpaceDN w:val="0"/>
              <w:adjustRightInd w:val="0"/>
              <w:jc w:val="both"/>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8673B0" w:rsidRPr="008673B0">
              <w:rPr>
                <w:rFonts w:ascii="Times New Roman" w:hAnsi="Times New Roman" w:cs="Times New Roman"/>
                <w:color w:val="000000" w:themeColor="text1"/>
                <w:sz w:val="24"/>
                <w:szCs w:val="24"/>
              </w:rPr>
              <w:t xml:space="preserve"> человек /100%</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Соотношение "педагогический работник/воспитанник" в дошкольной образовательной организации</w:t>
            </w:r>
          </w:p>
        </w:tc>
        <w:tc>
          <w:tcPr>
            <w:tcW w:w="1730" w:type="dxa"/>
          </w:tcPr>
          <w:p w:rsidR="008673B0" w:rsidRPr="008673B0" w:rsidRDefault="00466DCF" w:rsidP="00F179D4">
            <w:pPr>
              <w:widowControl w:val="0"/>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8673B0" w:rsidRPr="008673B0">
              <w:rPr>
                <w:rFonts w:ascii="Times New Roman" w:hAnsi="Times New Roman" w:cs="Times New Roman"/>
                <w:color w:val="000000" w:themeColor="text1"/>
                <w:sz w:val="24"/>
                <w:szCs w:val="24"/>
              </w:rPr>
              <w:t>челов</w:t>
            </w:r>
            <w:r>
              <w:rPr>
                <w:rFonts w:ascii="Times New Roman" w:hAnsi="Times New Roman" w:cs="Times New Roman"/>
                <w:color w:val="000000" w:themeColor="text1"/>
                <w:sz w:val="24"/>
                <w:szCs w:val="24"/>
              </w:rPr>
              <w:t>ек/241</w:t>
            </w:r>
            <w:r w:rsidR="008673B0" w:rsidRPr="008673B0">
              <w:rPr>
                <w:rFonts w:ascii="Times New Roman" w:hAnsi="Times New Roman" w:cs="Times New Roman"/>
                <w:color w:val="000000" w:themeColor="text1"/>
                <w:sz w:val="24"/>
                <w:szCs w:val="24"/>
              </w:rPr>
              <w:t>человек</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Наличие в образовательной организации следующих педагогических работников:</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lastRenderedPageBreak/>
              <w:t>1.15.1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Музыкального руководителя</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Инструктора по физической культуре</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Учителя-логопеда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нет</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Логопеда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нет</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1.15.5</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Учителя-дефектолога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1.15.6</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Педагога-психолога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r w:rsidR="008673B0" w:rsidRPr="008673B0" w:rsidTr="00C01926">
        <w:tc>
          <w:tcPr>
            <w:tcW w:w="851" w:type="dxa"/>
          </w:tcPr>
          <w:p w:rsidR="008673B0" w:rsidRPr="008673B0" w:rsidRDefault="008673B0" w:rsidP="00F179D4">
            <w:pPr>
              <w:widowControl w:val="0"/>
              <w:autoSpaceDE w:val="0"/>
              <w:autoSpaceDN w:val="0"/>
              <w:adjustRightInd w:val="0"/>
              <w:jc w:val="center"/>
              <w:outlineLvl w:val="1"/>
              <w:rPr>
                <w:rFonts w:ascii="Times New Roman" w:hAnsi="Times New Roman" w:cs="Times New Roman"/>
                <w:b/>
                <w:i/>
                <w:color w:val="000000" w:themeColor="text1"/>
                <w:sz w:val="24"/>
                <w:szCs w:val="24"/>
              </w:rPr>
            </w:pPr>
            <w:r w:rsidRPr="008673B0">
              <w:rPr>
                <w:rFonts w:ascii="Times New Roman" w:hAnsi="Times New Roman" w:cs="Times New Roman"/>
                <w:b/>
                <w:i/>
                <w:color w:val="000000" w:themeColor="text1"/>
                <w:sz w:val="24"/>
                <w:szCs w:val="24"/>
              </w:rPr>
              <w:t>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b/>
                <w:i/>
                <w:color w:val="000000" w:themeColor="text1"/>
                <w:sz w:val="24"/>
                <w:szCs w:val="24"/>
              </w:rPr>
            </w:pPr>
            <w:r w:rsidRPr="008673B0">
              <w:rPr>
                <w:rFonts w:ascii="Times New Roman" w:hAnsi="Times New Roman" w:cs="Times New Roman"/>
                <w:b/>
                <w:i/>
                <w:color w:val="000000" w:themeColor="text1"/>
                <w:sz w:val="24"/>
                <w:szCs w:val="24"/>
              </w:rPr>
              <w:t>Инфраструктура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2.1</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Общая площадь помещений, в которых осуществляется образовательная деятельность, в расчете на одного воспитанника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2кв. м</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2.2</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Площадь помещений для организации дополнительных видов деятельности воспитанников</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0 кв. м</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2.3</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Наличие физкультурного зала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нет</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2.4</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Наличие музыкального зала</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нет</w:t>
            </w:r>
          </w:p>
        </w:tc>
      </w:tr>
      <w:tr w:rsidR="008673B0" w:rsidRPr="008673B0" w:rsidTr="00C01926">
        <w:tc>
          <w:tcPr>
            <w:tcW w:w="851"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2.5</w:t>
            </w:r>
          </w:p>
        </w:tc>
        <w:tc>
          <w:tcPr>
            <w:tcW w:w="7087" w:type="dxa"/>
          </w:tcPr>
          <w:p w:rsidR="008673B0" w:rsidRPr="008673B0" w:rsidRDefault="008673B0" w:rsidP="00F179D4">
            <w:pPr>
              <w:widowControl w:val="0"/>
              <w:autoSpaceDE w:val="0"/>
              <w:autoSpaceDN w:val="0"/>
              <w:adjustRightInd w:val="0"/>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30" w:type="dxa"/>
          </w:tcPr>
          <w:p w:rsidR="008673B0" w:rsidRPr="008673B0" w:rsidRDefault="008673B0" w:rsidP="00F179D4">
            <w:pPr>
              <w:widowControl w:val="0"/>
              <w:autoSpaceDE w:val="0"/>
              <w:autoSpaceDN w:val="0"/>
              <w:adjustRightInd w:val="0"/>
              <w:jc w:val="center"/>
              <w:rPr>
                <w:rFonts w:ascii="Times New Roman" w:hAnsi="Times New Roman" w:cs="Times New Roman"/>
                <w:color w:val="000000" w:themeColor="text1"/>
                <w:sz w:val="24"/>
                <w:szCs w:val="24"/>
              </w:rPr>
            </w:pPr>
            <w:r w:rsidRPr="008673B0">
              <w:rPr>
                <w:rFonts w:ascii="Times New Roman" w:hAnsi="Times New Roman" w:cs="Times New Roman"/>
                <w:color w:val="000000" w:themeColor="text1"/>
                <w:sz w:val="24"/>
                <w:szCs w:val="24"/>
              </w:rPr>
              <w:t>да</w:t>
            </w:r>
          </w:p>
        </w:tc>
      </w:tr>
    </w:tbl>
    <w:p w:rsidR="00D42516" w:rsidRDefault="00D42516" w:rsidP="00F179D4">
      <w:pPr>
        <w:shd w:val="clear" w:color="auto" w:fill="FFFFFF"/>
        <w:spacing w:after="360" w:line="240" w:lineRule="auto"/>
        <w:rPr>
          <w:rFonts w:ascii="Times New Roman" w:eastAsia="Times New Roman" w:hAnsi="Times New Roman" w:cs="Times New Roman"/>
          <w:b/>
          <w:bCs/>
          <w:color w:val="000000" w:themeColor="text1"/>
          <w:sz w:val="24"/>
          <w:szCs w:val="24"/>
          <w:u w:val="single"/>
          <w:lang w:eastAsia="ru-RU"/>
        </w:rPr>
      </w:pPr>
    </w:p>
    <w:p w:rsidR="008673B0" w:rsidRPr="008673B0" w:rsidRDefault="008673B0" w:rsidP="00F179D4">
      <w:pPr>
        <w:shd w:val="clear" w:color="auto" w:fill="FFFFFF"/>
        <w:spacing w:after="360" w:line="240" w:lineRule="auto"/>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b/>
          <w:bCs/>
          <w:color w:val="000000" w:themeColor="text1"/>
          <w:sz w:val="24"/>
          <w:szCs w:val="24"/>
          <w:u w:val="single"/>
          <w:lang w:eastAsia="ru-RU"/>
        </w:rPr>
        <w:t>Анализ показателей деятельности позволяет сделать следующие выводы:</w:t>
      </w:r>
    </w:p>
    <w:p w:rsidR="008673B0" w:rsidRPr="008673B0" w:rsidRDefault="008673B0" w:rsidP="00F179D4">
      <w:pPr>
        <w:shd w:val="clear" w:color="auto" w:fill="FFFFFF"/>
        <w:spacing w:after="120" w:line="240" w:lineRule="auto"/>
        <w:jc w:val="both"/>
        <w:rPr>
          <w:rFonts w:ascii="Times New Roman" w:eastAsia="Times New Roman" w:hAnsi="Times New Roman" w:cs="Times New Roman"/>
          <w:color w:val="000000" w:themeColor="text1"/>
          <w:sz w:val="24"/>
          <w:szCs w:val="24"/>
          <w:highlight w:val="yellow"/>
          <w:lang w:eastAsia="ru-RU"/>
        </w:rPr>
      </w:pPr>
      <w:r w:rsidRPr="008673B0">
        <w:rPr>
          <w:rFonts w:ascii="Times New Roman" w:eastAsia="Times New Roman" w:hAnsi="Times New Roman" w:cs="Times New Roman"/>
          <w:color w:val="000000" w:themeColor="text1"/>
          <w:sz w:val="24"/>
          <w:szCs w:val="24"/>
          <w:lang w:eastAsia="ru-RU"/>
        </w:rPr>
        <w:t>1.Количественный состав воспитанников ДОУ такой же.</w:t>
      </w:r>
    </w:p>
    <w:p w:rsidR="008673B0" w:rsidRPr="008673B0" w:rsidRDefault="008673B0" w:rsidP="00F179D4">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2.ДОУ полностью укомплектовано педагогическими кадрами. Все педагогические и административно – хозяйственные работники прошли курсы повышения квалификации по применению в образовательном процессе ФГОС </w:t>
      </w:r>
      <w:proofErr w:type="gramStart"/>
      <w:r w:rsidRPr="008673B0">
        <w:rPr>
          <w:rFonts w:ascii="Times New Roman" w:eastAsia="Times New Roman" w:hAnsi="Times New Roman" w:cs="Times New Roman"/>
          <w:color w:val="000000" w:themeColor="text1"/>
          <w:sz w:val="24"/>
          <w:szCs w:val="24"/>
          <w:lang w:eastAsia="ru-RU"/>
        </w:rPr>
        <w:t>ДО</w:t>
      </w:r>
      <w:proofErr w:type="gramEnd"/>
      <w:r w:rsidRPr="008673B0">
        <w:rPr>
          <w:rFonts w:ascii="Times New Roman" w:eastAsia="Times New Roman" w:hAnsi="Times New Roman" w:cs="Times New Roman"/>
          <w:color w:val="000000" w:themeColor="text1"/>
          <w:sz w:val="24"/>
          <w:szCs w:val="24"/>
          <w:lang w:eastAsia="ru-RU"/>
        </w:rPr>
        <w:t xml:space="preserve"> и </w:t>
      </w:r>
      <w:proofErr w:type="gramStart"/>
      <w:r w:rsidRPr="008673B0">
        <w:rPr>
          <w:rFonts w:ascii="Times New Roman" w:eastAsiaTheme="minorEastAsia" w:hAnsi="Times New Roman" w:cs="Times New Roman"/>
          <w:color w:val="000000" w:themeColor="text1"/>
          <w:sz w:val="24"/>
          <w:szCs w:val="24"/>
          <w:lang w:eastAsia="ru-RU"/>
        </w:rPr>
        <w:t>курсы</w:t>
      </w:r>
      <w:proofErr w:type="gramEnd"/>
      <w:r w:rsidRPr="008673B0">
        <w:rPr>
          <w:rFonts w:ascii="Times New Roman" w:eastAsiaTheme="minorEastAsia" w:hAnsi="Times New Roman" w:cs="Times New Roman"/>
          <w:color w:val="000000" w:themeColor="text1"/>
          <w:sz w:val="24"/>
          <w:szCs w:val="24"/>
          <w:lang w:eastAsia="ru-RU"/>
        </w:rPr>
        <w:t xml:space="preserve"> по оказанию первой доврачебной помощи пострадавшим</w:t>
      </w:r>
      <w:r w:rsidRPr="008673B0">
        <w:rPr>
          <w:rFonts w:ascii="Times New Roman" w:eastAsia="Times New Roman" w:hAnsi="Times New Roman" w:cs="Times New Roman"/>
          <w:color w:val="000000" w:themeColor="text1"/>
          <w:sz w:val="24"/>
          <w:szCs w:val="24"/>
          <w:lang w:eastAsia="ru-RU"/>
        </w:rPr>
        <w:t>.</w:t>
      </w:r>
    </w:p>
    <w:p w:rsidR="008673B0" w:rsidRPr="008673B0" w:rsidRDefault="008673B0" w:rsidP="00F179D4">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3.Развивающая предметно – пространственная среда значительно пополнилась игровым оборудованием, спортивным инвентарем, материалами для занятий по ФЭМП, развитием речи, конструированием и другими средствами организации образовательного процесса в соответствии с требованиями ФГОС </w:t>
      </w:r>
      <w:proofErr w:type="gramStart"/>
      <w:r w:rsidRPr="008673B0">
        <w:rPr>
          <w:rFonts w:ascii="Times New Roman" w:eastAsia="Times New Roman" w:hAnsi="Times New Roman" w:cs="Times New Roman"/>
          <w:color w:val="000000" w:themeColor="text1"/>
          <w:sz w:val="24"/>
          <w:szCs w:val="24"/>
          <w:lang w:eastAsia="ru-RU"/>
        </w:rPr>
        <w:t>ДО</w:t>
      </w:r>
      <w:proofErr w:type="gramEnd"/>
      <w:r w:rsidRPr="008673B0">
        <w:rPr>
          <w:rFonts w:ascii="Times New Roman" w:eastAsia="Times New Roman" w:hAnsi="Times New Roman" w:cs="Times New Roman"/>
          <w:color w:val="000000" w:themeColor="text1"/>
          <w:sz w:val="24"/>
          <w:szCs w:val="24"/>
          <w:lang w:eastAsia="ru-RU"/>
        </w:rPr>
        <w:t>.</w:t>
      </w:r>
    </w:p>
    <w:p w:rsidR="009C6A01" w:rsidRPr="00466DCF" w:rsidRDefault="008673B0" w:rsidP="00466DCF">
      <w:p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8673B0">
        <w:rPr>
          <w:rFonts w:ascii="Times New Roman" w:eastAsia="Times New Roman" w:hAnsi="Times New Roman" w:cs="Times New Roman"/>
          <w:color w:val="000000" w:themeColor="text1"/>
          <w:sz w:val="24"/>
          <w:szCs w:val="24"/>
          <w:lang w:eastAsia="ru-RU"/>
        </w:rPr>
        <w:t xml:space="preserve">4.Средний показатель пропущенных дней воспитанниками по болезни на одного воспитанника составил </w:t>
      </w:r>
      <w:r w:rsidR="00C01926" w:rsidRPr="00C01926">
        <w:rPr>
          <w:rFonts w:ascii="Times New Roman" w:eastAsia="Times New Roman" w:hAnsi="Times New Roman" w:cs="Times New Roman"/>
          <w:sz w:val="24"/>
          <w:szCs w:val="24"/>
          <w:lang w:eastAsia="ru-RU"/>
        </w:rPr>
        <w:t>5,5</w:t>
      </w:r>
      <w:r w:rsidRPr="008673B0">
        <w:rPr>
          <w:rFonts w:ascii="Times New Roman" w:eastAsia="Times New Roman" w:hAnsi="Times New Roman" w:cs="Times New Roman"/>
          <w:color w:val="000000" w:themeColor="text1"/>
          <w:sz w:val="24"/>
          <w:szCs w:val="24"/>
          <w:lang w:eastAsia="ru-RU"/>
        </w:rPr>
        <w:t>дней.</w:t>
      </w:r>
      <w:r w:rsidR="00C01926">
        <w:rPr>
          <w:rFonts w:ascii="Times New Roman" w:eastAsia="Times New Roman" w:hAnsi="Times New Roman" w:cs="Times New Roman"/>
          <w:color w:val="000000" w:themeColor="text1"/>
          <w:sz w:val="24"/>
          <w:szCs w:val="24"/>
          <w:lang w:eastAsia="ru-RU"/>
        </w:rPr>
        <w:t xml:space="preserve"> </w:t>
      </w:r>
    </w:p>
    <w:p w:rsidR="008773DB" w:rsidRPr="00804A71" w:rsidRDefault="008773DB" w:rsidP="008773DB">
      <w:pPr>
        <w:pStyle w:val="aa"/>
        <w:tabs>
          <w:tab w:val="left" w:pos="221"/>
        </w:tabs>
        <w:ind w:right="108"/>
        <w:rPr>
          <w:rFonts w:ascii="Times New Roman" w:eastAsia="Times New Roman" w:hAnsi="Times New Roman" w:cs="Times New Roman"/>
          <w:sz w:val="24"/>
          <w:szCs w:val="24"/>
          <w:lang w:eastAsia="en-US"/>
        </w:rPr>
      </w:pPr>
      <w:r w:rsidRPr="00804A71">
        <w:rPr>
          <w:rFonts w:ascii="Times New Roman" w:eastAsia="Times New Roman" w:hAnsi="Times New Roman" w:cs="Times New Roman"/>
          <w:b/>
          <w:sz w:val="24"/>
          <w:szCs w:val="24"/>
          <w:lang w:eastAsia="en-US"/>
        </w:rPr>
        <w:t>Заключение:</w:t>
      </w:r>
      <w:r>
        <w:rPr>
          <w:rFonts w:ascii="Times New Roman" w:eastAsia="Times New Roman" w:hAnsi="Times New Roman" w:cs="Times New Roman"/>
          <w:sz w:val="24"/>
          <w:szCs w:val="24"/>
          <w:lang w:eastAsia="en-US"/>
        </w:rPr>
        <w:t xml:space="preserve">  в</w:t>
      </w:r>
      <w:r w:rsidRPr="00804A71">
        <w:rPr>
          <w:rFonts w:ascii="Times New Roman" w:eastAsia="Times New Roman" w:hAnsi="Times New Roman" w:cs="Times New Roman"/>
          <w:sz w:val="24"/>
          <w:szCs w:val="24"/>
          <w:lang w:eastAsia="en-US"/>
        </w:rPr>
        <w:t xml:space="preserve"> ходе проведенного анализа деятельности образовательного учреждения, исходя из возникших в </w:t>
      </w:r>
      <w:r w:rsidR="00466DCF">
        <w:rPr>
          <w:rFonts w:ascii="Times New Roman" w:eastAsia="Times New Roman" w:hAnsi="Times New Roman" w:cs="Times New Roman"/>
          <w:sz w:val="24"/>
          <w:szCs w:val="24"/>
          <w:lang w:eastAsia="en-US"/>
        </w:rPr>
        <w:t>2023</w:t>
      </w:r>
      <w:r w:rsidRPr="00804A71">
        <w:rPr>
          <w:rFonts w:ascii="Times New Roman" w:eastAsia="Times New Roman" w:hAnsi="Times New Roman" w:cs="Times New Roman"/>
          <w:sz w:val="24"/>
          <w:szCs w:val="24"/>
          <w:lang w:eastAsia="en-US"/>
        </w:rPr>
        <w:t xml:space="preserve"> году проблем, опр</w:t>
      </w:r>
      <w:r w:rsidR="00466DCF">
        <w:rPr>
          <w:rFonts w:ascii="Times New Roman" w:eastAsia="Times New Roman" w:hAnsi="Times New Roman" w:cs="Times New Roman"/>
          <w:sz w:val="24"/>
          <w:szCs w:val="24"/>
          <w:lang w:eastAsia="en-US"/>
        </w:rPr>
        <w:t>еделены следующие задачи на 2024</w:t>
      </w:r>
      <w:r w:rsidRPr="00804A71">
        <w:rPr>
          <w:rFonts w:ascii="Times New Roman" w:eastAsia="Times New Roman" w:hAnsi="Times New Roman" w:cs="Times New Roman"/>
          <w:sz w:val="24"/>
          <w:szCs w:val="24"/>
          <w:lang w:eastAsia="en-US"/>
        </w:rPr>
        <w:t xml:space="preserve"> год: </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1. Повышать профессиональную квалификацию педагогов посредствам курсовой переподготовки, участия в конкурсах профессионального мастерства, прохождения процесса аттестации, обеспечивая тем самым качество образовательных услуг. </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2. Продолжить формировать систему информирования участников образовательного процесса о содержании образовательной деятельности по реализации образовательной программы и деятельности </w:t>
      </w:r>
      <w:r>
        <w:rPr>
          <w:rFonts w:ascii="Times New Roman" w:eastAsia="Times New Roman" w:hAnsi="Times New Roman" w:cs="Times New Roman"/>
          <w:color w:val="000000"/>
          <w:sz w:val="24"/>
          <w:szCs w:val="24"/>
        </w:rPr>
        <w:t>МБДОУ «Д/С №56»</w:t>
      </w:r>
      <w:r w:rsidRPr="00804A71">
        <w:rPr>
          <w:rFonts w:ascii="Times New Roman" w:eastAsia="Times New Roman" w:hAnsi="Times New Roman" w:cs="Times New Roman"/>
          <w:sz w:val="24"/>
          <w:szCs w:val="24"/>
        </w:rPr>
        <w:t xml:space="preserve"> в вопросах охраны и укрепления здоровья, посредствам использования дистанционных форм взаимодействия, сети интернет. </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3. Продолжить работу в инновационной деятельности, обеспечить качественное участие в реализации региональных, муниципальных проектов (повышение квалификации педагогов, расширение материально-технической базы, вовлечение родителей в реализацию проектной деятельности). </w:t>
      </w:r>
    </w:p>
    <w:p w:rsidR="008773DB" w:rsidRPr="00804A71"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4. Обновить материально-техническую базу в соответствии с новыми требованиями санитарных норм и правил, а также правил пожарной безопасности и охраны труда. </w:t>
      </w:r>
    </w:p>
    <w:p w:rsidR="008773DB" w:rsidRDefault="008773DB" w:rsidP="008773DB">
      <w:pPr>
        <w:widowControl w:val="0"/>
        <w:tabs>
          <w:tab w:val="left" w:pos="221"/>
        </w:tabs>
        <w:spacing w:after="0" w:line="240" w:lineRule="auto"/>
        <w:ind w:left="101" w:right="108"/>
        <w:rPr>
          <w:rFonts w:ascii="Times New Roman" w:eastAsia="Times New Roman" w:hAnsi="Times New Roman" w:cs="Times New Roman"/>
          <w:sz w:val="24"/>
          <w:szCs w:val="24"/>
        </w:rPr>
      </w:pPr>
      <w:r w:rsidRPr="00804A71">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Корректировать</w:t>
      </w:r>
      <w:r w:rsidRPr="00804A71">
        <w:rPr>
          <w:rFonts w:ascii="Times New Roman" w:eastAsia="Times New Roman" w:hAnsi="Times New Roman" w:cs="Times New Roman"/>
          <w:sz w:val="24"/>
          <w:szCs w:val="24"/>
        </w:rPr>
        <w:t xml:space="preserve"> рабочую программу воспитания в </w:t>
      </w:r>
      <w:r>
        <w:rPr>
          <w:rFonts w:ascii="Times New Roman" w:eastAsia="Times New Roman" w:hAnsi="Times New Roman" w:cs="Times New Roman"/>
          <w:color w:val="000000"/>
          <w:sz w:val="24"/>
          <w:szCs w:val="24"/>
        </w:rPr>
        <w:t>МБДОУ «Д/С №56»</w:t>
      </w:r>
      <w:r w:rsidRPr="00804A71">
        <w:rPr>
          <w:rFonts w:ascii="Times New Roman" w:eastAsia="Times New Roman" w:hAnsi="Times New Roman" w:cs="Times New Roman"/>
          <w:sz w:val="24"/>
          <w:szCs w:val="24"/>
        </w:rPr>
        <w:t>, календарный план воспитательной работы.</w:t>
      </w:r>
    </w:p>
    <w:p w:rsidR="009C6A01" w:rsidRPr="00466DCF" w:rsidRDefault="00466DCF" w:rsidP="00466DCF">
      <w:pPr>
        <w:widowControl w:val="0"/>
        <w:tabs>
          <w:tab w:val="left" w:pos="221"/>
        </w:tabs>
        <w:spacing w:after="0" w:line="240" w:lineRule="auto"/>
        <w:ind w:left="101"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6. Р</w:t>
      </w:r>
      <w:r w:rsidR="00D42516">
        <w:rPr>
          <w:rFonts w:ascii="Times New Roman" w:eastAsia="Times New Roman" w:hAnsi="Times New Roman" w:cs="Times New Roman"/>
          <w:sz w:val="24"/>
          <w:szCs w:val="24"/>
        </w:rPr>
        <w:t>еализовать</w:t>
      </w:r>
      <w:r w:rsidR="008773DB">
        <w:rPr>
          <w:rFonts w:ascii="Times New Roman" w:eastAsia="Times New Roman" w:hAnsi="Times New Roman" w:cs="Times New Roman"/>
          <w:sz w:val="24"/>
          <w:szCs w:val="24"/>
        </w:rPr>
        <w:t xml:space="preserve"> ФОП ДО.</w:t>
      </w:r>
    </w:p>
    <w:sectPr w:rsidR="009C6A01" w:rsidRPr="00466DCF" w:rsidSect="00F827CE">
      <w:footerReference w:type="default" r:id="rId19"/>
      <w:pgSz w:w="11906" w:h="16838"/>
      <w:pgMar w:top="851" w:right="850" w:bottom="1134" w:left="1276"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434" w:rsidRDefault="00224434">
      <w:pPr>
        <w:spacing w:after="0" w:line="240" w:lineRule="auto"/>
      </w:pPr>
      <w:r>
        <w:separator/>
      </w:r>
    </w:p>
  </w:endnote>
  <w:endnote w:type="continuationSeparator" w:id="0">
    <w:p w:rsidR="00224434" w:rsidRDefault="00224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330154"/>
      <w:docPartObj>
        <w:docPartGallery w:val="Page Numbers (Bottom of Page)"/>
        <w:docPartUnique/>
      </w:docPartObj>
    </w:sdtPr>
    <w:sdtContent>
      <w:p w:rsidR="00042DBA" w:rsidRDefault="006A47EA">
        <w:pPr>
          <w:pStyle w:val="a4"/>
          <w:jc w:val="right"/>
        </w:pPr>
        <w:r>
          <w:fldChar w:fldCharType="begin"/>
        </w:r>
        <w:r w:rsidR="00042DBA">
          <w:instrText>PAGE   \* MERGEFORMAT</w:instrText>
        </w:r>
        <w:r>
          <w:fldChar w:fldCharType="separate"/>
        </w:r>
        <w:r w:rsidR="007749B7">
          <w:rPr>
            <w:noProof/>
          </w:rPr>
          <w:t>1</w:t>
        </w:r>
        <w:r>
          <w:rPr>
            <w:noProof/>
          </w:rPr>
          <w:fldChar w:fldCharType="end"/>
        </w:r>
      </w:p>
    </w:sdtContent>
  </w:sdt>
  <w:p w:rsidR="00042DBA" w:rsidRDefault="00042DB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434" w:rsidRDefault="00224434">
      <w:pPr>
        <w:spacing w:after="0" w:line="240" w:lineRule="auto"/>
      </w:pPr>
      <w:r>
        <w:separator/>
      </w:r>
    </w:p>
  </w:footnote>
  <w:footnote w:type="continuationSeparator" w:id="0">
    <w:p w:rsidR="00224434" w:rsidRDefault="00224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6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425E6"/>
    <w:multiLevelType w:val="hybridMultilevel"/>
    <w:tmpl w:val="C2F00D2E"/>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nsid w:val="0B1A095F"/>
    <w:multiLevelType w:val="hybridMultilevel"/>
    <w:tmpl w:val="A63E3090"/>
    <w:lvl w:ilvl="0" w:tplc="7D5839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75247"/>
    <w:multiLevelType w:val="hybridMultilevel"/>
    <w:tmpl w:val="87F6895C"/>
    <w:lvl w:ilvl="0" w:tplc="AD449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802F86"/>
    <w:multiLevelType w:val="multilevel"/>
    <w:tmpl w:val="DA1CE5D4"/>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2E4FCB"/>
    <w:multiLevelType w:val="hybridMultilevel"/>
    <w:tmpl w:val="D9C4E8F2"/>
    <w:lvl w:ilvl="0" w:tplc="0419000D">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123B0A0D"/>
    <w:multiLevelType w:val="hybridMultilevel"/>
    <w:tmpl w:val="60A2B9E8"/>
    <w:lvl w:ilvl="0" w:tplc="0419000D">
      <w:start w:val="1"/>
      <w:numFmt w:val="bullet"/>
      <w:lvlText w:val=""/>
      <w:lvlJc w:val="left"/>
      <w:pPr>
        <w:ind w:left="720" w:hanging="360"/>
      </w:pPr>
      <w:rPr>
        <w:rFonts w:ascii="Wingdings" w:hAnsi="Wingdings" w:hint="default"/>
      </w:rPr>
    </w:lvl>
    <w:lvl w:ilvl="1" w:tplc="787EDC0E">
      <w:numFmt w:val="bullet"/>
      <w:lvlText w:val=""/>
      <w:lvlJc w:val="left"/>
      <w:pPr>
        <w:ind w:left="1455" w:hanging="375"/>
      </w:pPr>
      <w:rPr>
        <w:rFonts w:ascii="Symbol" w:eastAsiaTheme="minorHAns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BB56D7"/>
    <w:multiLevelType w:val="hybridMultilevel"/>
    <w:tmpl w:val="D5E0AFB8"/>
    <w:lvl w:ilvl="0" w:tplc="F25A011E">
      <w:start w:val="1"/>
      <w:numFmt w:val="bullet"/>
      <w:lvlText w:val="•"/>
      <w:lvlJc w:val="left"/>
      <w:pPr>
        <w:ind w:left="20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8">
    <w:nsid w:val="14AB1A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C0EF3"/>
    <w:multiLevelType w:val="hybridMultilevel"/>
    <w:tmpl w:val="77C097C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1FC344FE"/>
    <w:multiLevelType w:val="hybridMultilevel"/>
    <w:tmpl w:val="297AB12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F6C7C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137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5E4278E"/>
    <w:multiLevelType w:val="hybridMultilevel"/>
    <w:tmpl w:val="64163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2067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0FF4960"/>
    <w:multiLevelType w:val="hybridMultilevel"/>
    <w:tmpl w:val="3CEA3FF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27E1B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6881E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D711FAE"/>
    <w:multiLevelType w:val="multilevel"/>
    <w:tmpl w:val="0C5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B04D00"/>
    <w:multiLevelType w:val="hybridMultilevel"/>
    <w:tmpl w:val="A18277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1B4D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5E33972"/>
    <w:multiLevelType w:val="hybridMultilevel"/>
    <w:tmpl w:val="F6EA28E0"/>
    <w:lvl w:ilvl="0" w:tplc="F25A011E">
      <w:start w:val="1"/>
      <w:numFmt w:val="bullet"/>
      <w:lvlText w:val="•"/>
      <w:lvlJc w:val="left"/>
      <w:pPr>
        <w:ind w:left="13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
    <w:nsid w:val="5A193618"/>
    <w:multiLevelType w:val="multilevel"/>
    <w:tmpl w:val="E21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CB5A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FBA2F82"/>
    <w:multiLevelType w:val="multilevel"/>
    <w:tmpl w:val="7FF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AA72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76550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CAD6A1B"/>
    <w:multiLevelType w:val="hybridMultilevel"/>
    <w:tmpl w:val="C6A8B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7E6145"/>
    <w:multiLevelType w:val="multilevel"/>
    <w:tmpl w:val="AF3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E07A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BD1962"/>
    <w:multiLevelType w:val="hybridMultilevel"/>
    <w:tmpl w:val="CADAB7C2"/>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AEE5686"/>
    <w:multiLevelType w:val="hybridMultilevel"/>
    <w:tmpl w:val="CBF03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6D1051"/>
    <w:multiLevelType w:val="hybridMultilevel"/>
    <w:tmpl w:val="C1D49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19"/>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0"/>
  </w:num>
  <w:num w:numId="8">
    <w:abstractNumId w:val="32"/>
  </w:num>
  <w:num w:numId="9">
    <w:abstractNumId w:val="15"/>
  </w:num>
  <w:num w:numId="10">
    <w:abstractNumId w:val="30"/>
  </w:num>
  <w:num w:numId="11">
    <w:abstractNumId w:val="4"/>
  </w:num>
  <w:num w:numId="12">
    <w:abstractNumId w:val="9"/>
  </w:num>
  <w:num w:numId="13">
    <w:abstractNumId w:val="26"/>
  </w:num>
  <w:num w:numId="14">
    <w:abstractNumId w:val="20"/>
  </w:num>
  <w:num w:numId="15">
    <w:abstractNumId w:val="17"/>
  </w:num>
  <w:num w:numId="16">
    <w:abstractNumId w:val="16"/>
  </w:num>
  <w:num w:numId="17">
    <w:abstractNumId w:val="12"/>
  </w:num>
  <w:num w:numId="18">
    <w:abstractNumId w:val="25"/>
  </w:num>
  <w:num w:numId="19">
    <w:abstractNumId w:val="23"/>
  </w:num>
  <w:num w:numId="20">
    <w:abstractNumId w:val="14"/>
  </w:num>
  <w:num w:numId="21">
    <w:abstractNumId w:val="2"/>
  </w:num>
  <w:num w:numId="22">
    <w:abstractNumId w:val="11"/>
  </w:num>
  <w:num w:numId="23">
    <w:abstractNumId w:val="21"/>
  </w:num>
  <w:num w:numId="24">
    <w:abstractNumId w:val="7"/>
  </w:num>
  <w:num w:numId="25">
    <w:abstractNumId w:val="1"/>
  </w:num>
  <w:num w:numId="26">
    <w:abstractNumId w:val="3"/>
  </w:num>
  <w:num w:numId="27">
    <w:abstractNumId w:val="29"/>
  </w:num>
  <w:num w:numId="28">
    <w:abstractNumId w:val="8"/>
  </w:num>
  <w:num w:numId="29">
    <w:abstractNumId w:val="0"/>
  </w:num>
  <w:num w:numId="30">
    <w:abstractNumId w:val="18"/>
  </w:num>
  <w:num w:numId="31">
    <w:abstractNumId w:val="22"/>
  </w:num>
  <w:num w:numId="32">
    <w:abstractNumId w:val="28"/>
  </w:num>
  <w:num w:numId="33">
    <w:abstractNumId w:val="24"/>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C510F"/>
    <w:rsid w:val="00017484"/>
    <w:rsid w:val="00021934"/>
    <w:rsid w:val="00031422"/>
    <w:rsid w:val="00034257"/>
    <w:rsid w:val="00042DBA"/>
    <w:rsid w:val="00047468"/>
    <w:rsid w:val="00062A07"/>
    <w:rsid w:val="00065AA9"/>
    <w:rsid w:val="000713FC"/>
    <w:rsid w:val="0007375F"/>
    <w:rsid w:val="0007698A"/>
    <w:rsid w:val="000A05E8"/>
    <w:rsid w:val="000B042A"/>
    <w:rsid w:val="000D0F33"/>
    <w:rsid w:val="000D7C0D"/>
    <w:rsid w:val="000E09E5"/>
    <w:rsid w:val="000F5606"/>
    <w:rsid w:val="000F7BBB"/>
    <w:rsid w:val="001034B4"/>
    <w:rsid w:val="00106F7B"/>
    <w:rsid w:val="00107505"/>
    <w:rsid w:val="00122825"/>
    <w:rsid w:val="0012357C"/>
    <w:rsid w:val="00137DBE"/>
    <w:rsid w:val="00143746"/>
    <w:rsid w:val="00143CBF"/>
    <w:rsid w:val="00152A01"/>
    <w:rsid w:val="0016292C"/>
    <w:rsid w:val="00163E62"/>
    <w:rsid w:val="0017235A"/>
    <w:rsid w:val="00180682"/>
    <w:rsid w:val="00184D25"/>
    <w:rsid w:val="001862A5"/>
    <w:rsid w:val="00197879"/>
    <w:rsid w:val="001B25A9"/>
    <w:rsid w:val="001D0496"/>
    <w:rsid w:val="001F0553"/>
    <w:rsid w:val="001F49F1"/>
    <w:rsid w:val="001F5808"/>
    <w:rsid w:val="001F59D2"/>
    <w:rsid w:val="00201032"/>
    <w:rsid w:val="00203796"/>
    <w:rsid w:val="002168F9"/>
    <w:rsid w:val="00221CFE"/>
    <w:rsid w:val="00224434"/>
    <w:rsid w:val="00244B4B"/>
    <w:rsid w:val="00244C61"/>
    <w:rsid w:val="00266ADB"/>
    <w:rsid w:val="00281E35"/>
    <w:rsid w:val="002834CD"/>
    <w:rsid w:val="002904CD"/>
    <w:rsid w:val="00292A96"/>
    <w:rsid w:val="002934C3"/>
    <w:rsid w:val="002A3205"/>
    <w:rsid w:val="002C12E2"/>
    <w:rsid w:val="002D0E48"/>
    <w:rsid w:val="00302A47"/>
    <w:rsid w:val="00315682"/>
    <w:rsid w:val="00320CB8"/>
    <w:rsid w:val="00325E4B"/>
    <w:rsid w:val="003312C2"/>
    <w:rsid w:val="00331ECB"/>
    <w:rsid w:val="003333B1"/>
    <w:rsid w:val="00346AA9"/>
    <w:rsid w:val="00355AC1"/>
    <w:rsid w:val="00381A68"/>
    <w:rsid w:val="003846A5"/>
    <w:rsid w:val="00387260"/>
    <w:rsid w:val="00390F27"/>
    <w:rsid w:val="0039633F"/>
    <w:rsid w:val="003A40A3"/>
    <w:rsid w:val="003B3766"/>
    <w:rsid w:val="003E318E"/>
    <w:rsid w:val="003E6F78"/>
    <w:rsid w:val="00403279"/>
    <w:rsid w:val="004060A3"/>
    <w:rsid w:val="00407AA5"/>
    <w:rsid w:val="0042466D"/>
    <w:rsid w:val="00437D10"/>
    <w:rsid w:val="004527A3"/>
    <w:rsid w:val="00452EBB"/>
    <w:rsid w:val="00466C9A"/>
    <w:rsid w:val="00466DCF"/>
    <w:rsid w:val="00471B1C"/>
    <w:rsid w:val="00474FA3"/>
    <w:rsid w:val="004826FE"/>
    <w:rsid w:val="00483184"/>
    <w:rsid w:val="004928CD"/>
    <w:rsid w:val="004A0E76"/>
    <w:rsid w:val="004C117F"/>
    <w:rsid w:val="004D26FD"/>
    <w:rsid w:val="004F1419"/>
    <w:rsid w:val="004F3303"/>
    <w:rsid w:val="004F5900"/>
    <w:rsid w:val="00505154"/>
    <w:rsid w:val="00523ADC"/>
    <w:rsid w:val="00543EFC"/>
    <w:rsid w:val="005442A2"/>
    <w:rsid w:val="00546F49"/>
    <w:rsid w:val="00550C53"/>
    <w:rsid w:val="00560558"/>
    <w:rsid w:val="00561448"/>
    <w:rsid w:val="00563480"/>
    <w:rsid w:val="00572899"/>
    <w:rsid w:val="0059659E"/>
    <w:rsid w:val="0059739B"/>
    <w:rsid w:val="005A0258"/>
    <w:rsid w:val="005A4CAD"/>
    <w:rsid w:val="005A6B82"/>
    <w:rsid w:val="005C0F03"/>
    <w:rsid w:val="005C7928"/>
    <w:rsid w:val="005F4730"/>
    <w:rsid w:val="005F4A80"/>
    <w:rsid w:val="005F4DBD"/>
    <w:rsid w:val="00612665"/>
    <w:rsid w:val="00615B57"/>
    <w:rsid w:val="00662DF1"/>
    <w:rsid w:val="006700F4"/>
    <w:rsid w:val="0067018B"/>
    <w:rsid w:val="00681592"/>
    <w:rsid w:val="00684E90"/>
    <w:rsid w:val="00691F29"/>
    <w:rsid w:val="0069771E"/>
    <w:rsid w:val="006978F9"/>
    <w:rsid w:val="006A47EA"/>
    <w:rsid w:val="006A7ECA"/>
    <w:rsid w:val="006B0548"/>
    <w:rsid w:val="006E092B"/>
    <w:rsid w:val="006E5DE7"/>
    <w:rsid w:val="006E7F81"/>
    <w:rsid w:val="00714247"/>
    <w:rsid w:val="00732661"/>
    <w:rsid w:val="007332AD"/>
    <w:rsid w:val="00742223"/>
    <w:rsid w:val="007436DE"/>
    <w:rsid w:val="00763D2A"/>
    <w:rsid w:val="00770A04"/>
    <w:rsid w:val="007749B7"/>
    <w:rsid w:val="00780418"/>
    <w:rsid w:val="00786C64"/>
    <w:rsid w:val="007906DF"/>
    <w:rsid w:val="00791869"/>
    <w:rsid w:val="007A131A"/>
    <w:rsid w:val="007B2ECB"/>
    <w:rsid w:val="007D2F13"/>
    <w:rsid w:val="007D3ADF"/>
    <w:rsid w:val="007E682C"/>
    <w:rsid w:val="007F43A9"/>
    <w:rsid w:val="00807C8F"/>
    <w:rsid w:val="00810E6C"/>
    <w:rsid w:val="00830EC8"/>
    <w:rsid w:val="008476BE"/>
    <w:rsid w:val="00853745"/>
    <w:rsid w:val="008568A8"/>
    <w:rsid w:val="008673B0"/>
    <w:rsid w:val="0087423A"/>
    <w:rsid w:val="00874B40"/>
    <w:rsid w:val="008773DB"/>
    <w:rsid w:val="0088558A"/>
    <w:rsid w:val="00892C38"/>
    <w:rsid w:val="008A665E"/>
    <w:rsid w:val="008D056B"/>
    <w:rsid w:val="008F0E46"/>
    <w:rsid w:val="008F351B"/>
    <w:rsid w:val="008F4FED"/>
    <w:rsid w:val="008F6EBB"/>
    <w:rsid w:val="00905DC0"/>
    <w:rsid w:val="0090624F"/>
    <w:rsid w:val="00920694"/>
    <w:rsid w:val="00924AFC"/>
    <w:rsid w:val="00926237"/>
    <w:rsid w:val="00944FFF"/>
    <w:rsid w:val="00952705"/>
    <w:rsid w:val="009A2992"/>
    <w:rsid w:val="009B3679"/>
    <w:rsid w:val="009B6818"/>
    <w:rsid w:val="009C1D17"/>
    <w:rsid w:val="009C6A01"/>
    <w:rsid w:val="009D040F"/>
    <w:rsid w:val="009D392E"/>
    <w:rsid w:val="009E2A88"/>
    <w:rsid w:val="009E54BD"/>
    <w:rsid w:val="00A00757"/>
    <w:rsid w:val="00A1127F"/>
    <w:rsid w:val="00A317F4"/>
    <w:rsid w:val="00A32381"/>
    <w:rsid w:val="00A34F2B"/>
    <w:rsid w:val="00A357EC"/>
    <w:rsid w:val="00A435D9"/>
    <w:rsid w:val="00A452A5"/>
    <w:rsid w:val="00A47CC9"/>
    <w:rsid w:val="00A5492D"/>
    <w:rsid w:val="00A9156D"/>
    <w:rsid w:val="00AA12B7"/>
    <w:rsid w:val="00AB7CAF"/>
    <w:rsid w:val="00AC2E4C"/>
    <w:rsid w:val="00AC510F"/>
    <w:rsid w:val="00AC773E"/>
    <w:rsid w:val="00AE203C"/>
    <w:rsid w:val="00AE79AF"/>
    <w:rsid w:val="00B03E8C"/>
    <w:rsid w:val="00B232FD"/>
    <w:rsid w:val="00B25746"/>
    <w:rsid w:val="00B66329"/>
    <w:rsid w:val="00B72BA6"/>
    <w:rsid w:val="00BC31B6"/>
    <w:rsid w:val="00BD0C4E"/>
    <w:rsid w:val="00BD201B"/>
    <w:rsid w:val="00BD7813"/>
    <w:rsid w:val="00BE5ECE"/>
    <w:rsid w:val="00C01926"/>
    <w:rsid w:val="00C11A38"/>
    <w:rsid w:val="00C16CD4"/>
    <w:rsid w:val="00C2512E"/>
    <w:rsid w:val="00C27397"/>
    <w:rsid w:val="00C3740B"/>
    <w:rsid w:val="00C37B06"/>
    <w:rsid w:val="00C41AE0"/>
    <w:rsid w:val="00C44F68"/>
    <w:rsid w:val="00C47FCE"/>
    <w:rsid w:val="00C57889"/>
    <w:rsid w:val="00C7784C"/>
    <w:rsid w:val="00C80653"/>
    <w:rsid w:val="00CA286B"/>
    <w:rsid w:val="00CB3364"/>
    <w:rsid w:val="00CB655A"/>
    <w:rsid w:val="00CC3E8F"/>
    <w:rsid w:val="00CD5161"/>
    <w:rsid w:val="00CD5EE7"/>
    <w:rsid w:val="00CE126D"/>
    <w:rsid w:val="00D1178F"/>
    <w:rsid w:val="00D17C08"/>
    <w:rsid w:val="00D3611A"/>
    <w:rsid w:val="00D42516"/>
    <w:rsid w:val="00D70626"/>
    <w:rsid w:val="00D81A1D"/>
    <w:rsid w:val="00DA0C30"/>
    <w:rsid w:val="00DC32E2"/>
    <w:rsid w:val="00DD5080"/>
    <w:rsid w:val="00DD7C94"/>
    <w:rsid w:val="00DE2CA1"/>
    <w:rsid w:val="00DE397B"/>
    <w:rsid w:val="00DF4EE6"/>
    <w:rsid w:val="00E075D6"/>
    <w:rsid w:val="00E0795D"/>
    <w:rsid w:val="00E11D5A"/>
    <w:rsid w:val="00E23A15"/>
    <w:rsid w:val="00E26E71"/>
    <w:rsid w:val="00E41CD7"/>
    <w:rsid w:val="00E94BFF"/>
    <w:rsid w:val="00EB105F"/>
    <w:rsid w:val="00EB1D45"/>
    <w:rsid w:val="00EC0D5F"/>
    <w:rsid w:val="00EC3DE7"/>
    <w:rsid w:val="00EC645D"/>
    <w:rsid w:val="00ED25AC"/>
    <w:rsid w:val="00ED7EE1"/>
    <w:rsid w:val="00EE1519"/>
    <w:rsid w:val="00F02ED3"/>
    <w:rsid w:val="00F06A4B"/>
    <w:rsid w:val="00F11438"/>
    <w:rsid w:val="00F15D15"/>
    <w:rsid w:val="00F179D4"/>
    <w:rsid w:val="00F20392"/>
    <w:rsid w:val="00F237A8"/>
    <w:rsid w:val="00F26F01"/>
    <w:rsid w:val="00F75C55"/>
    <w:rsid w:val="00F827CE"/>
    <w:rsid w:val="00F93FAD"/>
    <w:rsid w:val="00FA68A0"/>
    <w:rsid w:val="00FB075D"/>
    <w:rsid w:val="00FB1BB6"/>
    <w:rsid w:val="00FB4F7D"/>
    <w:rsid w:val="00FE027D"/>
    <w:rsid w:val="00FF4CF8"/>
    <w:rsid w:val="00FF7B3A"/>
    <w:rsid w:val="00FF7C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C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73B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3"/>
    <w:uiPriority w:val="59"/>
    <w:rsid w:val="008673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8673B0"/>
    <w:pPr>
      <w:tabs>
        <w:tab w:val="center" w:pos="4677"/>
        <w:tab w:val="right" w:pos="9355"/>
      </w:tabs>
      <w:spacing w:after="0" w:line="240" w:lineRule="auto"/>
    </w:pPr>
    <w:rPr>
      <w:rFonts w:eastAsiaTheme="minorEastAsia"/>
      <w:lang w:eastAsia="ru-RU"/>
    </w:rPr>
  </w:style>
  <w:style w:type="character" w:customStyle="1" w:styleId="a5">
    <w:name w:val="Нижний колонтитул Знак"/>
    <w:basedOn w:val="a0"/>
    <w:link w:val="a4"/>
    <w:uiPriority w:val="99"/>
    <w:rsid w:val="008673B0"/>
    <w:rPr>
      <w:rFonts w:eastAsiaTheme="minorEastAsia"/>
      <w:lang w:eastAsia="ru-RU"/>
    </w:rPr>
  </w:style>
  <w:style w:type="paragraph" w:styleId="a6">
    <w:name w:val="List Paragraph"/>
    <w:basedOn w:val="a"/>
    <w:uiPriority w:val="99"/>
    <w:qFormat/>
    <w:rsid w:val="002934C3"/>
    <w:pPr>
      <w:ind w:left="720"/>
      <w:contextualSpacing/>
    </w:pPr>
  </w:style>
  <w:style w:type="paragraph" w:styleId="a7">
    <w:name w:val="Normal (Web)"/>
    <w:basedOn w:val="a"/>
    <w:unhideWhenUsed/>
    <w:rsid w:val="000474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next w:val="a3"/>
    <w:uiPriority w:val="59"/>
    <w:rsid w:val="006977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D3611A"/>
    <w:pPr>
      <w:spacing w:after="0" w:line="240" w:lineRule="auto"/>
    </w:pPr>
  </w:style>
  <w:style w:type="character" w:styleId="a9">
    <w:name w:val="Hyperlink"/>
    <w:basedOn w:val="a0"/>
    <w:uiPriority w:val="99"/>
    <w:unhideWhenUsed/>
    <w:rsid w:val="00407AA5"/>
    <w:rPr>
      <w:color w:val="0563C1" w:themeColor="hyperlink"/>
      <w:u w:val="single"/>
    </w:rPr>
  </w:style>
  <w:style w:type="character" w:customStyle="1" w:styleId="UnresolvedMention">
    <w:name w:val="Unresolved Mention"/>
    <w:basedOn w:val="a0"/>
    <w:uiPriority w:val="99"/>
    <w:semiHidden/>
    <w:unhideWhenUsed/>
    <w:rsid w:val="00407AA5"/>
    <w:rPr>
      <w:color w:val="605E5C"/>
      <w:shd w:val="clear" w:color="auto" w:fill="E1DFDD"/>
    </w:rPr>
  </w:style>
  <w:style w:type="paragraph" w:styleId="aa">
    <w:name w:val="Body Text"/>
    <w:basedOn w:val="a"/>
    <w:link w:val="ab"/>
    <w:uiPriority w:val="99"/>
    <w:unhideWhenUsed/>
    <w:rsid w:val="009C6A01"/>
    <w:pPr>
      <w:spacing w:after="120" w:line="276" w:lineRule="auto"/>
    </w:pPr>
    <w:rPr>
      <w:rFonts w:eastAsiaTheme="minorEastAsia"/>
      <w:lang w:eastAsia="ru-RU"/>
    </w:rPr>
  </w:style>
  <w:style w:type="character" w:customStyle="1" w:styleId="ab">
    <w:name w:val="Основной текст Знак"/>
    <w:basedOn w:val="a0"/>
    <w:link w:val="aa"/>
    <w:uiPriority w:val="99"/>
    <w:rsid w:val="009C6A01"/>
    <w:rPr>
      <w:rFonts w:eastAsiaTheme="minorEastAsia"/>
      <w:lang w:eastAsia="ru-RU"/>
    </w:rPr>
  </w:style>
  <w:style w:type="paragraph" w:styleId="ac">
    <w:name w:val="Balloon Text"/>
    <w:basedOn w:val="a"/>
    <w:link w:val="ad"/>
    <w:uiPriority w:val="99"/>
    <w:semiHidden/>
    <w:unhideWhenUsed/>
    <w:rsid w:val="009D040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040F"/>
    <w:rPr>
      <w:rFonts w:ascii="Tahoma" w:hAnsi="Tahoma" w:cs="Tahoma"/>
      <w:sz w:val="16"/>
      <w:szCs w:val="16"/>
    </w:rPr>
  </w:style>
  <w:style w:type="character" w:styleId="ae">
    <w:name w:val="Strong"/>
    <w:basedOn w:val="a0"/>
    <w:uiPriority w:val="22"/>
    <w:qFormat/>
    <w:rsid w:val="003312C2"/>
    <w:rPr>
      <w:b/>
      <w:bCs/>
    </w:rPr>
  </w:style>
  <w:style w:type="character" w:customStyle="1" w:styleId="apple-converted-space">
    <w:name w:val="apple-converted-space"/>
    <w:basedOn w:val="a0"/>
    <w:rsid w:val="003312C2"/>
  </w:style>
</w:styles>
</file>

<file path=word/webSettings.xml><?xml version="1.0" encoding="utf-8"?>
<w:webSettings xmlns:r="http://schemas.openxmlformats.org/officeDocument/2006/relationships" xmlns:w="http://schemas.openxmlformats.org/wordprocessingml/2006/main">
  <w:divs>
    <w:div w:id="6294796">
      <w:bodyDiv w:val="1"/>
      <w:marLeft w:val="0"/>
      <w:marRight w:val="0"/>
      <w:marTop w:val="0"/>
      <w:marBottom w:val="0"/>
      <w:divBdr>
        <w:top w:val="none" w:sz="0" w:space="0" w:color="auto"/>
        <w:left w:val="none" w:sz="0" w:space="0" w:color="auto"/>
        <w:bottom w:val="none" w:sz="0" w:space="0" w:color="auto"/>
        <w:right w:val="none" w:sz="0" w:space="0" w:color="auto"/>
      </w:divBdr>
    </w:div>
    <w:div w:id="13113429">
      <w:bodyDiv w:val="1"/>
      <w:marLeft w:val="0"/>
      <w:marRight w:val="0"/>
      <w:marTop w:val="0"/>
      <w:marBottom w:val="0"/>
      <w:divBdr>
        <w:top w:val="none" w:sz="0" w:space="0" w:color="auto"/>
        <w:left w:val="none" w:sz="0" w:space="0" w:color="auto"/>
        <w:bottom w:val="none" w:sz="0" w:space="0" w:color="auto"/>
        <w:right w:val="none" w:sz="0" w:space="0" w:color="auto"/>
      </w:divBdr>
    </w:div>
    <w:div w:id="105854419">
      <w:bodyDiv w:val="1"/>
      <w:marLeft w:val="0"/>
      <w:marRight w:val="0"/>
      <w:marTop w:val="0"/>
      <w:marBottom w:val="0"/>
      <w:divBdr>
        <w:top w:val="none" w:sz="0" w:space="0" w:color="auto"/>
        <w:left w:val="none" w:sz="0" w:space="0" w:color="auto"/>
        <w:bottom w:val="none" w:sz="0" w:space="0" w:color="auto"/>
        <w:right w:val="none" w:sz="0" w:space="0" w:color="auto"/>
      </w:divBdr>
    </w:div>
    <w:div w:id="146676202">
      <w:bodyDiv w:val="1"/>
      <w:marLeft w:val="0"/>
      <w:marRight w:val="0"/>
      <w:marTop w:val="0"/>
      <w:marBottom w:val="0"/>
      <w:divBdr>
        <w:top w:val="none" w:sz="0" w:space="0" w:color="auto"/>
        <w:left w:val="none" w:sz="0" w:space="0" w:color="auto"/>
        <w:bottom w:val="none" w:sz="0" w:space="0" w:color="auto"/>
        <w:right w:val="none" w:sz="0" w:space="0" w:color="auto"/>
      </w:divBdr>
    </w:div>
    <w:div w:id="179901676">
      <w:bodyDiv w:val="1"/>
      <w:marLeft w:val="0"/>
      <w:marRight w:val="0"/>
      <w:marTop w:val="0"/>
      <w:marBottom w:val="0"/>
      <w:divBdr>
        <w:top w:val="none" w:sz="0" w:space="0" w:color="auto"/>
        <w:left w:val="none" w:sz="0" w:space="0" w:color="auto"/>
        <w:bottom w:val="none" w:sz="0" w:space="0" w:color="auto"/>
        <w:right w:val="none" w:sz="0" w:space="0" w:color="auto"/>
      </w:divBdr>
    </w:div>
    <w:div w:id="218589759">
      <w:bodyDiv w:val="1"/>
      <w:marLeft w:val="0"/>
      <w:marRight w:val="0"/>
      <w:marTop w:val="0"/>
      <w:marBottom w:val="0"/>
      <w:divBdr>
        <w:top w:val="none" w:sz="0" w:space="0" w:color="auto"/>
        <w:left w:val="none" w:sz="0" w:space="0" w:color="auto"/>
        <w:bottom w:val="none" w:sz="0" w:space="0" w:color="auto"/>
        <w:right w:val="none" w:sz="0" w:space="0" w:color="auto"/>
      </w:divBdr>
    </w:div>
    <w:div w:id="268052287">
      <w:bodyDiv w:val="1"/>
      <w:marLeft w:val="0"/>
      <w:marRight w:val="0"/>
      <w:marTop w:val="0"/>
      <w:marBottom w:val="0"/>
      <w:divBdr>
        <w:top w:val="none" w:sz="0" w:space="0" w:color="auto"/>
        <w:left w:val="none" w:sz="0" w:space="0" w:color="auto"/>
        <w:bottom w:val="none" w:sz="0" w:space="0" w:color="auto"/>
        <w:right w:val="none" w:sz="0" w:space="0" w:color="auto"/>
      </w:divBdr>
    </w:div>
    <w:div w:id="676269629">
      <w:bodyDiv w:val="1"/>
      <w:marLeft w:val="0"/>
      <w:marRight w:val="0"/>
      <w:marTop w:val="0"/>
      <w:marBottom w:val="0"/>
      <w:divBdr>
        <w:top w:val="none" w:sz="0" w:space="0" w:color="auto"/>
        <w:left w:val="none" w:sz="0" w:space="0" w:color="auto"/>
        <w:bottom w:val="none" w:sz="0" w:space="0" w:color="auto"/>
        <w:right w:val="none" w:sz="0" w:space="0" w:color="auto"/>
      </w:divBdr>
      <w:divsChild>
        <w:div w:id="1436246908">
          <w:marLeft w:val="0"/>
          <w:marRight w:val="0"/>
          <w:marTop w:val="0"/>
          <w:marBottom w:val="0"/>
          <w:divBdr>
            <w:top w:val="none" w:sz="0" w:space="0" w:color="auto"/>
            <w:left w:val="none" w:sz="0" w:space="0" w:color="auto"/>
            <w:bottom w:val="none" w:sz="0" w:space="0" w:color="auto"/>
            <w:right w:val="none" w:sz="0" w:space="0" w:color="auto"/>
          </w:divBdr>
          <w:divsChild>
            <w:div w:id="230501652">
              <w:marLeft w:val="0"/>
              <w:marRight w:val="0"/>
              <w:marTop w:val="0"/>
              <w:marBottom w:val="160"/>
              <w:divBdr>
                <w:top w:val="none" w:sz="0" w:space="0" w:color="auto"/>
                <w:left w:val="none" w:sz="0" w:space="0" w:color="auto"/>
                <w:bottom w:val="none" w:sz="0" w:space="0" w:color="auto"/>
                <w:right w:val="none" w:sz="0" w:space="0" w:color="auto"/>
              </w:divBdr>
            </w:div>
            <w:div w:id="1572160896">
              <w:marLeft w:val="0"/>
              <w:marRight w:val="0"/>
              <w:marTop w:val="0"/>
              <w:marBottom w:val="160"/>
              <w:divBdr>
                <w:top w:val="none" w:sz="0" w:space="0" w:color="auto"/>
                <w:left w:val="none" w:sz="0" w:space="0" w:color="auto"/>
                <w:bottom w:val="none" w:sz="0" w:space="0" w:color="auto"/>
                <w:right w:val="none" w:sz="0" w:space="0" w:color="auto"/>
              </w:divBdr>
            </w:div>
            <w:div w:id="1803306399">
              <w:marLeft w:val="0"/>
              <w:marRight w:val="0"/>
              <w:marTop w:val="0"/>
              <w:marBottom w:val="160"/>
              <w:divBdr>
                <w:top w:val="none" w:sz="0" w:space="0" w:color="auto"/>
                <w:left w:val="none" w:sz="0" w:space="0" w:color="auto"/>
                <w:bottom w:val="none" w:sz="0" w:space="0" w:color="auto"/>
                <w:right w:val="none" w:sz="0" w:space="0" w:color="auto"/>
              </w:divBdr>
            </w:div>
            <w:div w:id="164130712">
              <w:marLeft w:val="0"/>
              <w:marRight w:val="0"/>
              <w:marTop w:val="0"/>
              <w:marBottom w:val="160"/>
              <w:divBdr>
                <w:top w:val="none" w:sz="0" w:space="0" w:color="auto"/>
                <w:left w:val="none" w:sz="0" w:space="0" w:color="auto"/>
                <w:bottom w:val="none" w:sz="0" w:space="0" w:color="auto"/>
                <w:right w:val="none" w:sz="0" w:space="0" w:color="auto"/>
              </w:divBdr>
            </w:div>
          </w:divsChild>
        </w:div>
        <w:div w:id="1005790051">
          <w:marLeft w:val="0"/>
          <w:marRight w:val="0"/>
          <w:marTop w:val="0"/>
          <w:marBottom w:val="0"/>
          <w:divBdr>
            <w:top w:val="none" w:sz="0" w:space="0" w:color="auto"/>
            <w:left w:val="none" w:sz="0" w:space="0" w:color="auto"/>
            <w:bottom w:val="none" w:sz="0" w:space="0" w:color="auto"/>
            <w:right w:val="none" w:sz="0" w:space="0" w:color="auto"/>
          </w:divBdr>
        </w:div>
      </w:divsChild>
    </w:div>
    <w:div w:id="709232165">
      <w:bodyDiv w:val="1"/>
      <w:marLeft w:val="0"/>
      <w:marRight w:val="0"/>
      <w:marTop w:val="0"/>
      <w:marBottom w:val="0"/>
      <w:divBdr>
        <w:top w:val="none" w:sz="0" w:space="0" w:color="auto"/>
        <w:left w:val="none" w:sz="0" w:space="0" w:color="auto"/>
        <w:bottom w:val="none" w:sz="0" w:space="0" w:color="auto"/>
        <w:right w:val="none" w:sz="0" w:space="0" w:color="auto"/>
      </w:divBdr>
    </w:div>
    <w:div w:id="800922292">
      <w:bodyDiv w:val="1"/>
      <w:marLeft w:val="0"/>
      <w:marRight w:val="0"/>
      <w:marTop w:val="0"/>
      <w:marBottom w:val="0"/>
      <w:divBdr>
        <w:top w:val="none" w:sz="0" w:space="0" w:color="auto"/>
        <w:left w:val="none" w:sz="0" w:space="0" w:color="auto"/>
        <w:bottom w:val="none" w:sz="0" w:space="0" w:color="auto"/>
        <w:right w:val="none" w:sz="0" w:space="0" w:color="auto"/>
      </w:divBdr>
      <w:divsChild>
        <w:div w:id="1440637708">
          <w:marLeft w:val="0"/>
          <w:marRight w:val="0"/>
          <w:marTop w:val="0"/>
          <w:marBottom w:val="0"/>
          <w:divBdr>
            <w:top w:val="none" w:sz="0" w:space="0" w:color="auto"/>
            <w:left w:val="none" w:sz="0" w:space="0" w:color="auto"/>
            <w:bottom w:val="none" w:sz="0" w:space="0" w:color="auto"/>
            <w:right w:val="none" w:sz="0" w:space="0" w:color="auto"/>
          </w:divBdr>
          <w:divsChild>
            <w:div w:id="514271566">
              <w:marLeft w:val="0"/>
              <w:marRight w:val="0"/>
              <w:marTop w:val="0"/>
              <w:marBottom w:val="160"/>
              <w:divBdr>
                <w:top w:val="none" w:sz="0" w:space="0" w:color="auto"/>
                <w:left w:val="none" w:sz="0" w:space="0" w:color="auto"/>
                <w:bottom w:val="none" w:sz="0" w:space="0" w:color="auto"/>
                <w:right w:val="none" w:sz="0" w:space="0" w:color="auto"/>
              </w:divBdr>
            </w:div>
            <w:div w:id="630550074">
              <w:marLeft w:val="0"/>
              <w:marRight w:val="0"/>
              <w:marTop w:val="0"/>
              <w:marBottom w:val="160"/>
              <w:divBdr>
                <w:top w:val="none" w:sz="0" w:space="0" w:color="auto"/>
                <w:left w:val="none" w:sz="0" w:space="0" w:color="auto"/>
                <w:bottom w:val="none" w:sz="0" w:space="0" w:color="auto"/>
                <w:right w:val="none" w:sz="0" w:space="0" w:color="auto"/>
              </w:divBdr>
            </w:div>
            <w:div w:id="1485046611">
              <w:marLeft w:val="0"/>
              <w:marRight w:val="0"/>
              <w:marTop w:val="0"/>
              <w:marBottom w:val="160"/>
              <w:divBdr>
                <w:top w:val="none" w:sz="0" w:space="0" w:color="auto"/>
                <w:left w:val="none" w:sz="0" w:space="0" w:color="auto"/>
                <w:bottom w:val="none" w:sz="0" w:space="0" w:color="auto"/>
                <w:right w:val="none" w:sz="0" w:space="0" w:color="auto"/>
              </w:divBdr>
            </w:div>
            <w:div w:id="521016599">
              <w:marLeft w:val="0"/>
              <w:marRight w:val="0"/>
              <w:marTop w:val="0"/>
              <w:marBottom w:val="160"/>
              <w:divBdr>
                <w:top w:val="none" w:sz="0" w:space="0" w:color="auto"/>
                <w:left w:val="none" w:sz="0" w:space="0" w:color="auto"/>
                <w:bottom w:val="none" w:sz="0" w:space="0" w:color="auto"/>
                <w:right w:val="none" w:sz="0" w:space="0" w:color="auto"/>
              </w:divBdr>
            </w:div>
            <w:div w:id="645011094">
              <w:marLeft w:val="0"/>
              <w:marRight w:val="0"/>
              <w:marTop w:val="0"/>
              <w:marBottom w:val="160"/>
              <w:divBdr>
                <w:top w:val="none" w:sz="0" w:space="0" w:color="auto"/>
                <w:left w:val="none" w:sz="0" w:space="0" w:color="auto"/>
                <w:bottom w:val="none" w:sz="0" w:space="0" w:color="auto"/>
                <w:right w:val="none" w:sz="0" w:space="0" w:color="auto"/>
              </w:divBdr>
            </w:div>
            <w:div w:id="235282300">
              <w:marLeft w:val="0"/>
              <w:marRight w:val="0"/>
              <w:marTop w:val="0"/>
              <w:marBottom w:val="160"/>
              <w:divBdr>
                <w:top w:val="none" w:sz="0" w:space="0" w:color="auto"/>
                <w:left w:val="none" w:sz="0" w:space="0" w:color="auto"/>
                <w:bottom w:val="none" w:sz="0" w:space="0" w:color="auto"/>
                <w:right w:val="none" w:sz="0" w:space="0" w:color="auto"/>
              </w:divBdr>
            </w:div>
            <w:div w:id="1656107692">
              <w:marLeft w:val="0"/>
              <w:marRight w:val="0"/>
              <w:marTop w:val="0"/>
              <w:marBottom w:val="160"/>
              <w:divBdr>
                <w:top w:val="none" w:sz="0" w:space="0" w:color="auto"/>
                <w:left w:val="none" w:sz="0" w:space="0" w:color="auto"/>
                <w:bottom w:val="none" w:sz="0" w:space="0" w:color="auto"/>
                <w:right w:val="none" w:sz="0" w:space="0" w:color="auto"/>
              </w:divBdr>
            </w:div>
            <w:div w:id="139470117">
              <w:marLeft w:val="0"/>
              <w:marRight w:val="0"/>
              <w:marTop w:val="0"/>
              <w:marBottom w:val="160"/>
              <w:divBdr>
                <w:top w:val="none" w:sz="0" w:space="0" w:color="auto"/>
                <w:left w:val="none" w:sz="0" w:space="0" w:color="auto"/>
                <w:bottom w:val="none" w:sz="0" w:space="0" w:color="auto"/>
                <w:right w:val="none" w:sz="0" w:space="0" w:color="auto"/>
              </w:divBdr>
            </w:div>
            <w:div w:id="325212036">
              <w:marLeft w:val="0"/>
              <w:marRight w:val="0"/>
              <w:marTop w:val="0"/>
              <w:marBottom w:val="160"/>
              <w:divBdr>
                <w:top w:val="none" w:sz="0" w:space="0" w:color="auto"/>
                <w:left w:val="none" w:sz="0" w:space="0" w:color="auto"/>
                <w:bottom w:val="none" w:sz="0" w:space="0" w:color="auto"/>
                <w:right w:val="none" w:sz="0" w:space="0" w:color="auto"/>
              </w:divBdr>
            </w:div>
            <w:div w:id="228074362">
              <w:marLeft w:val="0"/>
              <w:marRight w:val="0"/>
              <w:marTop w:val="0"/>
              <w:marBottom w:val="160"/>
              <w:divBdr>
                <w:top w:val="none" w:sz="0" w:space="0" w:color="auto"/>
                <w:left w:val="none" w:sz="0" w:space="0" w:color="auto"/>
                <w:bottom w:val="none" w:sz="0" w:space="0" w:color="auto"/>
                <w:right w:val="none" w:sz="0" w:space="0" w:color="auto"/>
              </w:divBdr>
            </w:div>
            <w:div w:id="2137022384">
              <w:marLeft w:val="0"/>
              <w:marRight w:val="0"/>
              <w:marTop w:val="0"/>
              <w:marBottom w:val="160"/>
              <w:divBdr>
                <w:top w:val="none" w:sz="0" w:space="0" w:color="auto"/>
                <w:left w:val="none" w:sz="0" w:space="0" w:color="auto"/>
                <w:bottom w:val="none" w:sz="0" w:space="0" w:color="auto"/>
                <w:right w:val="none" w:sz="0" w:space="0" w:color="auto"/>
              </w:divBdr>
            </w:div>
            <w:div w:id="219051640">
              <w:marLeft w:val="0"/>
              <w:marRight w:val="0"/>
              <w:marTop w:val="0"/>
              <w:marBottom w:val="160"/>
              <w:divBdr>
                <w:top w:val="none" w:sz="0" w:space="0" w:color="auto"/>
                <w:left w:val="none" w:sz="0" w:space="0" w:color="auto"/>
                <w:bottom w:val="none" w:sz="0" w:space="0" w:color="auto"/>
                <w:right w:val="none" w:sz="0" w:space="0" w:color="auto"/>
              </w:divBdr>
            </w:div>
            <w:div w:id="1975602339">
              <w:marLeft w:val="0"/>
              <w:marRight w:val="0"/>
              <w:marTop w:val="0"/>
              <w:marBottom w:val="160"/>
              <w:divBdr>
                <w:top w:val="none" w:sz="0" w:space="0" w:color="auto"/>
                <w:left w:val="none" w:sz="0" w:space="0" w:color="auto"/>
                <w:bottom w:val="none" w:sz="0" w:space="0" w:color="auto"/>
                <w:right w:val="none" w:sz="0" w:space="0" w:color="auto"/>
              </w:divBdr>
            </w:div>
            <w:div w:id="672683865">
              <w:marLeft w:val="0"/>
              <w:marRight w:val="0"/>
              <w:marTop w:val="0"/>
              <w:marBottom w:val="160"/>
              <w:divBdr>
                <w:top w:val="none" w:sz="0" w:space="0" w:color="auto"/>
                <w:left w:val="none" w:sz="0" w:space="0" w:color="auto"/>
                <w:bottom w:val="none" w:sz="0" w:space="0" w:color="auto"/>
                <w:right w:val="none" w:sz="0" w:space="0" w:color="auto"/>
              </w:divBdr>
            </w:div>
            <w:div w:id="623921848">
              <w:marLeft w:val="0"/>
              <w:marRight w:val="0"/>
              <w:marTop w:val="0"/>
              <w:marBottom w:val="160"/>
              <w:divBdr>
                <w:top w:val="none" w:sz="0" w:space="0" w:color="auto"/>
                <w:left w:val="none" w:sz="0" w:space="0" w:color="auto"/>
                <w:bottom w:val="none" w:sz="0" w:space="0" w:color="auto"/>
                <w:right w:val="none" w:sz="0" w:space="0" w:color="auto"/>
              </w:divBdr>
            </w:div>
            <w:div w:id="554512869">
              <w:marLeft w:val="75"/>
              <w:marRight w:val="75"/>
              <w:marTop w:val="0"/>
              <w:marBottom w:val="160"/>
              <w:divBdr>
                <w:top w:val="none" w:sz="0" w:space="0" w:color="auto"/>
                <w:left w:val="none" w:sz="0" w:space="0" w:color="auto"/>
                <w:bottom w:val="none" w:sz="0" w:space="0" w:color="auto"/>
                <w:right w:val="none" w:sz="0" w:space="0" w:color="auto"/>
              </w:divBdr>
            </w:div>
            <w:div w:id="658769959">
              <w:marLeft w:val="0"/>
              <w:marRight w:val="0"/>
              <w:marTop w:val="0"/>
              <w:marBottom w:val="160"/>
              <w:divBdr>
                <w:top w:val="none" w:sz="0" w:space="0" w:color="auto"/>
                <w:left w:val="none" w:sz="0" w:space="0" w:color="auto"/>
                <w:bottom w:val="none" w:sz="0" w:space="0" w:color="auto"/>
                <w:right w:val="none" w:sz="0" w:space="0" w:color="auto"/>
              </w:divBdr>
            </w:div>
          </w:divsChild>
        </w:div>
        <w:div w:id="1861315256">
          <w:marLeft w:val="0"/>
          <w:marRight w:val="0"/>
          <w:marTop w:val="0"/>
          <w:marBottom w:val="0"/>
          <w:divBdr>
            <w:top w:val="none" w:sz="0" w:space="0" w:color="auto"/>
            <w:left w:val="none" w:sz="0" w:space="0" w:color="auto"/>
            <w:bottom w:val="none" w:sz="0" w:space="0" w:color="auto"/>
            <w:right w:val="none" w:sz="0" w:space="0" w:color="auto"/>
          </w:divBdr>
        </w:div>
      </w:divsChild>
    </w:div>
    <w:div w:id="878475726">
      <w:bodyDiv w:val="1"/>
      <w:marLeft w:val="0"/>
      <w:marRight w:val="0"/>
      <w:marTop w:val="0"/>
      <w:marBottom w:val="0"/>
      <w:divBdr>
        <w:top w:val="none" w:sz="0" w:space="0" w:color="auto"/>
        <w:left w:val="none" w:sz="0" w:space="0" w:color="auto"/>
        <w:bottom w:val="none" w:sz="0" w:space="0" w:color="auto"/>
        <w:right w:val="none" w:sz="0" w:space="0" w:color="auto"/>
      </w:divBdr>
    </w:div>
    <w:div w:id="900287253">
      <w:bodyDiv w:val="1"/>
      <w:marLeft w:val="0"/>
      <w:marRight w:val="0"/>
      <w:marTop w:val="0"/>
      <w:marBottom w:val="0"/>
      <w:divBdr>
        <w:top w:val="none" w:sz="0" w:space="0" w:color="auto"/>
        <w:left w:val="none" w:sz="0" w:space="0" w:color="auto"/>
        <w:bottom w:val="none" w:sz="0" w:space="0" w:color="auto"/>
        <w:right w:val="none" w:sz="0" w:space="0" w:color="auto"/>
      </w:divBdr>
    </w:div>
    <w:div w:id="918173245">
      <w:bodyDiv w:val="1"/>
      <w:marLeft w:val="0"/>
      <w:marRight w:val="0"/>
      <w:marTop w:val="0"/>
      <w:marBottom w:val="0"/>
      <w:divBdr>
        <w:top w:val="none" w:sz="0" w:space="0" w:color="auto"/>
        <w:left w:val="none" w:sz="0" w:space="0" w:color="auto"/>
        <w:bottom w:val="none" w:sz="0" w:space="0" w:color="auto"/>
        <w:right w:val="none" w:sz="0" w:space="0" w:color="auto"/>
      </w:divBdr>
    </w:div>
    <w:div w:id="1228952697">
      <w:bodyDiv w:val="1"/>
      <w:marLeft w:val="0"/>
      <w:marRight w:val="0"/>
      <w:marTop w:val="0"/>
      <w:marBottom w:val="0"/>
      <w:divBdr>
        <w:top w:val="none" w:sz="0" w:space="0" w:color="auto"/>
        <w:left w:val="none" w:sz="0" w:space="0" w:color="auto"/>
        <w:bottom w:val="none" w:sz="0" w:space="0" w:color="auto"/>
        <w:right w:val="none" w:sz="0" w:space="0" w:color="auto"/>
      </w:divBdr>
    </w:div>
    <w:div w:id="1267152643">
      <w:bodyDiv w:val="1"/>
      <w:marLeft w:val="0"/>
      <w:marRight w:val="0"/>
      <w:marTop w:val="0"/>
      <w:marBottom w:val="0"/>
      <w:divBdr>
        <w:top w:val="none" w:sz="0" w:space="0" w:color="auto"/>
        <w:left w:val="none" w:sz="0" w:space="0" w:color="auto"/>
        <w:bottom w:val="none" w:sz="0" w:space="0" w:color="auto"/>
        <w:right w:val="none" w:sz="0" w:space="0" w:color="auto"/>
      </w:divBdr>
    </w:div>
    <w:div w:id="1309362220">
      <w:bodyDiv w:val="1"/>
      <w:marLeft w:val="0"/>
      <w:marRight w:val="0"/>
      <w:marTop w:val="0"/>
      <w:marBottom w:val="0"/>
      <w:divBdr>
        <w:top w:val="none" w:sz="0" w:space="0" w:color="auto"/>
        <w:left w:val="none" w:sz="0" w:space="0" w:color="auto"/>
        <w:bottom w:val="none" w:sz="0" w:space="0" w:color="auto"/>
        <w:right w:val="none" w:sz="0" w:space="0" w:color="auto"/>
      </w:divBdr>
    </w:div>
    <w:div w:id="1368720917">
      <w:bodyDiv w:val="1"/>
      <w:marLeft w:val="0"/>
      <w:marRight w:val="0"/>
      <w:marTop w:val="0"/>
      <w:marBottom w:val="0"/>
      <w:divBdr>
        <w:top w:val="none" w:sz="0" w:space="0" w:color="auto"/>
        <w:left w:val="none" w:sz="0" w:space="0" w:color="auto"/>
        <w:bottom w:val="none" w:sz="0" w:space="0" w:color="auto"/>
        <w:right w:val="none" w:sz="0" w:space="0" w:color="auto"/>
      </w:divBdr>
    </w:div>
    <w:div w:id="1444808853">
      <w:bodyDiv w:val="1"/>
      <w:marLeft w:val="0"/>
      <w:marRight w:val="0"/>
      <w:marTop w:val="0"/>
      <w:marBottom w:val="0"/>
      <w:divBdr>
        <w:top w:val="none" w:sz="0" w:space="0" w:color="auto"/>
        <w:left w:val="none" w:sz="0" w:space="0" w:color="auto"/>
        <w:bottom w:val="none" w:sz="0" w:space="0" w:color="auto"/>
        <w:right w:val="none" w:sz="0" w:space="0" w:color="auto"/>
      </w:divBdr>
    </w:div>
    <w:div w:id="1708869956">
      <w:bodyDiv w:val="1"/>
      <w:marLeft w:val="0"/>
      <w:marRight w:val="0"/>
      <w:marTop w:val="0"/>
      <w:marBottom w:val="0"/>
      <w:divBdr>
        <w:top w:val="none" w:sz="0" w:space="0" w:color="auto"/>
        <w:left w:val="none" w:sz="0" w:space="0" w:color="auto"/>
        <w:bottom w:val="none" w:sz="0" w:space="0" w:color="auto"/>
        <w:right w:val="none" w:sz="0" w:space="0" w:color="auto"/>
      </w:divBdr>
    </w:div>
    <w:div w:id="1732803526">
      <w:bodyDiv w:val="1"/>
      <w:marLeft w:val="0"/>
      <w:marRight w:val="0"/>
      <w:marTop w:val="0"/>
      <w:marBottom w:val="0"/>
      <w:divBdr>
        <w:top w:val="none" w:sz="0" w:space="0" w:color="auto"/>
        <w:left w:val="none" w:sz="0" w:space="0" w:color="auto"/>
        <w:bottom w:val="none" w:sz="0" w:space="0" w:color="auto"/>
        <w:right w:val="none" w:sz="0" w:space="0" w:color="auto"/>
      </w:divBdr>
      <w:divsChild>
        <w:div w:id="691145562">
          <w:marLeft w:val="0"/>
          <w:marRight w:val="0"/>
          <w:marTop w:val="0"/>
          <w:marBottom w:val="0"/>
          <w:divBdr>
            <w:top w:val="none" w:sz="0" w:space="0" w:color="auto"/>
            <w:left w:val="none" w:sz="0" w:space="0" w:color="auto"/>
            <w:bottom w:val="none" w:sz="0" w:space="0" w:color="auto"/>
            <w:right w:val="none" w:sz="0" w:space="0" w:color="auto"/>
          </w:divBdr>
          <w:divsChild>
            <w:div w:id="1008096571">
              <w:marLeft w:val="360"/>
              <w:marRight w:val="0"/>
              <w:marTop w:val="0"/>
              <w:marBottom w:val="160"/>
              <w:divBdr>
                <w:top w:val="none" w:sz="0" w:space="0" w:color="auto"/>
                <w:left w:val="none" w:sz="0" w:space="0" w:color="auto"/>
                <w:bottom w:val="none" w:sz="0" w:space="0" w:color="auto"/>
                <w:right w:val="none" w:sz="0" w:space="0" w:color="auto"/>
              </w:divBdr>
            </w:div>
            <w:div w:id="1279143370">
              <w:marLeft w:val="0"/>
              <w:marRight w:val="0"/>
              <w:marTop w:val="0"/>
              <w:marBottom w:val="0"/>
              <w:divBdr>
                <w:top w:val="none" w:sz="0" w:space="0" w:color="auto"/>
                <w:left w:val="none" w:sz="0" w:space="0" w:color="auto"/>
                <w:bottom w:val="none" w:sz="0" w:space="0" w:color="auto"/>
                <w:right w:val="none" w:sz="0" w:space="0" w:color="auto"/>
              </w:divBdr>
            </w:div>
            <w:div w:id="879172473">
              <w:marLeft w:val="0"/>
              <w:marRight w:val="0"/>
              <w:marTop w:val="0"/>
              <w:marBottom w:val="120"/>
              <w:divBdr>
                <w:top w:val="none" w:sz="0" w:space="0" w:color="auto"/>
                <w:left w:val="none" w:sz="0" w:space="0" w:color="auto"/>
                <w:bottom w:val="none" w:sz="0" w:space="0" w:color="auto"/>
                <w:right w:val="none" w:sz="0" w:space="0" w:color="auto"/>
              </w:divBdr>
            </w:div>
            <w:div w:id="2136560216">
              <w:marLeft w:val="0"/>
              <w:marRight w:val="0"/>
              <w:marTop w:val="0"/>
              <w:marBottom w:val="120"/>
              <w:divBdr>
                <w:top w:val="none" w:sz="0" w:space="0" w:color="auto"/>
                <w:left w:val="none" w:sz="0" w:space="0" w:color="auto"/>
                <w:bottom w:val="none" w:sz="0" w:space="0" w:color="auto"/>
                <w:right w:val="none" w:sz="0" w:space="0" w:color="auto"/>
              </w:divBdr>
            </w:div>
          </w:divsChild>
        </w:div>
        <w:div w:id="224608880">
          <w:marLeft w:val="0"/>
          <w:marRight w:val="0"/>
          <w:marTop w:val="0"/>
          <w:marBottom w:val="0"/>
          <w:divBdr>
            <w:top w:val="none" w:sz="0" w:space="0" w:color="auto"/>
            <w:left w:val="none" w:sz="0" w:space="0" w:color="auto"/>
            <w:bottom w:val="none" w:sz="0" w:space="0" w:color="auto"/>
            <w:right w:val="none" w:sz="0" w:space="0" w:color="auto"/>
          </w:divBdr>
        </w:div>
      </w:divsChild>
    </w:div>
    <w:div w:id="1748729264">
      <w:bodyDiv w:val="1"/>
      <w:marLeft w:val="0"/>
      <w:marRight w:val="0"/>
      <w:marTop w:val="0"/>
      <w:marBottom w:val="0"/>
      <w:divBdr>
        <w:top w:val="none" w:sz="0" w:space="0" w:color="auto"/>
        <w:left w:val="none" w:sz="0" w:space="0" w:color="auto"/>
        <w:bottom w:val="none" w:sz="0" w:space="0" w:color="auto"/>
        <w:right w:val="none" w:sz="0" w:space="0" w:color="auto"/>
      </w:divBdr>
    </w:div>
    <w:div w:id="1860467823">
      <w:bodyDiv w:val="1"/>
      <w:marLeft w:val="0"/>
      <w:marRight w:val="0"/>
      <w:marTop w:val="0"/>
      <w:marBottom w:val="0"/>
      <w:divBdr>
        <w:top w:val="none" w:sz="0" w:space="0" w:color="auto"/>
        <w:left w:val="none" w:sz="0" w:space="0" w:color="auto"/>
        <w:bottom w:val="none" w:sz="0" w:space="0" w:color="auto"/>
        <w:right w:val="none" w:sz="0" w:space="0" w:color="auto"/>
      </w:divBdr>
    </w:div>
    <w:div w:id="1903905031">
      <w:bodyDiv w:val="1"/>
      <w:marLeft w:val="0"/>
      <w:marRight w:val="0"/>
      <w:marTop w:val="0"/>
      <w:marBottom w:val="0"/>
      <w:divBdr>
        <w:top w:val="none" w:sz="0" w:space="0" w:color="auto"/>
        <w:left w:val="none" w:sz="0" w:space="0" w:color="auto"/>
        <w:bottom w:val="none" w:sz="0" w:space="0" w:color="auto"/>
        <w:right w:val="none" w:sz="0" w:space="0" w:color="auto"/>
      </w:divBdr>
    </w:div>
    <w:div w:id="1945458910">
      <w:bodyDiv w:val="1"/>
      <w:marLeft w:val="0"/>
      <w:marRight w:val="0"/>
      <w:marTop w:val="0"/>
      <w:marBottom w:val="0"/>
      <w:divBdr>
        <w:top w:val="none" w:sz="0" w:space="0" w:color="auto"/>
        <w:left w:val="none" w:sz="0" w:space="0" w:color="auto"/>
        <w:bottom w:val="none" w:sz="0" w:space="0" w:color="auto"/>
        <w:right w:val="none" w:sz="0" w:space="0" w:color="auto"/>
      </w:divBdr>
      <w:divsChild>
        <w:div w:id="1835488225">
          <w:marLeft w:val="0"/>
          <w:marRight w:val="0"/>
          <w:marTop w:val="0"/>
          <w:marBottom w:val="0"/>
          <w:divBdr>
            <w:top w:val="none" w:sz="0" w:space="0" w:color="auto"/>
            <w:left w:val="none" w:sz="0" w:space="0" w:color="auto"/>
            <w:bottom w:val="none" w:sz="0" w:space="0" w:color="auto"/>
            <w:right w:val="none" w:sz="0" w:space="0" w:color="auto"/>
          </w:divBdr>
          <w:divsChild>
            <w:div w:id="659770079">
              <w:marLeft w:val="0"/>
              <w:marRight w:val="0"/>
              <w:marTop w:val="0"/>
              <w:marBottom w:val="160"/>
              <w:divBdr>
                <w:top w:val="none" w:sz="0" w:space="0" w:color="auto"/>
                <w:left w:val="none" w:sz="0" w:space="0" w:color="auto"/>
                <w:bottom w:val="none" w:sz="0" w:space="0" w:color="auto"/>
                <w:right w:val="none" w:sz="0" w:space="0" w:color="auto"/>
              </w:divBdr>
            </w:div>
            <w:div w:id="823933795">
              <w:marLeft w:val="0"/>
              <w:marRight w:val="0"/>
              <w:marTop w:val="0"/>
              <w:marBottom w:val="160"/>
              <w:divBdr>
                <w:top w:val="none" w:sz="0" w:space="0" w:color="auto"/>
                <w:left w:val="none" w:sz="0" w:space="0" w:color="auto"/>
                <w:bottom w:val="none" w:sz="0" w:space="0" w:color="auto"/>
                <w:right w:val="none" w:sz="0" w:space="0" w:color="auto"/>
              </w:divBdr>
            </w:div>
          </w:divsChild>
        </w:div>
        <w:div w:id="97259257">
          <w:marLeft w:val="0"/>
          <w:marRight w:val="0"/>
          <w:marTop w:val="0"/>
          <w:marBottom w:val="0"/>
          <w:divBdr>
            <w:top w:val="none" w:sz="0" w:space="0" w:color="auto"/>
            <w:left w:val="none" w:sz="0" w:space="0" w:color="auto"/>
            <w:bottom w:val="none" w:sz="0" w:space="0" w:color="auto"/>
            <w:right w:val="none" w:sz="0" w:space="0" w:color="auto"/>
          </w:divBdr>
        </w:div>
      </w:divsChild>
    </w:div>
    <w:div w:id="20329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dag-56.tvoysadi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ok.ru/profile/579652527958" TargetMode="External"/><Relationship Id="rId2" Type="http://schemas.openxmlformats.org/officeDocument/2006/relationships/numbering" Target="numbering.xml"/><Relationship Id="rId16" Type="http://schemas.openxmlformats.org/officeDocument/2006/relationships/hyperlink" Target="https://vk.com/public2077416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p.1obraz.ru/" TargetMode="External"/><Relationship Id="rId5" Type="http://schemas.openxmlformats.org/officeDocument/2006/relationships/webSettings" Target="webSettings.xml"/><Relationship Id="rId15" Type="http://schemas.openxmlformats.org/officeDocument/2006/relationships/hyperlink" Target="https://t.me/det_sad_56_mkala" TargetMode="External"/><Relationship Id="rId10" Type="http://schemas.openxmlformats.org/officeDocument/2006/relationships/hyperlink" Target="https://k56mhl.siteobr.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kl-mdou56@yandex.ru"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Мониторинг</a:t>
            </a:r>
            <a:r>
              <a:rPr lang="ru-RU" sz="1200" baseline="0">
                <a:solidFill>
                  <a:schemeClr val="tx1"/>
                </a:solidFill>
                <a:latin typeface="Times New Roman" panose="02020603050405020304" pitchFamily="18" charset="0"/>
                <a:cs typeface="Times New Roman" panose="02020603050405020304" pitchFamily="18" charset="0"/>
              </a:rPr>
              <a:t> освоения образовательных областей</a:t>
            </a:r>
            <a:endParaRPr lang="ru-RU" sz="1200">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2CA-4144-BD18-941FE818AC2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2CA-4144-BD18-941FE818AC2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2CA-4144-BD18-941FE818AC2D}"/>
              </c:ext>
            </c:extLst>
          </c:dPt>
          <c:cat>
            <c:strRef>
              <c:f>Лист1!$A$2:$A$4</c:f>
              <c:strCache>
                <c:ptCount val="3"/>
                <c:pt idx="0">
                  <c:v>Высокий</c:v>
                </c:pt>
                <c:pt idx="1">
                  <c:v>Средний</c:v>
                </c:pt>
                <c:pt idx="2">
                  <c:v>Низкий</c:v>
                </c:pt>
              </c:strCache>
            </c:strRef>
          </c:cat>
          <c:val>
            <c:numRef>
              <c:f>Лист1!$B$2:$B$4</c:f>
              <c:numCache>
                <c:formatCode>General</c:formatCode>
                <c:ptCount val="3"/>
                <c:pt idx="0">
                  <c:v>35.700000000000003</c:v>
                </c:pt>
                <c:pt idx="1">
                  <c:v>58.1</c:v>
                </c:pt>
                <c:pt idx="2">
                  <c:v>6.2</c:v>
                </c:pt>
              </c:numCache>
            </c:numRef>
          </c:val>
          <c:extLst xmlns:c16r2="http://schemas.microsoft.com/office/drawing/2015/06/chart">
            <c:ext xmlns:c16="http://schemas.microsoft.com/office/drawing/2014/chart" uri="{C3380CC4-5D6E-409C-BE32-E72D297353CC}">
              <c16:uniqueId val="{00000000-37E6-4EA3-BBA5-B2D98A690056}"/>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solidFill>
                  <a:schemeClr val="tx1"/>
                </a:solidFill>
                <a:latin typeface="Times New Roman" panose="02020603050405020304" pitchFamily="18" charset="0"/>
                <a:cs typeface="Times New Roman" panose="02020603050405020304" pitchFamily="18" charset="0"/>
              </a:rPr>
              <a:t>Результаты</a:t>
            </a:r>
            <a:r>
              <a:rPr lang="ru-RU" sz="1000" baseline="0">
                <a:solidFill>
                  <a:schemeClr val="tx1"/>
                </a:solidFill>
                <a:latin typeface="Times New Roman" panose="02020603050405020304" pitchFamily="18" charset="0"/>
                <a:cs typeface="Times New Roman" panose="02020603050405020304" pitchFamily="18" charset="0"/>
              </a:rPr>
              <a:t> диагности подготовка к школе</a:t>
            </a:r>
            <a:endParaRPr lang="ru-RU" sz="1000">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919-4513-AE9C-2B58E71BE22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919-4513-AE9C-2B58E71BE22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919-4513-AE9C-2B58E71BE22D}"/>
              </c:ext>
            </c:extLst>
          </c:dPt>
          <c:cat>
            <c:strRef>
              <c:f>Лист1!$A$2:$A$4</c:f>
              <c:strCache>
                <c:ptCount val="3"/>
                <c:pt idx="0">
                  <c:v>Высокий</c:v>
                </c:pt>
                <c:pt idx="1">
                  <c:v>Средний</c:v>
                </c:pt>
                <c:pt idx="2">
                  <c:v>Низкий</c:v>
                </c:pt>
              </c:strCache>
            </c:strRef>
          </c:cat>
          <c:val>
            <c:numRef>
              <c:f>Лист1!$B$2:$B$4</c:f>
              <c:numCache>
                <c:formatCode>General</c:formatCode>
                <c:ptCount val="3"/>
                <c:pt idx="0">
                  <c:v>27</c:v>
                </c:pt>
                <c:pt idx="1">
                  <c:v>58</c:v>
                </c:pt>
                <c:pt idx="2">
                  <c:v>15</c:v>
                </c:pt>
              </c:numCache>
            </c:numRef>
          </c:val>
          <c:extLst xmlns:c16r2="http://schemas.microsoft.com/office/drawing/2015/06/chart">
            <c:ext xmlns:c16="http://schemas.microsoft.com/office/drawing/2014/chart" uri="{C3380CC4-5D6E-409C-BE32-E72D297353CC}">
              <c16:uniqueId val="{00000006-E919-4513-AE9C-2B58E71BE22D}"/>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solidFill>
                  <a:schemeClr val="tx1"/>
                </a:solidFill>
                <a:latin typeface="Times New Roman" panose="02020603050405020304" pitchFamily="18" charset="0"/>
                <a:cs typeface="Times New Roman" panose="02020603050405020304" pitchFamily="18" charset="0"/>
              </a:rPr>
              <a:t>Профессиональный</a:t>
            </a:r>
            <a:r>
              <a:rPr lang="ru-RU" sz="1000" baseline="0">
                <a:solidFill>
                  <a:schemeClr val="tx1"/>
                </a:solidFill>
                <a:latin typeface="Times New Roman" panose="02020603050405020304" pitchFamily="18" charset="0"/>
                <a:cs typeface="Times New Roman" panose="02020603050405020304" pitchFamily="18" charset="0"/>
              </a:rPr>
              <a:t> уровень педагогического коллектива</a:t>
            </a:r>
            <a:endParaRPr lang="ru-RU" sz="1000">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D10-40D2-8350-98D3497BD0D8}"/>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D10-40D2-8350-98D3497BD0D8}"/>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D10-40D2-8350-98D3497BD0D8}"/>
              </c:ext>
            </c:extLst>
          </c:dPt>
          <c:cat>
            <c:strRef>
              <c:f>Лист1!$A$2:$A$4</c:f>
              <c:strCache>
                <c:ptCount val="2"/>
                <c:pt idx="0">
                  <c:v>Высшая категория</c:v>
                </c:pt>
                <c:pt idx="1">
                  <c:v>Соответ.заним.долж.</c:v>
                </c:pt>
              </c:strCache>
            </c:strRef>
          </c:cat>
          <c:val>
            <c:numRef>
              <c:f>Лист1!$B$2:$B$4</c:f>
              <c:numCache>
                <c:formatCode>General</c:formatCode>
                <c:ptCount val="3"/>
                <c:pt idx="0">
                  <c:v>6.25</c:v>
                </c:pt>
                <c:pt idx="1">
                  <c:v>93.75</c:v>
                </c:pt>
              </c:numCache>
            </c:numRef>
          </c:val>
          <c:extLst xmlns:c16r2="http://schemas.microsoft.com/office/drawing/2015/06/chart">
            <c:ext xmlns:c16="http://schemas.microsoft.com/office/drawing/2014/chart" uri="{C3380CC4-5D6E-409C-BE32-E72D297353CC}">
              <c16:uniqueId val="{00000006-DD10-40D2-8350-98D3497BD0D8}"/>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D773A-AF5D-49DF-B9EC-604929F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25</Pages>
  <Words>9495</Words>
  <Characters>54122</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cp:lastModifiedBy>
  <cp:revision>71</cp:revision>
  <dcterms:created xsi:type="dcterms:W3CDTF">2023-04-16T05:11:00Z</dcterms:created>
  <dcterms:modified xsi:type="dcterms:W3CDTF">2024-03-25T08:49:00Z</dcterms:modified>
</cp:coreProperties>
</file>