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678"/>
      </w:tblGrid>
      <w:tr w:rsidR="003333B1" w:rsidRPr="00A0607E" w:rsidTr="00332303">
        <w:trPr>
          <w:trHeight w:val="2684"/>
        </w:trPr>
        <w:tc>
          <w:tcPr>
            <w:tcW w:w="4111" w:type="dxa"/>
            <w:shd w:val="clear" w:color="auto" w:fill="auto"/>
          </w:tcPr>
          <w:p w:rsidR="003333B1" w:rsidRPr="00A0607E" w:rsidRDefault="003333B1" w:rsidP="002B5B44">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EB60DB" w:rsidRDefault="00EB60DB" w:rsidP="002B5B44">
            <w:pPr>
              <w:spacing w:after="0" w:line="240" w:lineRule="auto"/>
              <w:rPr>
                <w:rFonts w:ascii="Times New Roman" w:hAnsi="Times New Roman" w:cs="Times New Roman"/>
                <w:sz w:val="24"/>
                <w:szCs w:val="24"/>
              </w:rPr>
            </w:pPr>
            <w:bookmarkStart w:id="0" w:name="_GoBack"/>
            <w:bookmarkEnd w:id="0"/>
          </w:p>
          <w:p w:rsidR="003333B1" w:rsidRPr="00A0607E" w:rsidRDefault="003333B1" w:rsidP="002B5B44">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Педагогическим советом</w:t>
            </w:r>
          </w:p>
          <w:p w:rsidR="003333B1" w:rsidRPr="00A0607E" w:rsidRDefault="005F4730" w:rsidP="002B5B44">
            <w:pPr>
              <w:spacing w:after="0" w:line="240" w:lineRule="auto"/>
              <w:rPr>
                <w:rFonts w:ascii="Times New Roman" w:hAnsi="Times New Roman" w:cs="Times New Roman"/>
                <w:sz w:val="24"/>
                <w:szCs w:val="24"/>
              </w:rPr>
            </w:pPr>
            <w:r>
              <w:rPr>
                <w:rFonts w:ascii="Times New Roman" w:hAnsi="Times New Roman" w:cs="Times New Roman"/>
                <w:sz w:val="24"/>
                <w:szCs w:val="24"/>
              </w:rPr>
              <w:t>МБДОУ «Детский сад</w:t>
            </w:r>
            <w:r w:rsidR="003333B1">
              <w:rPr>
                <w:rFonts w:ascii="Times New Roman" w:hAnsi="Times New Roman" w:cs="Times New Roman"/>
                <w:sz w:val="24"/>
                <w:szCs w:val="24"/>
              </w:rPr>
              <w:t xml:space="preserve"> №56</w:t>
            </w:r>
            <w:r w:rsidR="003333B1" w:rsidRPr="00A0607E">
              <w:rPr>
                <w:rFonts w:ascii="Times New Roman" w:hAnsi="Times New Roman" w:cs="Times New Roman"/>
                <w:sz w:val="24"/>
                <w:szCs w:val="24"/>
              </w:rPr>
              <w:t>»</w:t>
            </w:r>
          </w:p>
          <w:p w:rsidR="003333B1" w:rsidRPr="00A0607E" w:rsidRDefault="003333B1" w:rsidP="002B5B44">
            <w:pPr>
              <w:spacing w:after="0" w:line="240" w:lineRule="auto"/>
              <w:rPr>
                <w:rFonts w:ascii="Times New Roman" w:hAnsi="Times New Roman" w:cs="Times New Roman"/>
                <w:sz w:val="24"/>
                <w:szCs w:val="24"/>
              </w:rPr>
            </w:pPr>
            <w:r w:rsidRPr="00A0607E">
              <w:rPr>
                <w:rFonts w:ascii="Times New Roman" w:hAnsi="Times New Roman" w:cs="Times New Roman"/>
                <w:sz w:val="24"/>
                <w:szCs w:val="24"/>
              </w:rPr>
              <w:t xml:space="preserve">протокол от </w:t>
            </w:r>
            <w:r>
              <w:rPr>
                <w:rFonts w:ascii="Times New Roman" w:hAnsi="Times New Roman" w:cs="Times New Roman"/>
                <w:sz w:val="24"/>
                <w:szCs w:val="24"/>
              </w:rPr>
              <w:t>«14</w:t>
            </w:r>
            <w:r w:rsidRPr="00A0607E">
              <w:rPr>
                <w:rFonts w:ascii="Times New Roman" w:hAnsi="Times New Roman" w:cs="Times New Roman"/>
                <w:sz w:val="24"/>
                <w:szCs w:val="24"/>
              </w:rPr>
              <w:t xml:space="preserve">» </w:t>
            </w:r>
            <w:r>
              <w:rPr>
                <w:rFonts w:ascii="Times New Roman" w:hAnsi="Times New Roman" w:cs="Times New Roman"/>
                <w:sz w:val="24"/>
                <w:szCs w:val="24"/>
              </w:rPr>
              <w:t>апреля</w:t>
            </w:r>
            <w:r w:rsidRPr="00A0607E">
              <w:rPr>
                <w:rFonts w:ascii="Times New Roman" w:hAnsi="Times New Roman" w:cs="Times New Roman"/>
                <w:sz w:val="24"/>
                <w:szCs w:val="24"/>
              </w:rPr>
              <w:t xml:space="preserve"> 202</w:t>
            </w:r>
            <w:r>
              <w:rPr>
                <w:rFonts w:ascii="Times New Roman" w:hAnsi="Times New Roman" w:cs="Times New Roman"/>
                <w:sz w:val="24"/>
                <w:szCs w:val="24"/>
              </w:rPr>
              <w:t>3</w:t>
            </w:r>
            <w:r w:rsidRPr="00A0607E">
              <w:rPr>
                <w:rFonts w:ascii="Times New Roman" w:hAnsi="Times New Roman" w:cs="Times New Roman"/>
                <w:sz w:val="24"/>
                <w:szCs w:val="24"/>
              </w:rPr>
              <w:t xml:space="preserve"> г. № </w:t>
            </w:r>
            <w:r>
              <w:rPr>
                <w:rFonts w:ascii="Times New Roman" w:hAnsi="Times New Roman" w:cs="Times New Roman"/>
                <w:sz w:val="24"/>
                <w:szCs w:val="24"/>
              </w:rPr>
              <w:t>4</w:t>
            </w:r>
          </w:p>
        </w:tc>
        <w:tc>
          <w:tcPr>
            <w:tcW w:w="4678" w:type="dxa"/>
            <w:shd w:val="clear" w:color="auto" w:fill="auto"/>
          </w:tcPr>
          <w:p w:rsidR="003333B1" w:rsidRPr="00A0607E" w:rsidRDefault="003333B1" w:rsidP="002B5B44">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УТВЕРЖДАЮ</w:t>
            </w:r>
          </w:p>
          <w:p w:rsidR="003333B1" w:rsidRDefault="005F4730" w:rsidP="002B5B44">
            <w:p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МБДОУ «Детский сад</w:t>
            </w:r>
            <w:r w:rsidR="00F06A4B">
              <w:rPr>
                <w:rFonts w:ascii="Times New Roman" w:hAnsi="Times New Roman" w:cs="Times New Roman"/>
                <w:sz w:val="24"/>
                <w:szCs w:val="24"/>
              </w:rPr>
              <w:t xml:space="preserve"> № 56</w:t>
            </w:r>
            <w:r w:rsidR="003333B1">
              <w:rPr>
                <w:rFonts w:ascii="Times New Roman" w:hAnsi="Times New Roman" w:cs="Times New Roman"/>
                <w:sz w:val="24"/>
                <w:szCs w:val="24"/>
              </w:rPr>
              <w:t>»</w:t>
            </w:r>
          </w:p>
          <w:p w:rsidR="003333B1" w:rsidRDefault="00332303" w:rsidP="002B5B44">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76D5F1F0" wp14:editId="08AF7CE7">
                  <wp:simplePos x="0" y="0"/>
                  <wp:positionH relativeFrom="column">
                    <wp:posOffset>79375</wp:posOffset>
                  </wp:positionH>
                  <wp:positionV relativeFrom="paragraph">
                    <wp:posOffset>-1905</wp:posOffset>
                  </wp:positionV>
                  <wp:extent cx="2200910" cy="13411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910" cy="1341120"/>
                          </a:xfrm>
                          <a:prstGeom prst="rect">
                            <a:avLst/>
                          </a:prstGeom>
                          <a:noFill/>
                        </pic:spPr>
                      </pic:pic>
                    </a:graphicData>
                  </a:graphic>
                  <wp14:sizeRelH relativeFrom="page">
                    <wp14:pctWidth>0</wp14:pctWidth>
                  </wp14:sizeRelH>
                  <wp14:sizeRelV relativeFrom="page">
                    <wp14:pctHeight>0</wp14:pctHeight>
                  </wp14:sizeRelV>
                </wp:anchor>
              </w:drawing>
            </w:r>
          </w:p>
          <w:p w:rsidR="00332303" w:rsidRDefault="00332303" w:rsidP="002B5B44">
            <w:pPr>
              <w:spacing w:after="0" w:line="240" w:lineRule="auto"/>
              <w:rPr>
                <w:rFonts w:ascii="Times New Roman" w:hAnsi="Times New Roman" w:cs="Times New Roman"/>
                <w:sz w:val="24"/>
                <w:szCs w:val="24"/>
              </w:rPr>
            </w:pPr>
          </w:p>
          <w:p w:rsidR="00332303" w:rsidRDefault="00332303" w:rsidP="002B5B44">
            <w:pPr>
              <w:spacing w:after="0" w:line="240" w:lineRule="auto"/>
              <w:rPr>
                <w:rFonts w:ascii="Times New Roman" w:hAnsi="Times New Roman" w:cs="Times New Roman"/>
                <w:sz w:val="24"/>
                <w:szCs w:val="24"/>
              </w:rPr>
            </w:pPr>
          </w:p>
          <w:p w:rsidR="003333B1" w:rsidRPr="00A0607E" w:rsidRDefault="00332303" w:rsidP="002B5B4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333B1">
              <w:rPr>
                <w:rFonts w:ascii="Times New Roman" w:hAnsi="Times New Roman" w:cs="Times New Roman"/>
                <w:sz w:val="24"/>
                <w:szCs w:val="24"/>
              </w:rPr>
              <w:t>17</w:t>
            </w:r>
            <w:r>
              <w:rPr>
                <w:rFonts w:ascii="Times New Roman" w:hAnsi="Times New Roman" w:cs="Times New Roman"/>
                <w:sz w:val="24"/>
                <w:szCs w:val="24"/>
              </w:rPr>
              <w:t>»</w:t>
            </w:r>
            <w:r w:rsidR="003333B1">
              <w:rPr>
                <w:rFonts w:ascii="Times New Roman" w:hAnsi="Times New Roman" w:cs="Times New Roman"/>
                <w:sz w:val="24"/>
                <w:szCs w:val="24"/>
              </w:rPr>
              <w:t xml:space="preserve"> апреля 2023 г.</w:t>
            </w:r>
          </w:p>
        </w:tc>
      </w:tr>
    </w:tbl>
    <w:p w:rsidR="005442A2" w:rsidRDefault="005442A2" w:rsidP="00A1127F">
      <w:pPr>
        <w:spacing w:after="0"/>
        <w:rPr>
          <w:rFonts w:ascii="Times New Roman" w:hAnsi="Times New Roman" w:cs="Times New Roman"/>
          <w:b/>
          <w:sz w:val="24"/>
          <w:szCs w:val="24"/>
        </w:rPr>
      </w:pPr>
    </w:p>
    <w:p w:rsidR="000E09E5" w:rsidRPr="00C35F9F" w:rsidRDefault="000E09E5" w:rsidP="000E09E5">
      <w:pPr>
        <w:spacing w:after="0"/>
        <w:jc w:val="center"/>
        <w:rPr>
          <w:rFonts w:ascii="Times New Roman" w:hAnsi="Times New Roman" w:cs="Times New Roman"/>
          <w:b/>
          <w:sz w:val="24"/>
          <w:szCs w:val="24"/>
        </w:rPr>
      </w:pPr>
      <w:r w:rsidRPr="00C35F9F">
        <w:rPr>
          <w:rFonts w:ascii="Times New Roman" w:hAnsi="Times New Roman" w:cs="Times New Roman"/>
          <w:b/>
          <w:sz w:val="24"/>
          <w:szCs w:val="24"/>
        </w:rPr>
        <w:t>Отчет</w:t>
      </w:r>
    </w:p>
    <w:p w:rsidR="000E09E5" w:rsidRPr="00C35F9F" w:rsidRDefault="000E09E5" w:rsidP="000E09E5">
      <w:pPr>
        <w:spacing w:after="0"/>
        <w:jc w:val="center"/>
        <w:rPr>
          <w:rFonts w:ascii="Times New Roman" w:hAnsi="Times New Roman" w:cs="Times New Roman"/>
          <w:b/>
          <w:sz w:val="24"/>
          <w:szCs w:val="24"/>
        </w:rPr>
      </w:pPr>
      <w:r w:rsidRPr="00C35F9F">
        <w:rPr>
          <w:rFonts w:ascii="Times New Roman" w:hAnsi="Times New Roman" w:cs="Times New Roman"/>
          <w:b/>
          <w:sz w:val="24"/>
          <w:szCs w:val="24"/>
        </w:rPr>
        <w:t>о результатах самообследования</w:t>
      </w:r>
    </w:p>
    <w:p w:rsidR="000E09E5" w:rsidRPr="00C35F9F" w:rsidRDefault="000E09E5" w:rsidP="000E09E5">
      <w:pPr>
        <w:spacing w:after="0"/>
        <w:jc w:val="center"/>
        <w:rPr>
          <w:rFonts w:ascii="Times New Roman" w:hAnsi="Times New Roman" w:cs="Times New Roman"/>
          <w:b/>
          <w:sz w:val="24"/>
          <w:szCs w:val="24"/>
        </w:rPr>
      </w:pPr>
      <w:r w:rsidRPr="00C35F9F">
        <w:rPr>
          <w:rFonts w:ascii="Times New Roman" w:hAnsi="Times New Roman" w:cs="Times New Roman"/>
          <w:b/>
          <w:sz w:val="24"/>
          <w:szCs w:val="24"/>
        </w:rPr>
        <w:t xml:space="preserve">муниципального </w:t>
      </w:r>
      <w:r>
        <w:rPr>
          <w:rFonts w:ascii="Times New Roman" w:hAnsi="Times New Roman" w:cs="Times New Roman"/>
          <w:b/>
          <w:sz w:val="24"/>
          <w:szCs w:val="24"/>
        </w:rPr>
        <w:t xml:space="preserve">бюджетного </w:t>
      </w:r>
      <w:r w:rsidRPr="00C35F9F">
        <w:rPr>
          <w:rFonts w:ascii="Times New Roman" w:hAnsi="Times New Roman" w:cs="Times New Roman"/>
          <w:b/>
          <w:sz w:val="24"/>
          <w:szCs w:val="24"/>
        </w:rPr>
        <w:t>дошкольного образовательного учреждения</w:t>
      </w:r>
    </w:p>
    <w:p w:rsidR="000E09E5" w:rsidRDefault="000E09E5" w:rsidP="000E09E5">
      <w:pPr>
        <w:spacing w:after="0"/>
        <w:jc w:val="center"/>
        <w:rPr>
          <w:rFonts w:ascii="Times New Roman" w:hAnsi="Times New Roman" w:cs="Times New Roman"/>
          <w:b/>
          <w:sz w:val="24"/>
          <w:szCs w:val="24"/>
        </w:rPr>
      </w:pPr>
      <w:r w:rsidRPr="00C35F9F">
        <w:rPr>
          <w:rFonts w:ascii="Times New Roman" w:hAnsi="Times New Roman" w:cs="Times New Roman"/>
          <w:b/>
          <w:sz w:val="24"/>
          <w:szCs w:val="24"/>
        </w:rPr>
        <w:t>«Детский сад №</w:t>
      </w:r>
      <w:r w:rsidR="00A1127F">
        <w:rPr>
          <w:rFonts w:ascii="Times New Roman" w:hAnsi="Times New Roman" w:cs="Times New Roman"/>
          <w:b/>
          <w:sz w:val="24"/>
          <w:szCs w:val="24"/>
        </w:rPr>
        <w:t>56</w:t>
      </w:r>
      <w:r>
        <w:rPr>
          <w:rFonts w:ascii="Times New Roman" w:hAnsi="Times New Roman" w:cs="Times New Roman"/>
          <w:b/>
          <w:sz w:val="24"/>
          <w:szCs w:val="24"/>
        </w:rPr>
        <w:t xml:space="preserve">» </w:t>
      </w:r>
    </w:p>
    <w:p w:rsidR="008673B0" w:rsidRDefault="000E09E5" w:rsidP="005A025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г. Махачкалы </w:t>
      </w:r>
      <w:r w:rsidRPr="00C35F9F">
        <w:rPr>
          <w:rFonts w:ascii="Times New Roman" w:hAnsi="Times New Roman" w:cs="Times New Roman"/>
          <w:b/>
          <w:sz w:val="24"/>
          <w:szCs w:val="24"/>
        </w:rPr>
        <w:t>за 20</w:t>
      </w:r>
      <w:r>
        <w:rPr>
          <w:rFonts w:ascii="Times New Roman" w:hAnsi="Times New Roman" w:cs="Times New Roman"/>
          <w:b/>
          <w:sz w:val="24"/>
          <w:szCs w:val="24"/>
        </w:rPr>
        <w:t>2</w:t>
      </w:r>
      <w:r w:rsidR="009D040F">
        <w:rPr>
          <w:rFonts w:ascii="Times New Roman" w:hAnsi="Times New Roman" w:cs="Times New Roman"/>
          <w:b/>
          <w:sz w:val="24"/>
          <w:szCs w:val="24"/>
        </w:rPr>
        <w:t>2</w:t>
      </w:r>
      <w:r w:rsidR="00332303">
        <w:rPr>
          <w:rFonts w:ascii="Times New Roman" w:hAnsi="Times New Roman" w:cs="Times New Roman"/>
          <w:b/>
          <w:sz w:val="24"/>
          <w:szCs w:val="24"/>
        </w:rPr>
        <w:t xml:space="preserve"> </w:t>
      </w:r>
      <w:r w:rsidRPr="00C35F9F">
        <w:rPr>
          <w:rFonts w:ascii="Times New Roman" w:hAnsi="Times New Roman" w:cs="Times New Roman"/>
          <w:b/>
          <w:sz w:val="24"/>
          <w:szCs w:val="24"/>
        </w:rPr>
        <w:t>год</w:t>
      </w:r>
    </w:p>
    <w:p w:rsidR="005A0258" w:rsidRPr="005A0258" w:rsidRDefault="005A0258" w:rsidP="005A0258">
      <w:pPr>
        <w:spacing w:after="0"/>
        <w:jc w:val="center"/>
        <w:rPr>
          <w:rFonts w:ascii="Times New Roman" w:hAnsi="Times New Roman" w:cs="Times New Roman"/>
          <w:b/>
          <w:sz w:val="24"/>
          <w:szCs w:val="24"/>
        </w:rPr>
      </w:pPr>
    </w:p>
    <w:p w:rsidR="008673B0" w:rsidRPr="008673B0" w:rsidRDefault="008673B0" w:rsidP="00F179D4">
      <w:pPr>
        <w:spacing w:after="200" w:line="240" w:lineRule="auto"/>
        <w:jc w:val="center"/>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Общие сведения об образовательной организации</w:t>
      </w:r>
    </w:p>
    <w:tbl>
      <w:tblPr>
        <w:tblStyle w:val="a3"/>
        <w:tblW w:w="0" w:type="auto"/>
        <w:tblLook w:val="04A0" w:firstRow="1" w:lastRow="0" w:firstColumn="1" w:lastColumn="0" w:noHBand="0" w:noVBand="1"/>
      </w:tblPr>
      <w:tblGrid>
        <w:gridCol w:w="3042"/>
        <w:gridCol w:w="6303"/>
      </w:tblGrid>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Наименование образовательной организации</w:t>
            </w:r>
          </w:p>
        </w:tc>
        <w:tc>
          <w:tcPr>
            <w:tcW w:w="6303" w:type="dxa"/>
          </w:tcPr>
          <w:p w:rsidR="008673B0" w:rsidRPr="008673B0" w:rsidRDefault="008673B0" w:rsidP="00F179D4">
            <w:pPr>
              <w:spacing w:after="20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Муниципальное бюджетное дошкольное образовательное учреждение «Детс</w:t>
            </w:r>
            <w:r w:rsidR="00DC32E2">
              <w:rPr>
                <w:rFonts w:ascii="Times New Roman" w:hAnsi="Times New Roman" w:cs="Times New Roman"/>
                <w:color w:val="000000" w:themeColor="text1"/>
                <w:sz w:val="24"/>
                <w:szCs w:val="24"/>
              </w:rPr>
              <w:t>кий сад №56</w:t>
            </w:r>
            <w:r w:rsidRPr="008673B0">
              <w:rPr>
                <w:rFonts w:ascii="Times New Roman" w:hAnsi="Times New Roman" w:cs="Times New Roman"/>
                <w:color w:val="000000" w:themeColor="text1"/>
                <w:sz w:val="24"/>
                <w:szCs w:val="24"/>
              </w:rPr>
              <w:t>»</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Руководитель</w:t>
            </w:r>
          </w:p>
        </w:tc>
        <w:tc>
          <w:tcPr>
            <w:tcW w:w="6303" w:type="dxa"/>
          </w:tcPr>
          <w:p w:rsidR="008673B0" w:rsidRPr="008673B0" w:rsidRDefault="00A1127F" w:rsidP="00F179D4">
            <w:pPr>
              <w:spacing w:after="20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Багаудинова Наида Зейнудиновна</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Адрес организации</w:t>
            </w:r>
          </w:p>
        </w:tc>
        <w:tc>
          <w:tcPr>
            <w:tcW w:w="6303" w:type="dxa"/>
          </w:tcPr>
          <w:p w:rsidR="008673B0" w:rsidRPr="008673B0" w:rsidRDefault="00615B57" w:rsidP="00F179D4">
            <w:pPr>
              <w:spacing w:after="20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367026</w:t>
            </w:r>
            <w:r w:rsidR="008673B0" w:rsidRPr="008673B0">
              <w:rPr>
                <w:rFonts w:ascii="Times New Roman" w:hAnsi="Times New Roman" w:cs="Times New Roman"/>
                <w:color w:val="000000" w:themeColor="text1"/>
                <w:sz w:val="24"/>
                <w:szCs w:val="24"/>
                <w:shd w:val="clear" w:color="auto" w:fill="FFFFFF"/>
              </w:rPr>
              <w:t xml:space="preserve">, г. Махачкала, ул. </w:t>
            </w:r>
            <w:r>
              <w:rPr>
                <w:rFonts w:ascii="Times New Roman" w:hAnsi="Times New Roman" w:cs="Times New Roman"/>
                <w:color w:val="000000" w:themeColor="text1"/>
                <w:sz w:val="24"/>
                <w:szCs w:val="24"/>
                <w:shd w:val="clear" w:color="auto" w:fill="FFFFFF"/>
              </w:rPr>
              <w:t>А.Исмаилова 26 Б</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Телефон</w:t>
            </w:r>
          </w:p>
        </w:tc>
        <w:tc>
          <w:tcPr>
            <w:tcW w:w="6303" w:type="dxa"/>
          </w:tcPr>
          <w:p w:rsidR="008673B0" w:rsidRPr="008673B0" w:rsidRDefault="00615B57" w:rsidP="00F179D4">
            <w:pPr>
              <w:spacing w:after="200"/>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bdr w:val="none" w:sz="0" w:space="0" w:color="auto" w:frame="1"/>
              </w:rPr>
              <w:t>8(8722) 63-79</w:t>
            </w:r>
            <w:r w:rsidR="008673B0" w:rsidRPr="008673B0">
              <w:rPr>
                <w:rFonts w:ascii="Times New Roman" w:hAnsi="Times New Roman" w:cs="Times New Roman"/>
                <w:b/>
                <w:bCs/>
                <w:color w:val="000000" w:themeColor="text1"/>
                <w:sz w:val="24"/>
                <w:szCs w:val="24"/>
                <w:bdr w:val="none" w:sz="0" w:space="0" w:color="auto" w:frame="1"/>
              </w:rPr>
              <w:t>-</w:t>
            </w:r>
            <w:r>
              <w:rPr>
                <w:rFonts w:ascii="Times New Roman" w:hAnsi="Times New Roman" w:cs="Times New Roman"/>
                <w:b/>
                <w:bCs/>
                <w:color w:val="000000" w:themeColor="text1"/>
                <w:sz w:val="24"/>
                <w:szCs w:val="24"/>
                <w:bdr w:val="none" w:sz="0" w:space="0" w:color="auto" w:frame="1"/>
              </w:rPr>
              <w:t>94</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Адрес электронной почты</w:t>
            </w:r>
          </w:p>
        </w:tc>
        <w:tc>
          <w:tcPr>
            <w:tcW w:w="6303" w:type="dxa"/>
          </w:tcPr>
          <w:p w:rsidR="008673B0" w:rsidRPr="008673B0" w:rsidRDefault="00B84CC6" w:rsidP="00F179D4">
            <w:pPr>
              <w:spacing w:after="120"/>
              <w:contextualSpacing/>
              <w:rPr>
                <w:rFonts w:ascii="Times New Roman" w:eastAsia="Times New Roman" w:hAnsi="Times New Roman" w:cs="Times New Roman"/>
                <w:b/>
                <w:sz w:val="24"/>
                <w:szCs w:val="24"/>
                <w:highlight w:val="yellow"/>
              </w:rPr>
            </w:pPr>
            <w:hyperlink r:id="rId9" w:history="1">
              <w:r w:rsidR="00A1127F" w:rsidRPr="005042F1">
                <w:rPr>
                  <w:rStyle w:val="a9"/>
                  <w:rFonts w:ascii="Times New Roman" w:eastAsia="Calibri" w:hAnsi="Times New Roman" w:cs="Times New Roman"/>
                  <w:sz w:val="24"/>
                  <w:szCs w:val="24"/>
                  <w:shd w:val="clear" w:color="auto" w:fill="FFFFFF"/>
                  <w:lang w:val="en-US"/>
                </w:rPr>
                <w:t>mkl-mdou</w:t>
              </w:r>
              <w:r w:rsidR="00A1127F" w:rsidRPr="005042F1">
                <w:rPr>
                  <w:rStyle w:val="a9"/>
                  <w:rFonts w:ascii="Times New Roman" w:eastAsia="Calibri" w:hAnsi="Times New Roman" w:cs="Times New Roman"/>
                  <w:sz w:val="24"/>
                  <w:szCs w:val="24"/>
                  <w:shd w:val="clear" w:color="auto" w:fill="FFFFFF"/>
                </w:rPr>
                <w:t>56</w:t>
              </w:r>
              <w:r w:rsidR="00A1127F" w:rsidRPr="005042F1">
                <w:rPr>
                  <w:rStyle w:val="a9"/>
                  <w:rFonts w:ascii="Times New Roman" w:eastAsia="Calibri" w:hAnsi="Times New Roman" w:cs="Times New Roman"/>
                  <w:sz w:val="24"/>
                  <w:szCs w:val="24"/>
                  <w:shd w:val="clear" w:color="auto" w:fill="FFFFFF"/>
                  <w:lang w:val="en-US"/>
                </w:rPr>
                <w:t>@yandex.ru</w:t>
              </w:r>
            </w:hyperlink>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Официальный сайт</w:t>
            </w:r>
          </w:p>
        </w:tc>
        <w:tc>
          <w:tcPr>
            <w:tcW w:w="6303" w:type="dxa"/>
          </w:tcPr>
          <w:p w:rsidR="008673B0" w:rsidRPr="008673B0" w:rsidRDefault="00B84CC6" w:rsidP="00F179D4">
            <w:pPr>
              <w:spacing w:after="200"/>
              <w:rPr>
                <w:rFonts w:ascii="Times New Roman" w:hAnsi="Times New Roman" w:cs="Times New Roman"/>
                <w:b/>
                <w:color w:val="000000" w:themeColor="text1"/>
                <w:sz w:val="24"/>
                <w:szCs w:val="24"/>
              </w:rPr>
            </w:pPr>
            <w:hyperlink r:id="rId10" w:history="1">
              <w:r w:rsidR="00615B57" w:rsidRPr="005042F1">
                <w:rPr>
                  <w:rStyle w:val="a9"/>
                  <w:rFonts w:ascii="Times New Roman" w:hAnsi="Times New Roman" w:cs="Times New Roman"/>
                  <w:b/>
                  <w:sz w:val="24"/>
                  <w:szCs w:val="24"/>
                </w:rPr>
                <w:t>https://k56mhl.siteobr.ru/</w:t>
              </w:r>
            </w:hyperlink>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Учредитель</w:t>
            </w:r>
          </w:p>
        </w:tc>
        <w:tc>
          <w:tcPr>
            <w:tcW w:w="6303" w:type="dxa"/>
          </w:tcPr>
          <w:p w:rsidR="008673B0" w:rsidRPr="008673B0" w:rsidRDefault="008673B0" w:rsidP="00F179D4">
            <w:pPr>
              <w:spacing w:after="20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Администрация городского округа с внутригородским делением «город Махачкала». Функции и полномочия учредителя по вопросам координации Учреждения в сфере образования является Управление образования г. Махачкалы.</w:t>
            </w:r>
          </w:p>
          <w:p w:rsidR="008673B0" w:rsidRPr="008673B0" w:rsidRDefault="008673B0" w:rsidP="00F179D4">
            <w:pPr>
              <w:spacing w:after="20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Телефон:8 967-405-82-00, 8 967-405-82-01;</w:t>
            </w:r>
          </w:p>
          <w:p w:rsidR="008673B0" w:rsidRPr="008673B0" w:rsidRDefault="008673B0" w:rsidP="00F179D4">
            <w:pPr>
              <w:spacing w:after="20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электронный адрес начальника МКУ "УО г. Махачкалы": Е-</w:t>
            </w:r>
            <w:r w:rsidRPr="008673B0">
              <w:rPr>
                <w:rFonts w:ascii="Times New Roman" w:hAnsi="Times New Roman" w:cs="Times New Roman"/>
                <w:color w:val="000000" w:themeColor="text1"/>
                <w:sz w:val="24"/>
                <w:szCs w:val="24"/>
                <w:lang w:val="en-US"/>
              </w:rPr>
              <w:t>mail</w:t>
            </w:r>
            <w:r w:rsidRPr="008673B0">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lang w:val="en-US"/>
              </w:rPr>
              <w:t>guo</w:t>
            </w:r>
            <w:r w:rsidRPr="008673B0">
              <w:rPr>
                <w:rFonts w:ascii="Times New Roman" w:hAnsi="Times New Roman" w:cs="Times New Roman"/>
                <w:color w:val="000000" w:themeColor="text1"/>
                <w:sz w:val="24"/>
                <w:szCs w:val="24"/>
              </w:rPr>
              <w:t>05@</w:t>
            </w:r>
            <w:r w:rsidRPr="008673B0">
              <w:rPr>
                <w:rFonts w:ascii="Times New Roman" w:hAnsi="Times New Roman" w:cs="Times New Roman"/>
                <w:color w:val="000000" w:themeColor="text1"/>
                <w:sz w:val="24"/>
                <w:szCs w:val="24"/>
                <w:lang w:val="en-US"/>
              </w:rPr>
              <w:t>eandex</w:t>
            </w:r>
            <w:r w:rsidRPr="008673B0">
              <w:rPr>
                <w:rFonts w:ascii="Times New Roman" w:hAnsi="Times New Roman" w:cs="Times New Roman"/>
                <w:color w:val="000000" w:themeColor="text1"/>
                <w:sz w:val="24"/>
                <w:szCs w:val="24"/>
              </w:rPr>
              <w:t>.</w:t>
            </w:r>
            <w:r w:rsidRPr="008673B0">
              <w:rPr>
                <w:rFonts w:ascii="Times New Roman" w:hAnsi="Times New Roman" w:cs="Times New Roman"/>
                <w:color w:val="000000" w:themeColor="text1"/>
                <w:sz w:val="24"/>
                <w:szCs w:val="24"/>
                <w:lang w:val="en-US"/>
              </w:rPr>
              <w:t>ru</w:t>
            </w:r>
          </w:p>
        </w:tc>
      </w:tr>
      <w:tr w:rsidR="008673B0" w:rsidRPr="008673B0" w:rsidTr="002834CD">
        <w:tc>
          <w:tcPr>
            <w:tcW w:w="3042" w:type="dxa"/>
          </w:tcPr>
          <w:tbl>
            <w:tblPr>
              <w:tblW w:w="5000" w:type="pct"/>
              <w:tblCellMar>
                <w:left w:w="0" w:type="dxa"/>
                <w:right w:w="0" w:type="dxa"/>
              </w:tblCellMar>
              <w:tblLook w:val="04A0" w:firstRow="1" w:lastRow="0" w:firstColumn="1" w:lastColumn="0" w:noHBand="0" w:noVBand="1"/>
            </w:tblPr>
            <w:tblGrid>
              <w:gridCol w:w="2400"/>
              <w:gridCol w:w="426"/>
            </w:tblGrid>
            <w:tr w:rsidR="008673B0" w:rsidRPr="008673B0" w:rsidTr="00C01926">
              <w:tc>
                <w:tcPr>
                  <w:tcW w:w="2400" w:type="dxa"/>
                  <w:tcBorders>
                    <w:top w:val="nil"/>
                    <w:left w:val="nil"/>
                    <w:bottom w:val="nil"/>
                    <w:right w:val="nil"/>
                  </w:tcBorders>
                  <w:tcMar>
                    <w:top w:w="0" w:type="dxa"/>
                    <w:left w:w="0" w:type="dxa"/>
                    <w:bottom w:w="120" w:type="dxa"/>
                    <w:right w:w="225" w:type="dxa"/>
                  </w:tcMar>
                  <w:vAlign w:val="bottom"/>
                  <w:hideMark/>
                </w:tcPr>
                <w:p w:rsidR="008673B0" w:rsidRPr="008673B0" w:rsidRDefault="008673B0" w:rsidP="00F179D4">
                  <w:pPr>
                    <w:spacing w:after="0" w:line="240" w:lineRule="auto"/>
                    <w:rPr>
                      <w:rFonts w:ascii="Times New Roman" w:eastAsia="Times New Roman" w:hAnsi="Times New Roman" w:cs="Times New Roman"/>
                      <w:b/>
                      <w:bCs/>
                      <w:color w:val="000000" w:themeColor="text1"/>
                      <w:sz w:val="24"/>
                      <w:szCs w:val="24"/>
                      <w:lang w:eastAsia="ru-RU"/>
                    </w:rPr>
                  </w:pPr>
                  <w:r w:rsidRPr="008673B0">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ОГРН</w:t>
                  </w:r>
                </w:p>
              </w:tc>
              <w:tc>
                <w:tcPr>
                  <w:tcW w:w="0" w:type="auto"/>
                  <w:tcBorders>
                    <w:top w:val="nil"/>
                    <w:left w:val="nil"/>
                    <w:bottom w:val="nil"/>
                    <w:right w:val="nil"/>
                  </w:tcBorders>
                  <w:shd w:val="clear" w:color="auto" w:fill="FFFFFF"/>
                  <w:tcMar>
                    <w:top w:w="0" w:type="dxa"/>
                    <w:left w:w="30" w:type="dxa"/>
                    <w:bottom w:w="120" w:type="dxa"/>
                    <w:right w:w="0" w:type="dxa"/>
                  </w:tcMar>
                  <w:vAlign w:val="bottom"/>
                  <w:hideMark/>
                </w:tcPr>
                <w:p w:rsidR="008673B0" w:rsidRPr="008673B0" w:rsidRDefault="008673B0" w:rsidP="00F179D4">
                  <w:pPr>
                    <w:spacing w:after="0" w:line="240" w:lineRule="auto"/>
                    <w:rPr>
                      <w:rFonts w:ascii="Times New Roman" w:eastAsia="Times New Roman" w:hAnsi="Times New Roman" w:cs="Times New Roman"/>
                      <w:color w:val="000000" w:themeColor="text1"/>
                      <w:sz w:val="24"/>
                      <w:szCs w:val="24"/>
                      <w:lang w:eastAsia="ru-RU"/>
                    </w:rPr>
                  </w:pPr>
                </w:p>
              </w:tc>
            </w:tr>
          </w:tbl>
          <w:p w:rsidR="008673B0" w:rsidRPr="008673B0" w:rsidRDefault="008673B0" w:rsidP="00F179D4">
            <w:pPr>
              <w:spacing w:after="200"/>
              <w:rPr>
                <w:rFonts w:ascii="Times New Roman" w:hAnsi="Times New Roman" w:cs="Times New Roman"/>
                <w:b/>
                <w:color w:val="000000" w:themeColor="text1"/>
                <w:sz w:val="24"/>
                <w:szCs w:val="24"/>
              </w:rPr>
            </w:pPr>
          </w:p>
        </w:tc>
        <w:tc>
          <w:tcPr>
            <w:tcW w:w="6303"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eastAsia="Times New Roman" w:hAnsi="Times New Roman" w:cs="Times New Roman"/>
                <w:sz w:val="24"/>
                <w:szCs w:val="24"/>
              </w:rPr>
              <w:t>10705620023</w:t>
            </w:r>
            <w:r w:rsidR="00615B57">
              <w:rPr>
                <w:rFonts w:ascii="Times New Roman" w:eastAsia="Times New Roman" w:hAnsi="Times New Roman" w:cs="Times New Roman"/>
                <w:sz w:val="24"/>
                <w:szCs w:val="24"/>
              </w:rPr>
              <w:t>8</w:t>
            </w:r>
            <w:r w:rsidRPr="008673B0">
              <w:rPr>
                <w:rFonts w:ascii="Times New Roman" w:eastAsia="Times New Roman" w:hAnsi="Times New Roman" w:cs="Times New Roman"/>
                <w:sz w:val="24"/>
                <w:szCs w:val="24"/>
              </w:rPr>
              <w:t>9</w:t>
            </w:r>
          </w:p>
        </w:tc>
      </w:tr>
      <w:tr w:rsidR="008673B0" w:rsidRPr="008673B0" w:rsidTr="002834CD">
        <w:tc>
          <w:tcPr>
            <w:tcW w:w="3042" w:type="dxa"/>
          </w:tcPr>
          <w:p w:rsidR="008673B0" w:rsidRPr="008673B0" w:rsidRDefault="008673B0" w:rsidP="00F179D4">
            <w:pPr>
              <w:spacing w:after="200"/>
              <w:rPr>
                <w:rFonts w:ascii="Times New Roman" w:eastAsia="Times New Roman" w:hAnsi="Times New Roman" w:cs="Times New Roman"/>
                <w:b/>
                <w:bCs/>
                <w:color w:val="000000" w:themeColor="text1"/>
                <w:sz w:val="24"/>
                <w:szCs w:val="24"/>
                <w:bdr w:val="none" w:sz="0" w:space="0" w:color="auto" w:frame="1"/>
                <w:shd w:val="clear" w:color="auto" w:fill="FFFFFF"/>
              </w:rPr>
            </w:pPr>
            <w:r w:rsidRPr="008673B0">
              <w:rPr>
                <w:rFonts w:ascii="Times New Roman" w:eastAsia="Times New Roman" w:hAnsi="Times New Roman" w:cs="Times New Roman"/>
                <w:b/>
                <w:bCs/>
                <w:color w:val="000000" w:themeColor="text1"/>
                <w:sz w:val="24"/>
                <w:szCs w:val="24"/>
                <w:bdr w:val="none" w:sz="0" w:space="0" w:color="auto" w:frame="1"/>
                <w:shd w:val="clear" w:color="auto" w:fill="FFFFFF"/>
              </w:rPr>
              <w:t>ИНН</w:t>
            </w:r>
          </w:p>
        </w:tc>
        <w:tc>
          <w:tcPr>
            <w:tcW w:w="6303" w:type="dxa"/>
          </w:tcPr>
          <w:p w:rsidR="008673B0" w:rsidRPr="008673B0" w:rsidRDefault="008673B0" w:rsidP="00F179D4">
            <w:pPr>
              <w:spacing w:after="200"/>
              <w:rPr>
                <w:rFonts w:ascii="Times New Roman" w:eastAsia="Times New Roman" w:hAnsi="Times New Roman" w:cs="Times New Roman"/>
                <w:sz w:val="24"/>
                <w:szCs w:val="24"/>
              </w:rPr>
            </w:pPr>
            <w:r w:rsidRPr="008673B0">
              <w:rPr>
                <w:rFonts w:ascii="Times New Roman" w:eastAsia="Times New Roman" w:hAnsi="Times New Roman" w:cs="Times New Roman"/>
                <w:sz w:val="24"/>
                <w:szCs w:val="24"/>
              </w:rPr>
              <w:t>05620683</w:t>
            </w:r>
            <w:r w:rsidR="00615B57">
              <w:rPr>
                <w:rFonts w:ascii="Times New Roman" w:eastAsia="Times New Roman" w:hAnsi="Times New Roman" w:cs="Times New Roman"/>
                <w:sz w:val="24"/>
                <w:szCs w:val="24"/>
              </w:rPr>
              <w:t>28</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Режим работы</w:t>
            </w:r>
          </w:p>
        </w:tc>
        <w:tc>
          <w:tcPr>
            <w:tcW w:w="6303"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color w:val="000000" w:themeColor="text1"/>
                <w:sz w:val="24"/>
                <w:szCs w:val="24"/>
              </w:rPr>
              <w:t>12-часовой режим (с 7.00 до 19.00 часов), при пятидневной рабочей неделе, выходные дни – суббота и воскресенье</w:t>
            </w:r>
          </w:p>
        </w:tc>
      </w:tr>
    </w:tbl>
    <w:p w:rsidR="002834CD" w:rsidRDefault="002834CD" w:rsidP="00F179D4">
      <w:pPr>
        <w:spacing w:after="0" w:line="240" w:lineRule="auto"/>
        <w:ind w:left="-426"/>
        <w:jc w:val="both"/>
        <w:rPr>
          <w:rFonts w:ascii="Times New Roman" w:eastAsia="Times New Roman" w:hAnsi="Times New Roman" w:cs="Times New Roman"/>
          <w:sz w:val="24"/>
          <w:szCs w:val="24"/>
          <w:lang w:eastAsia="ru-RU"/>
        </w:rPr>
      </w:pPr>
    </w:p>
    <w:p w:rsidR="005A0258" w:rsidRDefault="005A0258" w:rsidP="005A0258">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Отчет сформирован на основании следующих нормативно-правовых документов: </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Федеральный закон «Об образовании в Российской Федерации» № 273-ФЗ от 29.12.2012г. (ст.28 п. 3, 13, ст.29 п.3);</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 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Приказ Министерства образования и науки Российской Федерации № 462 от 14.06.2013г. «Об утверждении Порядка проведения самообследования образовательных организаций»; </w:t>
      </w:r>
    </w:p>
    <w:p w:rsidR="005A0258" w:rsidRDefault="005A0258" w:rsidP="005A0258">
      <w:pPr>
        <w:spacing w:after="0" w:line="24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Приказ Минобрнауки РФ от 14.12.2017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N 462», </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самообследованию».</w:t>
      </w:r>
    </w:p>
    <w:p w:rsidR="005A0258" w:rsidRDefault="005A0258" w:rsidP="005A0258">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Письмо Минобразования от 14.03.2000г. №65 / 23-16 «О гигиенических требованиях к максимальной нагрузке на детей дошкольного возраста в организованных формах обучения».</w:t>
      </w:r>
    </w:p>
    <w:p w:rsidR="005A0258" w:rsidRDefault="005A0258" w:rsidP="005A0258">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w:t>
      </w:r>
      <w:r>
        <w:rPr>
          <w:rFonts w:ascii="Times New Roman" w:eastAsia="Calibri" w:hAnsi="Times New Roman" w:cs="Times New Roman"/>
          <w:b/>
          <w:sz w:val="24"/>
          <w:szCs w:val="24"/>
        </w:rPr>
        <w:t>2.3/2.4.3590-20</w:t>
      </w:r>
      <w:r>
        <w:rPr>
          <w:rFonts w:ascii="Times New Roman" w:eastAsia="Calibri" w:hAnsi="Times New Roman" w:cs="Times New Roman"/>
          <w:sz w:val="24"/>
          <w:szCs w:val="24"/>
        </w:rPr>
        <w:t xml:space="preserve"> "Санитарно-эпидемиологические требования к организации общественного питания населения"", </w:t>
      </w:r>
    </w:p>
    <w:p w:rsidR="005A0258" w:rsidRDefault="005A0258" w:rsidP="005A0258">
      <w:pPr>
        <w:tabs>
          <w:tab w:val="left" w:pos="142"/>
        </w:tabs>
        <w:autoSpaceDE w:val="0"/>
        <w:autoSpaceDN w:val="0"/>
        <w:adjustRightInd w:val="0"/>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Постановление Главного государственного санитарного врача Российской Федерации от 28.09.2020 № 28 «Об утверждении санитарных правил СП </w:t>
      </w:r>
      <w:r>
        <w:rPr>
          <w:rFonts w:ascii="Times New Roman" w:eastAsia="Calibri" w:hAnsi="Times New Roman" w:cs="Times New Roman"/>
          <w:b/>
          <w:sz w:val="24"/>
          <w:szCs w:val="24"/>
        </w:rPr>
        <w:t>2.4. 3648-20</w:t>
      </w:r>
      <w:r>
        <w:rPr>
          <w:rFonts w:ascii="Times New Roman" w:eastAsia="Calibri"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5A0258" w:rsidRDefault="005A0258" w:rsidP="005A0258">
      <w:pPr>
        <w:tabs>
          <w:tab w:val="left" w:pos="142"/>
        </w:tabs>
        <w:autoSpaceDE w:val="0"/>
        <w:autoSpaceDN w:val="0"/>
        <w:adjustRightInd w:val="0"/>
        <w:spacing w:line="240" w:lineRule="auto"/>
        <w:contextualSpacing/>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01.03.2021</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дополнительно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требованиями СанПиН </w:t>
      </w:r>
      <w:r>
        <w:rPr>
          <w:rFonts w:ascii="Times New Roman" w:eastAsia="Times New Roman" w:hAnsi="Times New Roman" w:cs="Times New Roman"/>
          <w:b/>
          <w:color w:val="000000"/>
          <w:sz w:val="24"/>
          <w:szCs w:val="24"/>
        </w:rPr>
        <w:t>1.2.3685-21</w:t>
      </w:r>
      <w:r>
        <w:rPr>
          <w:rFonts w:ascii="Times New Roman" w:eastAsia="Times New Roman" w:hAnsi="Times New Roman" w:cs="Times New Roman"/>
          <w:color w:val="000000"/>
          <w:sz w:val="24"/>
          <w:szCs w:val="24"/>
        </w:rPr>
        <w:t xml:space="preserve"> «Гигиенические нормативы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требования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обеспечению безопасности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 (или) безвредности для человека факторов среды обитания».</w:t>
      </w:r>
    </w:p>
    <w:p w:rsidR="005A0258" w:rsidRDefault="005A0258" w:rsidP="005A0258">
      <w:pPr>
        <w:tabs>
          <w:tab w:val="left" w:pos="142"/>
        </w:tabs>
        <w:autoSpaceDE w:val="0"/>
        <w:autoSpaceDN w:val="0"/>
        <w:adjustRightInd w:val="0"/>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-Устав ДОУ</w:t>
      </w:r>
    </w:p>
    <w:p w:rsidR="005A0258" w:rsidRDefault="005A0258" w:rsidP="005A0258">
      <w:pPr>
        <w:tabs>
          <w:tab w:val="left" w:pos="142"/>
        </w:tabs>
        <w:autoSpaceDE w:val="0"/>
        <w:autoSpaceDN w:val="0"/>
        <w:adjustRightInd w:val="0"/>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Локальные акты </w:t>
      </w:r>
    </w:p>
    <w:p w:rsidR="005A0258" w:rsidRDefault="005A0258" w:rsidP="005A0258">
      <w:pPr>
        <w:spacing w:after="36" w:line="256" w:lineRule="auto"/>
        <w:ind w:left="-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С региональным:   </w:t>
      </w:r>
    </w:p>
    <w:p w:rsidR="005A0258" w:rsidRDefault="005A0258" w:rsidP="005A0258">
      <w:pPr>
        <w:spacing w:after="37"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-Законом РД «Об образовании» </w:t>
      </w:r>
    </w:p>
    <w:p w:rsidR="005A0258" w:rsidRDefault="005A0258" w:rsidP="005A0258">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-Законом РД «Об ответственности родителей за воспитание и обучение детей.  </w:t>
      </w:r>
    </w:p>
    <w:p w:rsidR="005A0258" w:rsidRDefault="005A0258" w:rsidP="005A0258">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-Приказом министерства образования и науки республики Дагестан № 420 от 30.01.2014   </w:t>
      </w:r>
    </w:p>
    <w:p w:rsidR="005A0258" w:rsidRDefault="005A0258" w:rsidP="005A0258">
      <w:pPr>
        <w:spacing w:after="13" w:line="266" w:lineRule="auto"/>
        <w:ind w:left="10" w:right="13"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 внедрении ФГОС на территории Дагестана»  </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lang w:eastAsia="ru-RU"/>
        </w:rPr>
      </w:pPr>
    </w:p>
    <w:p w:rsidR="005A0258" w:rsidRPr="008673B0" w:rsidRDefault="005A0258" w:rsidP="005A0258">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bCs/>
          <w:color w:val="000000" w:themeColor="text1"/>
          <w:sz w:val="24"/>
          <w:szCs w:val="24"/>
          <w:lang w:eastAsia="ru-RU"/>
        </w:rPr>
        <w:t>Цель самообследования</w:t>
      </w:r>
      <w:r w:rsidR="00684E90">
        <w:rPr>
          <w:rFonts w:ascii="Times New Roman" w:eastAsia="Times New Roman" w:hAnsi="Times New Roman" w:cs="Times New Roman"/>
          <w:color w:val="000000" w:themeColor="text1"/>
          <w:sz w:val="24"/>
          <w:szCs w:val="24"/>
          <w:lang w:eastAsia="ru-RU"/>
        </w:rPr>
        <w:t>:</w:t>
      </w:r>
      <w:r w:rsidRPr="008673B0">
        <w:rPr>
          <w:rFonts w:ascii="Times New Roman" w:eastAsia="Times New Roman" w:hAnsi="Times New Roman" w:cs="Times New Roman"/>
          <w:color w:val="000000" w:themeColor="text1"/>
          <w:sz w:val="24"/>
          <w:szCs w:val="24"/>
          <w:lang w:eastAsia="ru-RU"/>
        </w:rPr>
        <w:t xml:space="preserve"> обеспечение доступности и открытости информации о деятельности образовательного учреждения.</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bCs/>
          <w:color w:val="000000" w:themeColor="text1"/>
          <w:sz w:val="24"/>
          <w:szCs w:val="24"/>
          <w:lang w:eastAsia="ru-RU"/>
        </w:rPr>
        <w:t>Задачисамообследования</w:t>
      </w:r>
      <w:r w:rsidRPr="008673B0">
        <w:rPr>
          <w:rFonts w:ascii="Times New Roman" w:eastAsia="Times New Roman" w:hAnsi="Times New Roman" w:cs="Times New Roman"/>
          <w:color w:val="000000" w:themeColor="text1"/>
          <w:sz w:val="24"/>
          <w:szCs w:val="24"/>
          <w:lang w:eastAsia="ru-RU"/>
        </w:rPr>
        <w:t>: 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rsidR="00684E90" w:rsidRDefault="00684E90" w:rsidP="005A0258">
      <w:pPr>
        <w:spacing w:after="0" w:line="240" w:lineRule="auto"/>
        <w:jc w:val="both"/>
        <w:rPr>
          <w:rFonts w:ascii="Times New Roman" w:eastAsia="Times New Roman" w:hAnsi="Times New Roman" w:cs="Times New Roman"/>
          <w:color w:val="000000" w:themeColor="text1"/>
          <w:sz w:val="24"/>
          <w:szCs w:val="24"/>
          <w:lang w:eastAsia="ru-RU"/>
        </w:rPr>
      </w:pPr>
    </w:p>
    <w:p w:rsidR="00807C8F" w:rsidRDefault="00807C8F" w:rsidP="00807C8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Муниципальное бюджетное дошкольное об</w:t>
      </w:r>
      <w:r w:rsidR="00615B57">
        <w:rPr>
          <w:rFonts w:ascii="Times New Roman" w:eastAsia="Times New Roman" w:hAnsi="Times New Roman" w:cs="Times New Roman"/>
          <w:color w:val="000000"/>
          <w:sz w:val="24"/>
          <w:szCs w:val="24"/>
        </w:rPr>
        <w:t>разовательное учреждение «Д/С №56</w:t>
      </w:r>
      <w:r>
        <w:rPr>
          <w:rFonts w:ascii="Times New Roman" w:eastAsia="Times New Roman" w:hAnsi="Times New Roman" w:cs="Times New Roman"/>
          <w:color w:val="000000"/>
          <w:sz w:val="24"/>
          <w:szCs w:val="24"/>
        </w:rPr>
        <w:t>» (далее</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Детский сад) расположено в</w:t>
      </w:r>
      <w:r>
        <w:rPr>
          <w:rFonts w:ascii="Times New Roman" w:eastAsia="Times New Roman" w:hAnsi="Times New Roman" w:cs="Times New Roman"/>
          <w:color w:val="000000"/>
          <w:sz w:val="24"/>
          <w:szCs w:val="24"/>
          <w:lang w:val="en-US"/>
        </w:rPr>
        <w:t> </w:t>
      </w:r>
      <w:r w:rsidR="00C57889">
        <w:rPr>
          <w:rFonts w:ascii="Times New Roman" w:eastAsia="Times New Roman" w:hAnsi="Times New Roman" w:cs="Times New Roman"/>
          <w:color w:val="000000"/>
          <w:sz w:val="24"/>
          <w:szCs w:val="24"/>
        </w:rPr>
        <w:t xml:space="preserve">центре города. </w:t>
      </w:r>
      <w:r>
        <w:rPr>
          <w:rFonts w:ascii="Times New Roman" w:eastAsia="Times New Roman" w:hAnsi="Times New Roman" w:cs="Times New Roman"/>
          <w:color w:val="000000"/>
          <w:sz w:val="24"/>
          <w:szCs w:val="24"/>
        </w:rPr>
        <w:t>Проектная наполняемость на</w:t>
      </w:r>
      <w:r>
        <w:rPr>
          <w:rFonts w:ascii="Times New Roman" w:eastAsia="Times New Roman" w:hAnsi="Times New Roman" w:cs="Times New Roman"/>
          <w:color w:val="000000"/>
          <w:sz w:val="24"/>
          <w:szCs w:val="24"/>
          <w:lang w:val="en-US"/>
        </w:rPr>
        <w:t> </w:t>
      </w:r>
      <w:r w:rsidR="00C57889">
        <w:rPr>
          <w:rFonts w:ascii="Times New Roman" w:eastAsia="Times New Roman" w:hAnsi="Times New Roman" w:cs="Times New Roman"/>
          <w:color w:val="000000"/>
          <w:sz w:val="24"/>
          <w:szCs w:val="24"/>
        </w:rPr>
        <w:t>2</w:t>
      </w:r>
      <w:r w:rsidR="00615B57">
        <w:rPr>
          <w:rFonts w:ascii="Times New Roman" w:eastAsia="Times New Roman" w:hAnsi="Times New Roman" w:cs="Times New Roman"/>
          <w:color w:val="000000"/>
          <w:sz w:val="24"/>
          <w:szCs w:val="24"/>
        </w:rPr>
        <w:t>0</w:t>
      </w:r>
      <w:r w:rsidR="00C57889">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мест. Общая площадь здания</w:t>
      </w:r>
      <w:r w:rsidR="00615B57">
        <w:rPr>
          <w:rFonts w:ascii="Times New Roman" w:eastAsia="Times New Roman" w:hAnsi="Times New Roman" w:cs="Times New Roman"/>
          <w:color w:val="000000"/>
          <w:sz w:val="24"/>
          <w:szCs w:val="24"/>
        </w:rPr>
        <w:t xml:space="preserve"> 4964</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 из</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них площадь помещений, используемых непосредственно для нужд образовательного процесса,</w:t>
      </w:r>
      <w:r w:rsidR="00ED25AC">
        <w:rPr>
          <w:rFonts w:ascii="Times New Roman" w:eastAsia="Times New Roman" w:hAnsi="Times New Roman" w:cs="Times New Roman"/>
          <w:color w:val="000000"/>
          <w:sz w:val="24"/>
          <w:szCs w:val="24"/>
        </w:rPr>
        <w:t xml:space="preserve"> </w:t>
      </w:r>
      <w:r w:rsidR="00615B57">
        <w:rPr>
          <w:rFonts w:ascii="Times New Roman" w:eastAsia="Times New Roman" w:hAnsi="Times New Roman" w:cs="Times New Roman"/>
          <w:color w:val="000000"/>
          <w:sz w:val="24"/>
          <w:szCs w:val="24"/>
        </w:rPr>
        <w:t>12</w:t>
      </w:r>
      <w:r w:rsidR="00ED25AC">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w:t>
      </w:r>
    </w:p>
    <w:p w:rsidR="00807C8F" w:rsidRDefault="00807C8F" w:rsidP="00807C8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Цель деятельности Детского сада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осуществление образовательной деятельности по</w:t>
      </w:r>
      <w:r>
        <w:rPr>
          <w:rFonts w:ascii="Times New Roman" w:eastAsia="Times New Roman" w:hAnsi="Times New Roman" w:cs="Times New Roman"/>
        </w:rPr>
        <w:br/>
      </w:r>
      <w:r>
        <w:rPr>
          <w:rFonts w:ascii="Times New Roman" w:eastAsia="Times New Roman" w:hAnsi="Times New Roman" w:cs="Times New Roman"/>
          <w:color w:val="000000"/>
          <w:sz w:val="24"/>
          <w:szCs w:val="24"/>
        </w:rPr>
        <w:t>реализации образовательных программ дошкольного образования.</w:t>
      </w:r>
    </w:p>
    <w:p w:rsidR="005A0258" w:rsidRDefault="00807C8F" w:rsidP="0056348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личностных </w:t>
      </w:r>
      <w:r>
        <w:rPr>
          <w:rFonts w:ascii="Times New Roman" w:eastAsia="Times New Roman" w:hAnsi="Times New Roman" w:cs="Times New Roman"/>
          <w:color w:val="000000"/>
          <w:sz w:val="24"/>
          <w:szCs w:val="24"/>
        </w:rPr>
        <w:lastRenderedPageBreak/>
        <w:t>качеств, формирование предпосылок учебной деятельности, сохранение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укрепление здоровья воспитанников.</w:t>
      </w:r>
    </w:p>
    <w:p w:rsidR="00143746" w:rsidRDefault="00143746" w:rsidP="00563480">
      <w:pPr>
        <w:spacing w:after="0" w:line="240" w:lineRule="auto"/>
        <w:rPr>
          <w:rFonts w:ascii="Times New Roman" w:eastAsia="Times New Roman" w:hAnsi="Times New Roman" w:cs="Times New Roman"/>
          <w:color w:val="000000"/>
          <w:sz w:val="24"/>
          <w:szCs w:val="24"/>
        </w:rPr>
      </w:pPr>
    </w:p>
    <w:p w:rsidR="00143746" w:rsidRPr="00563480" w:rsidRDefault="00143746" w:rsidP="00563480">
      <w:pPr>
        <w:spacing w:after="0" w:line="240" w:lineRule="auto"/>
        <w:rPr>
          <w:rFonts w:ascii="Times New Roman" w:eastAsia="Times New Roman" w:hAnsi="Times New Roman" w:cs="Times New Roman"/>
          <w:color w:val="000000"/>
          <w:sz w:val="24"/>
          <w:szCs w:val="24"/>
        </w:rPr>
      </w:pPr>
    </w:p>
    <w:p w:rsidR="005A0258" w:rsidRPr="008673B0" w:rsidRDefault="005A0258" w:rsidP="005A0258">
      <w:pPr>
        <w:spacing w:after="200" w:line="240" w:lineRule="auto"/>
        <w:jc w:val="center"/>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1.Аналитическая часть</w:t>
      </w:r>
    </w:p>
    <w:p w:rsidR="005A0258" w:rsidRPr="008673B0" w:rsidRDefault="005A0258" w:rsidP="005A0258">
      <w:pPr>
        <w:spacing w:after="120" w:line="240" w:lineRule="auto"/>
        <w:ind w:firstLine="708"/>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 xml:space="preserve">Аналитическая часть представлена следующими направлениями:  </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образовательной деятельности;</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системы управления организации;</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содержания и качества подготовки воспитанников;</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организации образовательного процесса;</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качества кадрового обеспечения;</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учебно - методического, библиотечно - информационного обеспечения;</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материально – технической базы;</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функционирования внутренней системы оценки качества образования;</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медицинского обеспечения образовательного процесса;</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условий для организации питания.</w:t>
      </w:r>
    </w:p>
    <w:p w:rsidR="005A0258" w:rsidRDefault="005A0258" w:rsidP="00FF4CF8">
      <w:pPr>
        <w:spacing w:after="0" w:line="240" w:lineRule="auto"/>
        <w:jc w:val="both"/>
        <w:rPr>
          <w:rFonts w:ascii="Times New Roman" w:eastAsia="Times New Roman" w:hAnsi="Times New Roman" w:cs="Times New Roman"/>
          <w:sz w:val="24"/>
          <w:szCs w:val="24"/>
          <w:lang w:eastAsia="ru-RU"/>
        </w:rPr>
      </w:pPr>
    </w:p>
    <w:p w:rsidR="002834CD" w:rsidRPr="002834CD" w:rsidRDefault="002834CD" w:rsidP="00A357EC">
      <w:pPr>
        <w:spacing w:after="0" w:line="240" w:lineRule="auto"/>
        <w:ind w:left="-426" w:firstLine="426"/>
        <w:rPr>
          <w:rFonts w:ascii="Times New Roman" w:eastAsia="Times New Roman" w:hAnsi="Times New Roman" w:cs="Times New Roman"/>
          <w:spacing w:val="-1"/>
          <w:sz w:val="24"/>
          <w:szCs w:val="24"/>
          <w:lang w:eastAsia="ru-RU"/>
        </w:rPr>
      </w:pPr>
      <w:r w:rsidRPr="002834CD">
        <w:rPr>
          <w:rFonts w:ascii="Times New Roman" w:eastAsia="Times New Roman" w:hAnsi="Times New Roman" w:cs="Times New Roman"/>
          <w:sz w:val="24"/>
          <w:szCs w:val="24"/>
          <w:lang w:eastAsia="ru-RU"/>
        </w:rPr>
        <w:t>Детский сад является юридическим лицом, осуществляет</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pacing w:val="-1"/>
          <w:sz w:val="24"/>
          <w:szCs w:val="24"/>
          <w:lang w:eastAsia="ru-RU"/>
        </w:rPr>
        <w:t>свою</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1"/>
          <w:sz w:val="24"/>
          <w:szCs w:val="24"/>
          <w:lang w:eastAsia="ru-RU"/>
        </w:rPr>
        <w:t>деятельность</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z w:val="24"/>
          <w:szCs w:val="24"/>
          <w:lang w:eastAsia="ru-RU"/>
        </w:rPr>
        <w:t>в</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pacing w:val="-1"/>
          <w:sz w:val="24"/>
          <w:szCs w:val="24"/>
          <w:lang w:eastAsia="ru-RU"/>
        </w:rPr>
        <w:t>соответствии</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z w:val="24"/>
          <w:szCs w:val="24"/>
          <w:lang w:eastAsia="ru-RU"/>
        </w:rPr>
        <w:t>с</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z w:val="24"/>
          <w:szCs w:val="24"/>
          <w:lang w:eastAsia="ru-RU"/>
        </w:rPr>
        <w:t>законом</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pacing w:val="-1"/>
          <w:sz w:val="24"/>
          <w:szCs w:val="24"/>
          <w:lang w:eastAsia="ru-RU"/>
        </w:rPr>
        <w:t>Российской</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1"/>
          <w:sz w:val="24"/>
          <w:szCs w:val="24"/>
          <w:lang w:eastAsia="ru-RU"/>
        </w:rPr>
        <w:t>Федерации</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2"/>
          <w:sz w:val="24"/>
          <w:szCs w:val="24"/>
          <w:lang w:eastAsia="ru-RU"/>
        </w:rPr>
        <w:t>«Об</w:t>
      </w:r>
      <w:r w:rsidR="00A357EC">
        <w:rPr>
          <w:rFonts w:ascii="Times New Roman" w:eastAsia="Times New Roman" w:hAnsi="Times New Roman" w:cs="Times New Roman"/>
          <w:spacing w:val="-2"/>
          <w:sz w:val="24"/>
          <w:szCs w:val="24"/>
          <w:lang w:eastAsia="ru-RU"/>
        </w:rPr>
        <w:t xml:space="preserve"> </w:t>
      </w:r>
      <w:r w:rsidRPr="002834CD">
        <w:rPr>
          <w:rFonts w:ascii="Times New Roman" w:eastAsia="Times New Roman" w:hAnsi="Times New Roman" w:cs="Times New Roman"/>
          <w:spacing w:val="-1"/>
          <w:sz w:val="24"/>
          <w:szCs w:val="24"/>
          <w:lang w:eastAsia="ru-RU"/>
        </w:rPr>
        <w:t>образовании</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z w:val="24"/>
          <w:szCs w:val="24"/>
          <w:lang w:eastAsia="ru-RU"/>
        </w:rPr>
        <w:t>в</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pacing w:val="-1"/>
          <w:sz w:val="24"/>
          <w:szCs w:val="24"/>
          <w:lang w:eastAsia="ru-RU"/>
        </w:rPr>
        <w:t>Российской</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1"/>
          <w:sz w:val="24"/>
          <w:szCs w:val="24"/>
          <w:lang w:eastAsia="ru-RU"/>
        </w:rPr>
        <w:t>Федерации»,дого</w:t>
      </w:r>
      <w:r w:rsidRPr="002834CD">
        <w:rPr>
          <w:rFonts w:ascii="Times New Roman" w:eastAsia="Times New Roman" w:hAnsi="Times New Roman" w:cs="Times New Roman"/>
          <w:sz w:val="24"/>
          <w:szCs w:val="24"/>
          <w:lang w:eastAsia="ru-RU"/>
        </w:rPr>
        <w:t xml:space="preserve">вором </w:t>
      </w:r>
      <w:r w:rsidRPr="002834CD">
        <w:rPr>
          <w:rFonts w:ascii="Times New Roman" w:eastAsia="Times New Roman" w:hAnsi="Times New Roman" w:cs="Times New Roman"/>
          <w:spacing w:val="-1"/>
          <w:sz w:val="24"/>
          <w:szCs w:val="24"/>
          <w:lang w:eastAsia="ru-RU"/>
        </w:rPr>
        <w:t>между</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1"/>
          <w:sz w:val="24"/>
          <w:szCs w:val="24"/>
          <w:lang w:eastAsia="ru-RU"/>
        </w:rPr>
        <w:t>учредителем</w:t>
      </w:r>
      <w:r w:rsidRPr="002834CD">
        <w:rPr>
          <w:rFonts w:ascii="Times New Roman" w:eastAsia="Times New Roman" w:hAnsi="Times New Roman" w:cs="Times New Roman"/>
          <w:sz w:val="24"/>
          <w:szCs w:val="24"/>
          <w:lang w:eastAsia="ru-RU"/>
        </w:rPr>
        <w:t xml:space="preserve"> и </w:t>
      </w:r>
      <w:r w:rsidRPr="002834CD">
        <w:rPr>
          <w:rFonts w:ascii="Times New Roman" w:eastAsia="Times New Roman" w:hAnsi="Times New Roman" w:cs="Times New Roman"/>
          <w:spacing w:val="-1"/>
          <w:sz w:val="24"/>
          <w:szCs w:val="24"/>
          <w:lang w:eastAsia="ru-RU"/>
        </w:rPr>
        <w:t xml:space="preserve">учреждением, </w:t>
      </w:r>
      <w:r w:rsidRPr="002834CD">
        <w:rPr>
          <w:rFonts w:ascii="Times New Roman" w:eastAsia="Times New Roman" w:hAnsi="Times New Roman" w:cs="Times New Roman"/>
          <w:sz w:val="24"/>
          <w:szCs w:val="24"/>
          <w:lang w:eastAsia="ru-RU"/>
        </w:rPr>
        <w:t xml:space="preserve">Уставом </w:t>
      </w:r>
      <w:r w:rsidRPr="002834CD">
        <w:rPr>
          <w:rFonts w:ascii="Times New Roman" w:eastAsia="Times New Roman" w:hAnsi="Times New Roman" w:cs="Times New Roman"/>
          <w:spacing w:val="-1"/>
          <w:sz w:val="24"/>
          <w:szCs w:val="24"/>
          <w:lang w:eastAsia="ru-RU"/>
        </w:rPr>
        <w:t>учреждения.</w:t>
      </w:r>
    </w:p>
    <w:p w:rsidR="0059659E" w:rsidRPr="0059659E" w:rsidRDefault="0059659E" w:rsidP="0059659E">
      <w:pPr>
        <w:spacing w:after="0" w:line="240" w:lineRule="auto"/>
        <w:rPr>
          <w:rFonts w:ascii="Times New Roman" w:eastAsia="Calibri" w:hAnsi="Times New Roman" w:cs="Times New Roman"/>
          <w:sz w:val="24"/>
          <w:szCs w:val="24"/>
        </w:rPr>
      </w:pPr>
    </w:p>
    <w:p w:rsidR="008673B0" w:rsidRPr="008673B0" w:rsidRDefault="008673B0" w:rsidP="00F179D4">
      <w:pPr>
        <w:spacing w:after="200" w:line="240" w:lineRule="auto"/>
        <w:rPr>
          <w:rFonts w:ascii="Times New Roman" w:eastAsiaTheme="minorEastAsia" w:hAnsi="Times New Roman" w:cs="Times New Roman"/>
          <w:color w:val="000000" w:themeColor="text1"/>
          <w:sz w:val="24"/>
          <w:szCs w:val="24"/>
          <w:lang w:eastAsia="ru-RU"/>
        </w:rPr>
      </w:pPr>
      <w:r w:rsidRPr="008673B0">
        <w:rPr>
          <w:rFonts w:ascii="Times New Roman" w:eastAsia="Times New Roman" w:hAnsi="Times New Roman" w:cs="Times New Roman"/>
          <w:b/>
          <w:color w:val="000000" w:themeColor="text1"/>
          <w:sz w:val="24"/>
          <w:szCs w:val="24"/>
          <w:lang w:eastAsia="ru-RU"/>
        </w:rPr>
        <w:t>1.1. Оценка образовательной деятельности</w:t>
      </w:r>
    </w:p>
    <w:p w:rsidR="002834CD" w:rsidRPr="006114BF" w:rsidRDefault="002834CD" w:rsidP="00F179D4">
      <w:pPr>
        <w:spacing w:after="0" w:line="240" w:lineRule="auto"/>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1" w:anchor="/document/99/499057887/" w:history="1">
        <w:r w:rsidRPr="006114BF">
          <w:rPr>
            <w:rFonts w:ascii="Times New Roman" w:eastAsia="Times New Roman" w:hAnsi="Times New Roman" w:cs="Times New Roman"/>
            <w:sz w:val="24"/>
            <w:szCs w:val="24"/>
            <w:lang w:eastAsia="ru-RU"/>
          </w:rPr>
          <w:t>ФГОС дошкольного образования</w:t>
        </w:r>
      </w:hyperlink>
      <w:r w:rsidRPr="006114BF">
        <w:rPr>
          <w:rFonts w:ascii="Times New Roman" w:eastAsia="Times New Roman" w:hAnsi="Times New Roman" w:cs="Times New Roman"/>
          <w:sz w:val="24"/>
          <w:szCs w:val="24"/>
          <w:lang w:eastAsia="ru-RU"/>
        </w:rPr>
        <w:t xml:space="preserve">, с учетом образовательной программы дошкольного образования, санитарно-эпидемиологическими правилами и нормативами, с учетом </w:t>
      </w:r>
      <w:r>
        <w:rPr>
          <w:rFonts w:ascii="Times New Roman" w:eastAsia="Times New Roman" w:hAnsi="Times New Roman" w:cs="Times New Roman"/>
          <w:sz w:val="24"/>
          <w:szCs w:val="24"/>
          <w:lang w:eastAsia="ru-RU"/>
        </w:rPr>
        <w:t>учебного плана и учебного графика.</w:t>
      </w:r>
    </w:p>
    <w:p w:rsidR="002834CD" w:rsidRPr="006114BF" w:rsidRDefault="002834CD" w:rsidP="00F179D4">
      <w:pPr>
        <w:tabs>
          <w:tab w:val="left" w:pos="708"/>
        </w:tabs>
        <w:suppressAutoHyphens/>
        <w:autoSpaceDE w:val="0"/>
        <w:autoSpaceDN w:val="0"/>
        <w:spacing w:line="240" w:lineRule="auto"/>
        <w:outlineLvl w:val="5"/>
        <w:rPr>
          <w:rFonts w:ascii="Times New Roman" w:eastAsia="Calibri" w:hAnsi="Times New Roman" w:cs="Times New Roman"/>
          <w:sz w:val="24"/>
          <w:szCs w:val="24"/>
        </w:rPr>
      </w:pPr>
      <w:r w:rsidRPr="006114BF">
        <w:rPr>
          <w:rFonts w:ascii="Times New Roman" w:eastAsia="Calibri" w:hAnsi="Times New Roman" w:cs="Times New Roman"/>
          <w:sz w:val="24"/>
          <w:szCs w:val="24"/>
        </w:rPr>
        <w:t xml:space="preserve">               В </w:t>
      </w:r>
      <w:r>
        <w:rPr>
          <w:rFonts w:ascii="Times New Roman" w:eastAsia="Calibri" w:hAnsi="Times New Roman" w:cs="Times New Roman"/>
          <w:sz w:val="24"/>
          <w:szCs w:val="24"/>
        </w:rPr>
        <w:t>202</w:t>
      </w:r>
      <w:r w:rsidR="009D040F">
        <w:rPr>
          <w:rFonts w:ascii="Times New Roman" w:eastAsia="Calibri" w:hAnsi="Times New Roman" w:cs="Times New Roman"/>
          <w:sz w:val="24"/>
          <w:szCs w:val="24"/>
        </w:rPr>
        <w:t>2</w:t>
      </w:r>
      <w:r w:rsidRPr="006114BF">
        <w:rPr>
          <w:rFonts w:ascii="Times New Roman" w:eastAsia="Calibri" w:hAnsi="Times New Roman" w:cs="Times New Roman"/>
          <w:sz w:val="24"/>
          <w:szCs w:val="24"/>
        </w:rPr>
        <w:t xml:space="preserve"> году п</w:t>
      </w:r>
      <w:r w:rsidR="00A357EC">
        <w:rPr>
          <w:rFonts w:ascii="Times New Roman" w:eastAsia="Calibri" w:hAnsi="Times New Roman" w:cs="Times New Roman"/>
          <w:sz w:val="24"/>
          <w:szCs w:val="24"/>
        </w:rPr>
        <w:t>едагогический коллектив МБДОУ «</w:t>
      </w:r>
      <w:r w:rsidR="00A357EC">
        <w:rPr>
          <w:rFonts w:ascii="Times New Roman" w:eastAsia="Times New Roman" w:hAnsi="Times New Roman" w:cs="Times New Roman"/>
          <w:color w:val="000000"/>
          <w:sz w:val="24"/>
          <w:szCs w:val="24"/>
        </w:rPr>
        <w:t>Детский сад</w:t>
      </w:r>
      <w:r w:rsidR="00A357EC">
        <w:rPr>
          <w:rFonts w:ascii="Times New Roman" w:eastAsia="Calibri" w:hAnsi="Times New Roman" w:cs="Times New Roman"/>
          <w:sz w:val="24"/>
          <w:szCs w:val="24"/>
        </w:rPr>
        <w:t xml:space="preserve"> №56</w:t>
      </w:r>
      <w:r w:rsidRPr="006114BF">
        <w:rPr>
          <w:rFonts w:ascii="Times New Roman" w:eastAsia="Calibri" w:hAnsi="Times New Roman" w:cs="Times New Roman"/>
          <w:sz w:val="24"/>
          <w:szCs w:val="24"/>
        </w:rPr>
        <w:t>» осуществлял воспитательно-образовательную работу по</w:t>
      </w:r>
      <w:r>
        <w:rPr>
          <w:rFonts w:ascii="Times New Roman" w:eastAsia="Calibri" w:hAnsi="Times New Roman" w:cs="Times New Roman"/>
          <w:sz w:val="24"/>
          <w:szCs w:val="24"/>
        </w:rPr>
        <w:t>:</w:t>
      </w:r>
    </w:p>
    <w:p w:rsidR="0059659E" w:rsidRDefault="0059659E" w:rsidP="0059659E">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themeColor="text1"/>
          <w:sz w:val="24"/>
          <w:szCs w:val="24"/>
        </w:rPr>
        <w:t xml:space="preserve">-Основной Образовательной программы дошкольного образования «От рождения до школы» под редакцией  Н.Е Веракса,  Т.С. Комаровой, М.А. Васильевой. (2017); </w:t>
      </w:r>
    </w:p>
    <w:p w:rsidR="0059659E" w:rsidRDefault="0059659E" w:rsidP="0059659E">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-Региональной образовательной программой дошкольного образования Республики Дагестан (Махачкала, издательство НИИ педагогики, 2015) </w:t>
      </w:r>
    </w:p>
    <w:p w:rsidR="0059659E" w:rsidRDefault="0059659E" w:rsidP="0059659E">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-Парциальными   программами: </w:t>
      </w:r>
    </w:p>
    <w:p w:rsidR="0059659E" w:rsidRDefault="0059659E" w:rsidP="0059659E">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 «Юный эколог» Николаева С.Н.; </w:t>
      </w:r>
    </w:p>
    <w:p w:rsidR="0059659E" w:rsidRDefault="0059659E" w:rsidP="005965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«Наш дом – природа» Рыжова Н.А</w:t>
      </w:r>
    </w:p>
    <w:p w:rsidR="0059659E" w:rsidRDefault="0059659E" w:rsidP="0059659E">
      <w:pPr>
        <w:spacing w:after="0" w:line="240" w:lineRule="auto"/>
        <w:rPr>
          <w:rFonts w:ascii="Times New Roman" w:hAnsi="Times New Roman" w:cs="Times New Roman"/>
          <w:color w:val="000000"/>
          <w:sz w:val="24"/>
          <w:szCs w:val="24"/>
          <w:shd w:val="clear" w:color="auto" w:fill="F7F7F7"/>
        </w:rPr>
      </w:pPr>
      <w:r>
        <w:rPr>
          <w:rFonts w:ascii="Times New Roman" w:hAnsi="Times New Roman" w:cs="Times New Roman"/>
          <w:sz w:val="24"/>
          <w:szCs w:val="24"/>
          <w:lang w:eastAsia="zh-CN"/>
        </w:rPr>
        <w:t xml:space="preserve"> «Основы безопасности детей дошкольного возраста» Авдеева Н.Н., Князева О.Л. «Безопасность»; </w:t>
      </w:r>
      <w:r>
        <w:rPr>
          <w:rFonts w:ascii="Times New Roman" w:hAnsi="Times New Roman" w:cs="Times New Roman"/>
          <w:sz w:val="24"/>
          <w:szCs w:val="24"/>
        </w:rPr>
        <w:t>О.С.Ушакова  «Развитие речи детей» ;</w:t>
      </w:r>
    </w:p>
    <w:p w:rsidR="0059659E" w:rsidRDefault="0059659E" w:rsidP="005965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культура в детском саду» Л.И. Пензулаева;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и ТЫ» Гусаровой  Л.Ф.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«Мир вокруг, Познаем наш край родной» Гришиной  А.В.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истоков прекрасного к творчеству» Байрамбекова М.М.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«Салам алейкум»  Амировой  С.К.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«Мы учимся говорить по-русски» Халидовой  Р.Ш.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«Орлята» Исмаиловой  У.</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 и ТЫ» Гусаровой  Л.Ф.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«Мир вокруг, Познаем наш край родной»  Гришиной  А.В.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истоков прекрасного к творчеству» Байрамбекова М.М.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«Салам алейкум» Амировой  С.К.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«Мы учимся говорить по-русски» Халидовой  Р.Ш.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«Орлята» Исмаиловой  У.А. </w:t>
      </w:r>
    </w:p>
    <w:p w:rsidR="00244B4B" w:rsidRDefault="00244B4B"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«Дагестанские народные праздники в детском саду» А.В.Гришина.(2021)</w:t>
      </w:r>
    </w:p>
    <w:p w:rsidR="00244B4B"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«Махачкала – моя столица» - мет.пособие по ознакомлению с родным городом – А.В.Гришина.</w:t>
      </w:r>
      <w:r w:rsidR="00244B4B">
        <w:rPr>
          <w:rFonts w:ascii="Times New Roman" w:eastAsia="Times New Roman" w:hAnsi="Times New Roman" w:cs="Times New Roman"/>
          <w:color w:val="000000"/>
          <w:sz w:val="24"/>
          <w:szCs w:val="24"/>
        </w:rPr>
        <w:t xml:space="preserve"> (2018,2019,2020)</w:t>
      </w:r>
    </w:p>
    <w:p w:rsidR="0059659E" w:rsidRPr="00952705" w:rsidRDefault="00244B4B" w:rsidP="0095270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«Сюжетные физкультурные занятия в детском саду» </w:t>
      </w:r>
      <w:r w:rsidR="00A915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по мотивам дагестанских народных и авторских сказок</w:t>
      </w:r>
      <w:r w:rsidR="00A915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мет. пособие–А.В.Гришина. (2021)-</w:t>
      </w:r>
      <w:r>
        <w:rPr>
          <w:rFonts w:ascii="Times New Roman" w:eastAsia="Times New Roman" w:hAnsi="Times New Roman" w:cs="Times New Roman"/>
          <w:color w:val="000000"/>
          <w:sz w:val="24"/>
          <w:szCs w:val="24"/>
        </w:rPr>
        <w:tab/>
      </w:r>
    </w:p>
    <w:p w:rsidR="002834CD" w:rsidRPr="006114BF" w:rsidRDefault="00201032" w:rsidP="00F179D4">
      <w:pPr>
        <w:spacing w:line="240" w:lineRule="auto"/>
        <w:rPr>
          <w:rFonts w:ascii="Times New Roman" w:eastAsia="Arial" w:hAnsi="Times New Roman" w:cs="Times New Roman"/>
          <w:bCs/>
          <w:sz w:val="24"/>
          <w:szCs w:val="24"/>
          <w:lang w:eastAsia="ru-RU"/>
        </w:rPr>
      </w:pPr>
      <w:r w:rsidRPr="006114BF">
        <w:rPr>
          <w:rFonts w:ascii="Times New Roman" w:eastAsia="Arial" w:hAnsi="Times New Roman" w:cs="Times New Roman"/>
          <w:bCs/>
          <w:sz w:val="24"/>
          <w:szCs w:val="24"/>
          <w:lang w:eastAsia="ru-RU"/>
        </w:rPr>
        <w:t>Приоритетное направление</w:t>
      </w:r>
      <w:r w:rsidR="002834CD" w:rsidRPr="006114BF">
        <w:rPr>
          <w:rFonts w:ascii="Times New Roman" w:eastAsia="Arial" w:hAnsi="Times New Roman" w:cs="Times New Roman"/>
          <w:bCs/>
          <w:sz w:val="24"/>
          <w:szCs w:val="24"/>
          <w:lang w:eastAsia="ru-RU"/>
        </w:rPr>
        <w:t xml:space="preserve"> деятельности </w:t>
      </w:r>
      <w:r w:rsidRPr="006114BF">
        <w:rPr>
          <w:rFonts w:ascii="Times New Roman" w:eastAsia="Arial" w:hAnsi="Times New Roman" w:cs="Times New Roman"/>
          <w:bCs/>
          <w:sz w:val="24"/>
          <w:szCs w:val="24"/>
          <w:lang w:eastAsia="ru-RU"/>
        </w:rPr>
        <w:t>ДОО:</w:t>
      </w:r>
      <w:r w:rsidR="00E41CD7">
        <w:rPr>
          <w:rFonts w:ascii="Times New Roman" w:eastAsia="Arial" w:hAnsi="Times New Roman" w:cs="Times New Roman"/>
          <w:bCs/>
          <w:sz w:val="24"/>
          <w:szCs w:val="24"/>
          <w:lang w:eastAsia="ru-RU"/>
        </w:rPr>
        <w:t xml:space="preserve"> художественно – эстетическое развитие</w:t>
      </w:r>
      <w:r w:rsidR="00F179D4">
        <w:rPr>
          <w:rFonts w:ascii="Times New Roman" w:eastAsia="Arial" w:hAnsi="Times New Roman" w:cs="Times New Roman"/>
          <w:bCs/>
          <w:sz w:val="24"/>
          <w:szCs w:val="24"/>
          <w:lang w:eastAsia="ru-RU"/>
        </w:rPr>
        <w:t>.</w:t>
      </w:r>
    </w:p>
    <w:p w:rsidR="002834CD" w:rsidRPr="006114BF" w:rsidRDefault="002834CD" w:rsidP="00F17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42" w:firstLine="578"/>
        <w:jc w:val="both"/>
        <w:rPr>
          <w:rFonts w:ascii="Times New Roman" w:eastAsia="Times New Roman" w:hAnsi="Times New Roman" w:cs="Times New Roman"/>
          <w:sz w:val="24"/>
          <w:szCs w:val="24"/>
        </w:rPr>
      </w:pPr>
      <w:r w:rsidRPr="006114BF">
        <w:rPr>
          <w:rFonts w:ascii="Times New Roman" w:eastAsia="Times New Roman" w:hAnsi="Times New Roman" w:cs="Times New Roman"/>
          <w:sz w:val="24"/>
          <w:szCs w:val="24"/>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w:t>
      </w:r>
      <w:r w:rsidR="00F179D4">
        <w:rPr>
          <w:rFonts w:ascii="Times New Roman" w:eastAsia="Times New Roman" w:hAnsi="Times New Roman" w:cs="Times New Roman"/>
          <w:sz w:val="24"/>
          <w:szCs w:val="24"/>
        </w:rPr>
        <w:t>организованно</w:t>
      </w:r>
      <w:r w:rsidRPr="006114BF">
        <w:rPr>
          <w:rFonts w:ascii="Times New Roman" w:eastAsia="Times New Roman" w:hAnsi="Times New Roman" w:cs="Times New Roman"/>
          <w:sz w:val="24"/>
          <w:szCs w:val="24"/>
        </w:rPr>
        <w:t xml:space="preserve"> образовательной деятельности, но и при проведении режимных моментов в соответствии со спецификой дошкольного образования.</w:t>
      </w:r>
    </w:p>
    <w:p w:rsidR="002834CD" w:rsidRPr="006114BF" w:rsidRDefault="002834CD" w:rsidP="00F17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42" w:firstLine="578"/>
        <w:rPr>
          <w:rFonts w:ascii="Times New Roman" w:eastAsia="Times New Roman" w:hAnsi="Times New Roman" w:cs="Times New Roman"/>
          <w:sz w:val="24"/>
          <w:szCs w:val="24"/>
        </w:rPr>
      </w:pPr>
      <w:r w:rsidRPr="006114BF">
        <w:rPr>
          <w:rFonts w:ascii="Times New Roman" w:eastAsia="Times New Roman" w:hAnsi="Times New Roman" w:cs="Times New Roman"/>
          <w:sz w:val="24"/>
          <w:szCs w:val="24"/>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952705" w:rsidRDefault="00952705" w:rsidP="00952705">
      <w:pPr>
        <w:tabs>
          <w:tab w:val="left" w:pos="567"/>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художественной литературы. Организация учебного процесса строилась в соответствии с годовым планом работы учреждения, календарным тематическим планом и графиком образовательной деятельности.</w:t>
      </w:r>
    </w:p>
    <w:p w:rsidR="00952705" w:rsidRDefault="00952705" w:rsidP="00952705">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Д</w:t>
      </w:r>
      <w:r w:rsidR="00A357EC">
        <w:rPr>
          <w:rFonts w:ascii="Times New Roman" w:eastAsia="Times New Roman" w:hAnsi="Times New Roman" w:cs="Times New Roman"/>
          <w:color w:val="000000"/>
          <w:sz w:val="24"/>
          <w:szCs w:val="24"/>
        </w:rPr>
        <w:t>етский сад посещают 260</w:t>
      </w:r>
      <w:r>
        <w:rPr>
          <w:rFonts w:ascii="Times New Roman" w:eastAsia="Times New Roman" w:hAnsi="Times New Roman" w:cs="Times New Roman"/>
          <w:color w:val="000000"/>
          <w:sz w:val="24"/>
          <w:szCs w:val="24"/>
        </w:rPr>
        <w:t xml:space="preserve"> воспитанников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возрасте от</w:t>
      </w:r>
      <w:r>
        <w:rPr>
          <w:rFonts w:ascii="Times New Roman" w:eastAsia="Times New Roman" w:hAnsi="Times New Roman" w:cs="Times New Roman"/>
          <w:color w:val="000000"/>
          <w:sz w:val="24"/>
          <w:szCs w:val="24"/>
          <w:lang w:val="en-US"/>
        </w:rPr>
        <w:t> </w:t>
      </w:r>
      <w:r w:rsidR="0014374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 В</w:t>
      </w:r>
      <w:r>
        <w:rPr>
          <w:rFonts w:ascii="Times New Roman" w:eastAsia="Times New Roman" w:hAnsi="Times New Roman" w:cs="Times New Roman"/>
          <w:color w:val="000000"/>
          <w:sz w:val="24"/>
          <w:szCs w:val="24"/>
          <w:lang w:val="en-US"/>
        </w:rPr>
        <w:t> </w:t>
      </w:r>
      <w:r w:rsidR="00017484">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 xml:space="preserve">етском саду сформировано </w:t>
      </w:r>
      <w:r w:rsidR="00A357E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групп общеразвивающей направленности.   </w:t>
      </w:r>
      <w:r w:rsidRPr="00017484">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z w:val="24"/>
          <w:szCs w:val="24"/>
          <w:lang w:val="en-US"/>
        </w:rPr>
        <w:t> </w:t>
      </w:r>
      <w:r w:rsidRPr="00017484">
        <w:rPr>
          <w:rFonts w:ascii="Times New Roman" w:eastAsia="Times New Roman" w:hAnsi="Times New Roman" w:cs="Times New Roman"/>
          <w:color w:val="000000"/>
          <w:sz w:val="24"/>
          <w:szCs w:val="24"/>
        </w:rPr>
        <w:t>них:</w:t>
      </w:r>
    </w:p>
    <w:p w:rsidR="00A357EC" w:rsidRPr="00A357EC" w:rsidRDefault="00A357EC" w:rsidP="00A357EC">
      <w:pPr>
        <w:pStyle w:val="a6"/>
        <w:numPr>
          <w:ilvl w:val="0"/>
          <w:numId w:val="25"/>
        </w:numPr>
        <w:tabs>
          <w:tab w:val="left" w:pos="567"/>
        </w:tabs>
        <w:spacing w:after="0" w:line="240" w:lineRule="auto"/>
        <w:jc w:val="both"/>
        <w:rPr>
          <w:rFonts w:ascii="Times New Roman" w:eastAsia="Times New Roman" w:hAnsi="Times New Roman" w:cs="Times New Roman"/>
          <w:color w:val="000000"/>
          <w:sz w:val="24"/>
          <w:szCs w:val="24"/>
        </w:rPr>
      </w:pPr>
      <w:r w:rsidRPr="00A357EC">
        <w:rPr>
          <w:rFonts w:ascii="Times New Roman" w:eastAsia="Times New Roman" w:hAnsi="Times New Roman" w:cs="Times New Roman"/>
          <w:color w:val="000000"/>
          <w:sz w:val="24"/>
          <w:szCs w:val="24"/>
        </w:rPr>
        <w:t>Вторая группа раннего возраста</w:t>
      </w:r>
      <w:r>
        <w:rPr>
          <w:rFonts w:ascii="Times New Roman" w:eastAsia="Times New Roman" w:hAnsi="Times New Roman" w:cs="Times New Roman"/>
          <w:color w:val="000000"/>
          <w:sz w:val="24"/>
          <w:szCs w:val="24"/>
        </w:rPr>
        <w:t xml:space="preserve"> </w:t>
      </w:r>
      <w:r w:rsidR="00CD5EE7">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w:t>
      </w:r>
      <w:r w:rsidR="00CD5EE7">
        <w:rPr>
          <w:rFonts w:ascii="Times New Roman" w:eastAsia="Times New Roman" w:hAnsi="Times New Roman" w:cs="Times New Roman"/>
          <w:color w:val="000000"/>
          <w:sz w:val="24"/>
          <w:szCs w:val="24"/>
        </w:rPr>
        <w:t>18детей</w:t>
      </w:r>
    </w:p>
    <w:p w:rsidR="00A357EC" w:rsidRPr="00A357EC" w:rsidRDefault="00A357EC" w:rsidP="00A357EC">
      <w:pPr>
        <w:pStyle w:val="a6"/>
        <w:numPr>
          <w:ilvl w:val="0"/>
          <w:numId w:val="25"/>
        </w:numPr>
        <w:tabs>
          <w:tab w:val="left" w:pos="567"/>
        </w:tabs>
        <w:spacing w:after="0" w:line="240" w:lineRule="auto"/>
        <w:jc w:val="both"/>
        <w:rPr>
          <w:rFonts w:ascii="Times New Roman" w:eastAsia="Times New Roman" w:hAnsi="Times New Roman" w:cs="Times New Roman"/>
          <w:color w:val="000000"/>
          <w:sz w:val="24"/>
          <w:szCs w:val="24"/>
        </w:rPr>
      </w:pPr>
      <w:r w:rsidRPr="00A357EC">
        <w:rPr>
          <w:rFonts w:ascii="Times New Roman" w:eastAsia="Times New Roman" w:hAnsi="Times New Roman" w:cs="Times New Roman"/>
          <w:color w:val="000000"/>
          <w:sz w:val="24"/>
          <w:szCs w:val="24"/>
        </w:rPr>
        <w:t>Вторая группа раннего возраста</w:t>
      </w:r>
      <w:r>
        <w:rPr>
          <w:rFonts w:ascii="Times New Roman" w:eastAsia="Times New Roman" w:hAnsi="Times New Roman" w:cs="Times New Roman"/>
          <w:color w:val="000000"/>
          <w:sz w:val="24"/>
          <w:szCs w:val="24"/>
        </w:rPr>
        <w:t xml:space="preserve"> </w:t>
      </w:r>
      <w:r w:rsidR="00CD5EE7">
        <w:rPr>
          <w:rFonts w:ascii="Times New Roman" w:eastAsia="Times New Roman" w:hAnsi="Times New Roman" w:cs="Times New Roman"/>
          <w:color w:val="000000"/>
          <w:sz w:val="24"/>
          <w:szCs w:val="24"/>
        </w:rPr>
        <w:t>Б -14 детей</w:t>
      </w:r>
    </w:p>
    <w:p w:rsidR="00952705" w:rsidRDefault="00952705" w:rsidP="00952705">
      <w:pPr>
        <w:numPr>
          <w:ilvl w:val="0"/>
          <w:numId w:val="13"/>
        </w:numPr>
        <w:tabs>
          <w:tab w:val="num" w:pos="426"/>
        </w:tabs>
        <w:spacing w:before="100" w:beforeAutospacing="1" w:after="100" w:afterAutospacing="1"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младш</w:t>
      </w:r>
      <w:r>
        <w:rPr>
          <w:rFonts w:ascii="Times New Roman" w:eastAsia="Times New Roman" w:hAnsi="Times New Roman" w:cs="Times New Roman"/>
          <w:color w:val="000000"/>
          <w:sz w:val="24"/>
          <w:szCs w:val="24"/>
        </w:rPr>
        <w:t>ая</w:t>
      </w:r>
      <w:r w:rsidR="00017484">
        <w:rPr>
          <w:rFonts w:ascii="Times New Roman" w:eastAsia="Times New Roman" w:hAnsi="Times New Roman" w:cs="Times New Roman"/>
          <w:color w:val="000000"/>
          <w:sz w:val="24"/>
          <w:szCs w:val="24"/>
        </w:rPr>
        <w:t>«А»</w:t>
      </w:r>
      <w:r w:rsidR="00CD5EE7">
        <w:rPr>
          <w:rFonts w:ascii="Times New Roman" w:eastAsia="Times New Roman" w:hAnsi="Times New Roman" w:cs="Times New Roman"/>
          <w:color w:val="000000"/>
          <w:sz w:val="24"/>
          <w:szCs w:val="24"/>
          <w:lang w:val="en-US"/>
        </w:rPr>
        <w:t xml:space="preserve">группа — </w:t>
      </w:r>
      <w:r w:rsidR="00CD5EE7">
        <w:rPr>
          <w:rFonts w:ascii="Times New Roman" w:eastAsia="Times New Roman" w:hAnsi="Times New Roman" w:cs="Times New Roman"/>
          <w:color w:val="000000"/>
          <w:sz w:val="24"/>
          <w:szCs w:val="24"/>
        </w:rPr>
        <w:t>3</w:t>
      </w:r>
      <w:r w:rsidR="0001748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en-US"/>
        </w:rPr>
        <w:t>детей;</w:t>
      </w:r>
    </w:p>
    <w:p w:rsidR="00017484" w:rsidRDefault="00CD5EE7" w:rsidP="00952705">
      <w:pPr>
        <w:numPr>
          <w:ilvl w:val="0"/>
          <w:numId w:val="13"/>
        </w:numPr>
        <w:tabs>
          <w:tab w:val="num" w:pos="426"/>
        </w:tabs>
        <w:spacing w:before="100" w:beforeAutospacing="1" w:after="100" w:afterAutospacing="1"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младшая «Б» группа- 3</w:t>
      </w:r>
      <w:r w:rsidR="00017484">
        <w:rPr>
          <w:rFonts w:ascii="Times New Roman" w:eastAsia="Times New Roman" w:hAnsi="Times New Roman" w:cs="Times New Roman"/>
          <w:color w:val="000000"/>
          <w:sz w:val="24"/>
          <w:szCs w:val="24"/>
        </w:rPr>
        <w:t>4 детей;</w:t>
      </w:r>
    </w:p>
    <w:p w:rsidR="00952705" w:rsidRPr="00A357EC" w:rsidRDefault="00CD5EE7" w:rsidP="00952705">
      <w:pPr>
        <w:numPr>
          <w:ilvl w:val="0"/>
          <w:numId w:val="13"/>
        </w:numPr>
        <w:tabs>
          <w:tab w:val="num" w:pos="426"/>
        </w:tabs>
        <w:spacing w:before="100" w:beforeAutospacing="1" w:after="100" w:afterAutospacing="1"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средняягруппа </w:t>
      </w:r>
      <w:r>
        <w:rPr>
          <w:rFonts w:ascii="Times New Roman" w:eastAsia="Times New Roman" w:hAnsi="Times New Roman" w:cs="Times New Roman"/>
          <w:color w:val="000000"/>
          <w:sz w:val="24"/>
          <w:szCs w:val="24"/>
        </w:rPr>
        <w:t xml:space="preserve"> А</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3</w:t>
      </w:r>
      <w:r w:rsidR="00017484">
        <w:rPr>
          <w:rFonts w:ascii="Times New Roman" w:eastAsia="Times New Roman" w:hAnsi="Times New Roman" w:cs="Times New Roman"/>
          <w:color w:val="000000"/>
          <w:sz w:val="24"/>
          <w:szCs w:val="24"/>
        </w:rPr>
        <w:t>7</w:t>
      </w:r>
      <w:r w:rsidR="00952705">
        <w:rPr>
          <w:rFonts w:ascii="Times New Roman" w:eastAsia="Times New Roman" w:hAnsi="Times New Roman" w:cs="Times New Roman"/>
          <w:color w:val="000000"/>
          <w:sz w:val="24"/>
          <w:szCs w:val="24"/>
          <w:lang w:val="en-US"/>
        </w:rPr>
        <w:t> детей;</w:t>
      </w:r>
    </w:p>
    <w:p w:rsidR="00A357EC" w:rsidRDefault="00A357EC" w:rsidP="00952705">
      <w:pPr>
        <w:numPr>
          <w:ilvl w:val="0"/>
          <w:numId w:val="13"/>
        </w:numPr>
        <w:tabs>
          <w:tab w:val="num" w:pos="426"/>
        </w:tabs>
        <w:spacing w:before="100" w:beforeAutospacing="1" w:after="100" w:afterAutospacing="1"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средняягруппа</w:t>
      </w:r>
      <w:r w:rsidR="00CD5EE7">
        <w:rPr>
          <w:rFonts w:ascii="Times New Roman" w:eastAsia="Times New Roman" w:hAnsi="Times New Roman" w:cs="Times New Roman"/>
          <w:color w:val="000000"/>
          <w:sz w:val="24"/>
          <w:szCs w:val="24"/>
        </w:rPr>
        <w:t xml:space="preserve">  Б- 22</w:t>
      </w:r>
    </w:p>
    <w:p w:rsidR="00952705" w:rsidRPr="00A357EC" w:rsidRDefault="00952705" w:rsidP="00952705">
      <w:pPr>
        <w:numPr>
          <w:ilvl w:val="0"/>
          <w:numId w:val="13"/>
        </w:numPr>
        <w:tabs>
          <w:tab w:val="num" w:pos="426"/>
        </w:tabs>
        <w:spacing w:before="100" w:beforeAutospacing="1" w:after="100" w:afterAutospacing="1"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старшаягруппа </w:t>
      </w:r>
      <w:r w:rsidR="00A357EC">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lang w:val="en-US"/>
        </w:rPr>
        <w:t>— 3</w:t>
      </w:r>
      <w:r w:rsidR="00CD5EE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lang w:val="en-US"/>
        </w:rPr>
        <w:t> детей;</w:t>
      </w:r>
    </w:p>
    <w:p w:rsidR="00A357EC" w:rsidRPr="00A357EC" w:rsidRDefault="00A357EC" w:rsidP="00952705">
      <w:pPr>
        <w:numPr>
          <w:ilvl w:val="0"/>
          <w:numId w:val="13"/>
        </w:numPr>
        <w:tabs>
          <w:tab w:val="num" w:pos="426"/>
        </w:tabs>
        <w:spacing w:before="100" w:beforeAutospacing="1" w:after="100" w:afterAutospacing="1"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старшаягруппа </w:t>
      </w:r>
      <w:r>
        <w:rPr>
          <w:rFonts w:ascii="Times New Roman" w:eastAsia="Times New Roman" w:hAnsi="Times New Roman" w:cs="Times New Roman"/>
          <w:color w:val="000000"/>
          <w:sz w:val="24"/>
          <w:szCs w:val="24"/>
        </w:rPr>
        <w:t xml:space="preserve">Б – </w:t>
      </w:r>
      <w:r w:rsidR="00CD5EE7">
        <w:rPr>
          <w:rFonts w:ascii="Times New Roman" w:eastAsia="Times New Roman" w:hAnsi="Times New Roman" w:cs="Times New Roman"/>
          <w:color w:val="000000"/>
          <w:sz w:val="24"/>
          <w:szCs w:val="24"/>
        </w:rPr>
        <w:t>21</w:t>
      </w:r>
    </w:p>
    <w:p w:rsidR="00A357EC" w:rsidRDefault="00CD5EE7" w:rsidP="00952705">
      <w:pPr>
        <w:numPr>
          <w:ilvl w:val="0"/>
          <w:numId w:val="13"/>
        </w:numPr>
        <w:tabs>
          <w:tab w:val="num" w:pos="426"/>
        </w:tabs>
        <w:spacing w:before="100" w:beforeAutospacing="1" w:after="100" w:afterAutospacing="1"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к</w:t>
      </w:r>
      <w:r w:rsidR="00A357EC">
        <w:rPr>
          <w:rFonts w:ascii="Times New Roman" w:eastAsia="Times New Roman" w:hAnsi="Times New Roman" w:cs="Times New Roman"/>
          <w:color w:val="000000"/>
          <w:sz w:val="24"/>
          <w:szCs w:val="24"/>
        </w:rPr>
        <w:t>омпенсирующая группа -13 детей</w:t>
      </w:r>
    </w:p>
    <w:p w:rsidR="002934C3" w:rsidRDefault="00952705" w:rsidP="00952705">
      <w:pPr>
        <w:numPr>
          <w:ilvl w:val="0"/>
          <w:numId w:val="13"/>
        </w:numPr>
        <w:tabs>
          <w:tab w:val="num" w:pos="426"/>
        </w:tabs>
        <w:spacing w:before="100" w:beforeAutospacing="1" w:after="100" w:afterAutospacing="1" w:line="240" w:lineRule="auto"/>
        <w:ind w:left="709" w:right="180" w:hanging="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подготовительная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школе группа</w:t>
      </w:r>
      <w:r>
        <w:rPr>
          <w:rFonts w:ascii="Times New Roman" w:eastAsia="Times New Roman" w:hAnsi="Times New Roman" w:cs="Times New Roman"/>
          <w:color w:val="000000"/>
          <w:sz w:val="24"/>
          <w:szCs w:val="24"/>
          <w:lang w:val="en-US"/>
        </w:rPr>
        <w:t> </w:t>
      </w:r>
      <w:r w:rsidR="00CD5EE7">
        <w:rPr>
          <w:rFonts w:ascii="Times New Roman" w:eastAsia="Times New Roman" w:hAnsi="Times New Roman" w:cs="Times New Roman"/>
          <w:color w:val="000000"/>
          <w:sz w:val="24"/>
          <w:szCs w:val="24"/>
        </w:rPr>
        <w:t>— 27</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детей.</w:t>
      </w:r>
    </w:p>
    <w:p w:rsidR="00A00757" w:rsidRDefault="00017484" w:rsidP="00A00757">
      <w:pPr>
        <w:rPr>
          <w:rFonts w:hAnsi="Times New Roman" w:cs="Times New Roman"/>
          <w:color w:val="000000"/>
          <w:sz w:val="24"/>
          <w:szCs w:val="24"/>
        </w:rPr>
      </w:pP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lang w:val="en-US"/>
        </w:rPr>
        <w:t> </w:t>
      </w:r>
      <w:r w:rsidR="00A357EC">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z w:val="24"/>
          <w:szCs w:val="24"/>
        </w:rPr>
        <w:t xml:space="preserve"> году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Детском саду для освоения основной образовательной программы дошкольного образования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условиях самоизоляции было предусмотрено проведение занятий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двух форматах</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онлайн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предоставление записи мероприятий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имеющихся ресурсах (</w:t>
      </w:r>
      <w:r>
        <w:rPr>
          <w:rFonts w:ascii="Times New Roman" w:hAnsi="Times New Roman" w:cs="Times New Roman"/>
          <w:b/>
          <w:bCs/>
          <w:color w:val="333333"/>
          <w:sz w:val="24"/>
          <w:szCs w:val="24"/>
          <w:shd w:val="clear" w:color="auto" w:fill="FBFBFB"/>
        </w:rPr>
        <w:t>Instagram</w:t>
      </w:r>
      <w:r>
        <w:rPr>
          <w:rFonts w:ascii="Times New Roman" w:eastAsia="Times New Roman" w:hAnsi="Times New Roman" w:cs="Times New Roman"/>
          <w:color w:val="000000"/>
          <w:sz w:val="24"/>
          <w:szCs w:val="24"/>
        </w:rPr>
        <w:t>,</w:t>
      </w:r>
      <w:r>
        <w:rPr>
          <w:rFonts w:ascii="Times New Roman" w:hAnsi="Times New Roman" w:cs="Times New Roman"/>
          <w:b/>
          <w:bCs/>
          <w:color w:val="333333"/>
          <w:sz w:val="24"/>
          <w:szCs w:val="24"/>
          <w:shd w:val="clear" w:color="auto" w:fill="FBFBFB"/>
        </w:rPr>
        <w:t>WhatsApp</w:t>
      </w:r>
      <w:r>
        <w:rPr>
          <w:rFonts w:ascii="Times New Roman" w:eastAsia="Times New Roman" w:hAnsi="Times New Roman" w:cs="Times New Roman"/>
          <w:color w:val="000000"/>
          <w:sz w:val="24"/>
          <w:szCs w:val="24"/>
        </w:rPr>
        <w:t>). Для качественной организации родителями привычного режима для детей специалистами детского сада систематически проводились консультации, оказывалась методическая помощь. Количество просмотров мероприятий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записи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всем образовательным областям свидетельствует 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достаточной вовлеченности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понимании родителями ответственности за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качество образования своих </w:t>
      </w:r>
      <w:r>
        <w:rPr>
          <w:rFonts w:ascii="Times New Roman" w:eastAsia="Times New Roman" w:hAnsi="Times New Roman" w:cs="Times New Roman"/>
          <w:color w:val="000000"/>
          <w:sz w:val="24"/>
          <w:szCs w:val="24"/>
        </w:rPr>
        <w:lastRenderedPageBreak/>
        <w:t>детей.</w:t>
      </w:r>
      <w:r w:rsidR="00A00757" w:rsidRPr="00A00757">
        <w:rPr>
          <w:rFonts w:hAnsi="Times New Roman" w:cs="Times New Roman"/>
          <w:color w:val="000000"/>
          <w:sz w:val="24"/>
          <w:szCs w:val="24"/>
        </w:rPr>
        <w:t xml:space="preserve"> </w:t>
      </w:r>
      <w:r w:rsidR="00A00757">
        <w:rPr>
          <w:rFonts w:hAnsi="Times New Roman" w:cs="Times New Roman"/>
          <w:color w:val="000000"/>
          <w:sz w:val="24"/>
          <w:szCs w:val="24"/>
        </w:rPr>
        <w:t>После</w:t>
      </w:r>
      <w:r w:rsidR="00A00757">
        <w:rPr>
          <w:rFonts w:hAnsi="Times New Roman" w:cs="Times New Roman"/>
          <w:color w:val="000000"/>
          <w:sz w:val="24"/>
          <w:szCs w:val="24"/>
        </w:rPr>
        <w:t xml:space="preserve"> </w:t>
      </w:r>
      <w:r w:rsidR="00A00757">
        <w:rPr>
          <w:rFonts w:hAnsi="Times New Roman" w:cs="Times New Roman"/>
          <w:color w:val="000000"/>
          <w:sz w:val="24"/>
          <w:szCs w:val="24"/>
        </w:rPr>
        <w:t>послабления</w:t>
      </w:r>
      <w:r w:rsidR="00A00757">
        <w:rPr>
          <w:rFonts w:hAnsi="Times New Roman" w:cs="Times New Roman"/>
          <w:color w:val="000000"/>
          <w:sz w:val="24"/>
          <w:szCs w:val="24"/>
        </w:rPr>
        <w:t xml:space="preserve"> </w:t>
      </w:r>
      <w:r w:rsidR="00A00757">
        <w:rPr>
          <w:rFonts w:hAnsi="Times New Roman" w:cs="Times New Roman"/>
          <w:color w:val="000000"/>
          <w:sz w:val="24"/>
          <w:szCs w:val="24"/>
        </w:rPr>
        <w:t>коронавирусных</w:t>
      </w:r>
      <w:r w:rsidR="00A00757">
        <w:rPr>
          <w:rFonts w:hAnsi="Times New Roman" w:cs="Times New Roman"/>
          <w:color w:val="000000"/>
          <w:sz w:val="24"/>
          <w:szCs w:val="24"/>
        </w:rPr>
        <w:t xml:space="preserve"> </w:t>
      </w:r>
      <w:r w:rsidR="00A00757">
        <w:rPr>
          <w:rFonts w:hAnsi="Times New Roman" w:cs="Times New Roman"/>
          <w:color w:val="000000"/>
          <w:sz w:val="24"/>
          <w:szCs w:val="24"/>
        </w:rPr>
        <w:t>ограничений</w:t>
      </w:r>
      <w:r w:rsidR="00A00757">
        <w:rPr>
          <w:rFonts w:hAnsi="Times New Roman" w:cs="Times New Roman"/>
          <w:color w:val="000000"/>
          <w:sz w:val="24"/>
          <w:szCs w:val="24"/>
        </w:rPr>
        <w:t xml:space="preserve"> </w:t>
      </w:r>
      <w:r w:rsidR="00A00757" w:rsidRPr="00CF51B3">
        <w:rPr>
          <w:rFonts w:ascii="Times New Roman" w:hAnsi="Times New Roman" w:cs="Times New Roman"/>
          <w:color w:val="000000"/>
          <w:sz w:val="24"/>
          <w:szCs w:val="24"/>
        </w:rPr>
        <w:t>с 02.07.2022</w:t>
      </w:r>
      <w:r w:rsidR="00A00757">
        <w:rPr>
          <w:rFonts w:ascii="Times New Roman" w:hAnsi="Times New Roman" w:cs="Times New Roman"/>
          <w:color w:val="000000"/>
          <w:sz w:val="24"/>
          <w:szCs w:val="24"/>
        </w:rPr>
        <w:t xml:space="preserve"> </w:t>
      </w:r>
      <w:r w:rsidR="00A00757">
        <w:rPr>
          <w:rFonts w:hAnsi="Times New Roman" w:cs="Times New Roman"/>
          <w:color w:val="000000"/>
          <w:sz w:val="24"/>
          <w:szCs w:val="24"/>
        </w:rPr>
        <w:t>в</w:t>
      </w:r>
      <w:r w:rsidR="00A00757">
        <w:rPr>
          <w:rFonts w:hAnsi="Times New Roman" w:cs="Times New Roman"/>
          <w:color w:val="000000"/>
          <w:sz w:val="24"/>
          <w:szCs w:val="24"/>
        </w:rPr>
        <w:t xml:space="preserve"> </w:t>
      </w:r>
      <w:r w:rsidR="00A00757">
        <w:rPr>
          <w:rFonts w:hAnsi="Times New Roman" w:cs="Times New Roman"/>
          <w:color w:val="000000"/>
          <w:sz w:val="24"/>
          <w:szCs w:val="24"/>
        </w:rPr>
        <w:t>детском</w:t>
      </w:r>
      <w:r w:rsidR="00A00757">
        <w:rPr>
          <w:rFonts w:hAnsi="Times New Roman" w:cs="Times New Roman"/>
          <w:color w:val="000000"/>
          <w:sz w:val="24"/>
          <w:szCs w:val="24"/>
        </w:rPr>
        <w:t xml:space="preserve"> </w:t>
      </w:r>
      <w:r w:rsidR="00A00757">
        <w:rPr>
          <w:rFonts w:hAnsi="Times New Roman" w:cs="Times New Roman"/>
          <w:color w:val="000000"/>
          <w:sz w:val="24"/>
          <w:szCs w:val="24"/>
        </w:rPr>
        <w:t>саду</w:t>
      </w:r>
      <w:r w:rsidR="00A00757">
        <w:rPr>
          <w:rFonts w:hAnsi="Times New Roman" w:cs="Times New Roman"/>
          <w:color w:val="000000"/>
          <w:sz w:val="24"/>
          <w:szCs w:val="24"/>
        </w:rPr>
        <w:t xml:space="preserve"> </w:t>
      </w:r>
      <w:r w:rsidR="00A00757">
        <w:rPr>
          <w:rFonts w:hAnsi="Times New Roman" w:cs="Times New Roman"/>
          <w:color w:val="000000"/>
          <w:sz w:val="24"/>
          <w:szCs w:val="24"/>
        </w:rPr>
        <w:t>отменили</w:t>
      </w:r>
      <w:r w:rsidR="00A00757">
        <w:rPr>
          <w:rFonts w:hAnsi="Times New Roman" w:cs="Times New Roman"/>
          <w:color w:val="000000"/>
          <w:sz w:val="24"/>
          <w:szCs w:val="24"/>
        </w:rPr>
        <w:t xml:space="preserve"> </w:t>
      </w:r>
      <w:r w:rsidR="00A00757">
        <w:rPr>
          <w:rFonts w:hAnsi="Times New Roman" w:cs="Times New Roman"/>
          <w:color w:val="000000"/>
          <w:sz w:val="24"/>
          <w:szCs w:val="24"/>
        </w:rPr>
        <w:t>групповую</w:t>
      </w:r>
      <w:r w:rsidR="00A00757">
        <w:rPr>
          <w:rFonts w:hAnsi="Times New Roman" w:cs="Times New Roman"/>
          <w:color w:val="000000"/>
          <w:sz w:val="24"/>
          <w:szCs w:val="24"/>
        </w:rPr>
        <w:t xml:space="preserve"> </w:t>
      </w:r>
      <w:r w:rsidR="00A00757">
        <w:rPr>
          <w:rFonts w:hAnsi="Times New Roman" w:cs="Times New Roman"/>
          <w:color w:val="000000"/>
          <w:sz w:val="24"/>
          <w:szCs w:val="24"/>
        </w:rPr>
        <w:t>изоляцию</w:t>
      </w:r>
      <w:r w:rsidR="00A00757">
        <w:rPr>
          <w:rFonts w:hAnsi="Times New Roman" w:cs="Times New Roman"/>
          <w:color w:val="000000"/>
          <w:sz w:val="24"/>
          <w:szCs w:val="24"/>
        </w:rPr>
        <w:t xml:space="preserve"> (</w:t>
      </w:r>
      <w:r w:rsidR="00A00757">
        <w:rPr>
          <w:rFonts w:hAnsi="Times New Roman" w:cs="Times New Roman"/>
          <w:color w:val="000000"/>
          <w:sz w:val="24"/>
          <w:szCs w:val="24"/>
        </w:rPr>
        <w:t>Постановлениеот</w:t>
      </w:r>
      <w:r w:rsidR="00A00757" w:rsidRPr="002B5962">
        <w:rPr>
          <w:rFonts w:ascii="Times New Roman" w:hAnsi="Times New Roman" w:cs="Times New Roman"/>
          <w:color w:val="000000"/>
          <w:sz w:val="24"/>
          <w:szCs w:val="24"/>
        </w:rPr>
        <w:t>20.06.2022 № 18).</w:t>
      </w:r>
      <w:r w:rsidR="00A00757">
        <w:rPr>
          <w:rFonts w:hAnsi="Times New Roman" w:cs="Times New Roman"/>
          <w:color w:val="000000"/>
          <w:sz w:val="24"/>
          <w:szCs w:val="24"/>
        </w:rPr>
        <w:t>Также</w:t>
      </w:r>
      <w:r w:rsidR="00A00757">
        <w:rPr>
          <w:rFonts w:hAnsi="Times New Roman" w:cs="Times New Roman"/>
          <w:color w:val="000000"/>
          <w:sz w:val="24"/>
          <w:szCs w:val="24"/>
        </w:rPr>
        <w:t xml:space="preserve"> </w:t>
      </w:r>
      <w:r w:rsidR="00A00757">
        <w:rPr>
          <w:rFonts w:hAnsi="Times New Roman" w:cs="Times New Roman"/>
          <w:color w:val="000000"/>
          <w:sz w:val="24"/>
          <w:szCs w:val="24"/>
        </w:rPr>
        <w:t>стало</w:t>
      </w:r>
      <w:r w:rsidR="00A00757">
        <w:rPr>
          <w:rFonts w:hAnsi="Times New Roman" w:cs="Times New Roman"/>
          <w:color w:val="000000"/>
          <w:sz w:val="24"/>
          <w:szCs w:val="24"/>
        </w:rPr>
        <w:t xml:space="preserve"> </w:t>
      </w:r>
      <w:r w:rsidR="00A00757">
        <w:rPr>
          <w:rFonts w:hAnsi="Times New Roman" w:cs="Times New Roman"/>
          <w:color w:val="000000"/>
          <w:sz w:val="24"/>
          <w:szCs w:val="24"/>
        </w:rPr>
        <w:t>возможным</w:t>
      </w:r>
      <w:r w:rsidR="00A00757">
        <w:rPr>
          <w:rFonts w:hAnsi="Times New Roman" w:cs="Times New Roman"/>
          <w:color w:val="000000"/>
          <w:sz w:val="24"/>
          <w:szCs w:val="24"/>
        </w:rPr>
        <w:t xml:space="preserve"> </w:t>
      </w:r>
      <w:r w:rsidR="00A00757">
        <w:rPr>
          <w:rFonts w:hAnsi="Times New Roman" w:cs="Times New Roman"/>
          <w:color w:val="000000"/>
          <w:sz w:val="24"/>
          <w:szCs w:val="24"/>
        </w:rPr>
        <w:t>проводить</w:t>
      </w:r>
      <w:r w:rsidR="00A00757">
        <w:rPr>
          <w:rFonts w:hAnsi="Times New Roman" w:cs="Times New Roman"/>
          <w:color w:val="000000"/>
          <w:sz w:val="24"/>
          <w:szCs w:val="24"/>
        </w:rPr>
        <w:t xml:space="preserve"> </w:t>
      </w:r>
      <w:r w:rsidR="00A00757">
        <w:rPr>
          <w:rFonts w:hAnsi="Times New Roman" w:cs="Times New Roman"/>
          <w:color w:val="000000"/>
          <w:sz w:val="24"/>
          <w:szCs w:val="24"/>
        </w:rPr>
        <w:t>массовые</w:t>
      </w:r>
      <w:r w:rsidR="00A00757">
        <w:rPr>
          <w:rFonts w:hAnsi="Times New Roman" w:cs="Times New Roman"/>
          <w:color w:val="000000"/>
          <w:sz w:val="24"/>
          <w:szCs w:val="24"/>
        </w:rPr>
        <w:t xml:space="preserve"> </w:t>
      </w:r>
      <w:r w:rsidR="00A00757">
        <w:rPr>
          <w:rFonts w:hAnsi="Times New Roman" w:cs="Times New Roman"/>
          <w:color w:val="000000"/>
          <w:sz w:val="24"/>
          <w:szCs w:val="24"/>
        </w:rPr>
        <w:t>мероприятия</w:t>
      </w:r>
      <w:r w:rsidR="00A00757">
        <w:rPr>
          <w:rFonts w:hAnsi="Times New Roman" w:cs="Times New Roman"/>
          <w:color w:val="000000"/>
          <w:sz w:val="24"/>
          <w:szCs w:val="24"/>
        </w:rPr>
        <w:t xml:space="preserve"> </w:t>
      </w:r>
      <w:r w:rsidR="00A00757">
        <w:rPr>
          <w:rFonts w:hAnsi="Times New Roman" w:cs="Times New Roman"/>
          <w:color w:val="000000"/>
          <w:sz w:val="24"/>
          <w:szCs w:val="24"/>
        </w:rPr>
        <w:t>со</w:t>
      </w:r>
      <w:r w:rsidR="00A00757">
        <w:rPr>
          <w:rFonts w:hAnsi="Times New Roman" w:cs="Times New Roman"/>
          <w:color w:val="000000"/>
          <w:sz w:val="24"/>
          <w:szCs w:val="24"/>
        </w:rPr>
        <w:t xml:space="preserve"> </w:t>
      </w:r>
      <w:r w:rsidR="00A00757">
        <w:rPr>
          <w:rFonts w:hAnsi="Times New Roman" w:cs="Times New Roman"/>
          <w:color w:val="000000"/>
          <w:sz w:val="24"/>
          <w:szCs w:val="24"/>
        </w:rPr>
        <w:t>смешанными</w:t>
      </w:r>
      <w:r w:rsidR="00A00757">
        <w:rPr>
          <w:rFonts w:hAnsi="Times New Roman" w:cs="Times New Roman"/>
          <w:color w:val="000000"/>
          <w:sz w:val="24"/>
          <w:szCs w:val="24"/>
        </w:rPr>
        <w:t xml:space="preserve"> </w:t>
      </w:r>
      <w:r w:rsidR="00A00757">
        <w:rPr>
          <w:rFonts w:hAnsi="Times New Roman" w:cs="Times New Roman"/>
          <w:color w:val="000000"/>
          <w:sz w:val="24"/>
          <w:szCs w:val="24"/>
        </w:rPr>
        <w:t>коллективами</w:t>
      </w:r>
      <w:r w:rsidR="00A00757">
        <w:rPr>
          <w:rFonts w:hAnsi="Times New Roman" w:cs="Times New Roman"/>
          <w:color w:val="000000"/>
          <w:sz w:val="24"/>
          <w:szCs w:val="24"/>
        </w:rPr>
        <w:t xml:space="preserve"> </w:t>
      </w:r>
      <w:r w:rsidR="00A00757">
        <w:rPr>
          <w:rFonts w:hAnsi="Times New Roman" w:cs="Times New Roman"/>
          <w:color w:val="000000"/>
          <w:sz w:val="24"/>
          <w:szCs w:val="24"/>
        </w:rPr>
        <w:t>даже</w:t>
      </w:r>
      <w:r w:rsidR="00A00757">
        <w:rPr>
          <w:rFonts w:hAnsi="Times New Roman" w:cs="Times New Roman"/>
          <w:color w:val="000000"/>
          <w:sz w:val="24"/>
          <w:szCs w:val="24"/>
        </w:rPr>
        <w:t xml:space="preserve"> </w:t>
      </w:r>
      <w:r w:rsidR="00A00757">
        <w:rPr>
          <w:rFonts w:hAnsi="Times New Roman" w:cs="Times New Roman"/>
          <w:color w:val="000000"/>
          <w:sz w:val="24"/>
          <w:szCs w:val="24"/>
        </w:rPr>
        <w:t>в</w:t>
      </w:r>
      <w:r w:rsidR="00A00757">
        <w:rPr>
          <w:rFonts w:hAnsi="Times New Roman" w:cs="Times New Roman"/>
          <w:color w:val="000000"/>
          <w:sz w:val="24"/>
          <w:szCs w:val="24"/>
        </w:rPr>
        <w:t xml:space="preserve"> </w:t>
      </w:r>
      <w:r w:rsidR="00A00757">
        <w:rPr>
          <w:rFonts w:hAnsi="Times New Roman" w:cs="Times New Roman"/>
          <w:color w:val="000000"/>
          <w:sz w:val="24"/>
          <w:szCs w:val="24"/>
        </w:rPr>
        <w:t>закрытых</w:t>
      </w:r>
      <w:r w:rsidR="00A00757">
        <w:rPr>
          <w:rFonts w:hAnsi="Times New Roman" w:cs="Times New Roman"/>
          <w:color w:val="000000"/>
          <w:sz w:val="24"/>
          <w:szCs w:val="24"/>
        </w:rPr>
        <w:t xml:space="preserve"> </w:t>
      </w:r>
      <w:r w:rsidR="00A00757">
        <w:rPr>
          <w:rFonts w:hAnsi="Times New Roman" w:cs="Times New Roman"/>
          <w:color w:val="000000"/>
          <w:sz w:val="24"/>
          <w:szCs w:val="24"/>
        </w:rPr>
        <w:t>помещениях</w:t>
      </w:r>
      <w:r w:rsidR="00A00757">
        <w:rPr>
          <w:rFonts w:hAnsi="Times New Roman" w:cs="Times New Roman"/>
          <w:color w:val="000000"/>
          <w:sz w:val="24"/>
          <w:szCs w:val="24"/>
        </w:rPr>
        <w:t xml:space="preserve">. </w:t>
      </w:r>
      <w:r w:rsidR="00A00757">
        <w:rPr>
          <w:rFonts w:hAnsi="Times New Roman" w:cs="Times New Roman"/>
          <w:color w:val="000000"/>
          <w:sz w:val="24"/>
          <w:szCs w:val="24"/>
        </w:rPr>
        <w:t>Впервые</w:t>
      </w:r>
      <w:r w:rsidR="00A00757">
        <w:rPr>
          <w:rFonts w:hAnsi="Times New Roman" w:cs="Times New Roman"/>
          <w:color w:val="000000"/>
          <w:sz w:val="24"/>
          <w:szCs w:val="24"/>
        </w:rPr>
        <w:t xml:space="preserve"> </w:t>
      </w:r>
      <w:r w:rsidR="00A00757">
        <w:rPr>
          <w:rFonts w:hAnsi="Times New Roman" w:cs="Times New Roman"/>
          <w:color w:val="000000"/>
          <w:sz w:val="24"/>
          <w:szCs w:val="24"/>
        </w:rPr>
        <w:t>с</w:t>
      </w:r>
      <w:r w:rsidR="00A00757">
        <w:rPr>
          <w:rFonts w:hAnsi="Times New Roman" w:cs="Times New Roman"/>
          <w:color w:val="000000"/>
          <w:sz w:val="24"/>
          <w:szCs w:val="24"/>
        </w:rPr>
        <w:t xml:space="preserve"> </w:t>
      </w:r>
      <w:r w:rsidR="00A00757">
        <w:rPr>
          <w:rFonts w:ascii="Times New Roman" w:hAnsi="Times New Roman" w:cs="Times New Roman"/>
          <w:color w:val="000000"/>
          <w:sz w:val="24"/>
          <w:szCs w:val="24"/>
        </w:rPr>
        <w:t xml:space="preserve">2020 </w:t>
      </w:r>
      <w:r w:rsidR="00A00757" w:rsidRPr="002B5962">
        <w:rPr>
          <w:rFonts w:ascii="Times New Roman" w:hAnsi="Times New Roman" w:cs="Times New Roman"/>
          <w:color w:val="000000"/>
          <w:sz w:val="24"/>
          <w:szCs w:val="24"/>
        </w:rPr>
        <w:t>года</w:t>
      </w:r>
      <w:r w:rsidR="00A00757">
        <w:rPr>
          <w:rFonts w:ascii="Times New Roman" w:hAnsi="Times New Roman" w:cs="Times New Roman"/>
          <w:color w:val="000000"/>
          <w:sz w:val="24"/>
          <w:szCs w:val="24"/>
        </w:rPr>
        <w:t xml:space="preserve"> </w:t>
      </w:r>
      <w:r w:rsidR="00A00757">
        <w:rPr>
          <w:rFonts w:hAnsi="Times New Roman" w:cs="Times New Roman"/>
          <w:color w:val="000000"/>
          <w:sz w:val="24"/>
          <w:szCs w:val="24"/>
        </w:rPr>
        <w:t>проводились массовые</w:t>
      </w:r>
      <w:r w:rsidR="00A00757">
        <w:rPr>
          <w:rFonts w:hAnsi="Times New Roman" w:cs="Times New Roman"/>
          <w:color w:val="000000"/>
          <w:sz w:val="24"/>
          <w:szCs w:val="24"/>
        </w:rPr>
        <w:t xml:space="preserve"> </w:t>
      </w:r>
      <w:r w:rsidR="00A00757">
        <w:rPr>
          <w:rFonts w:hAnsi="Times New Roman" w:cs="Times New Roman"/>
          <w:color w:val="000000"/>
          <w:sz w:val="24"/>
          <w:szCs w:val="24"/>
        </w:rPr>
        <w:t>мероприятия</w:t>
      </w:r>
      <w:r w:rsidR="00A00757">
        <w:rPr>
          <w:rFonts w:hAnsi="Times New Roman" w:cs="Times New Roman"/>
          <w:color w:val="000000"/>
          <w:sz w:val="24"/>
          <w:szCs w:val="24"/>
        </w:rPr>
        <w:t xml:space="preserve"> </w:t>
      </w:r>
      <w:r w:rsidR="00A00757">
        <w:rPr>
          <w:rFonts w:hAnsi="Times New Roman" w:cs="Times New Roman"/>
          <w:color w:val="000000"/>
          <w:sz w:val="24"/>
          <w:szCs w:val="24"/>
        </w:rPr>
        <w:t>с</w:t>
      </w:r>
      <w:r w:rsidR="00A00757">
        <w:rPr>
          <w:rFonts w:hAnsi="Times New Roman" w:cs="Times New Roman"/>
          <w:color w:val="000000"/>
          <w:sz w:val="24"/>
          <w:szCs w:val="24"/>
        </w:rPr>
        <w:t xml:space="preserve"> </w:t>
      </w:r>
      <w:r w:rsidR="00A00757">
        <w:rPr>
          <w:rFonts w:hAnsi="Times New Roman" w:cs="Times New Roman"/>
          <w:color w:val="000000"/>
          <w:sz w:val="24"/>
          <w:szCs w:val="24"/>
        </w:rPr>
        <w:t>участием</w:t>
      </w:r>
      <w:r w:rsidR="00A00757">
        <w:rPr>
          <w:rFonts w:hAnsi="Times New Roman" w:cs="Times New Roman"/>
          <w:color w:val="000000"/>
          <w:sz w:val="24"/>
          <w:szCs w:val="24"/>
        </w:rPr>
        <w:t xml:space="preserve"> </w:t>
      </w:r>
      <w:r w:rsidR="00A00757">
        <w:rPr>
          <w:rFonts w:hAnsi="Times New Roman" w:cs="Times New Roman"/>
          <w:color w:val="000000"/>
          <w:sz w:val="24"/>
          <w:szCs w:val="24"/>
        </w:rPr>
        <w:t>родителей</w:t>
      </w:r>
      <w:r w:rsidR="00A00757">
        <w:rPr>
          <w:rFonts w:hAnsi="Times New Roman" w:cs="Times New Roman"/>
          <w:color w:val="000000"/>
          <w:sz w:val="24"/>
          <w:szCs w:val="24"/>
        </w:rPr>
        <w:t xml:space="preserve">, </w:t>
      </w:r>
      <w:r w:rsidR="00A00757">
        <w:rPr>
          <w:rFonts w:hAnsi="Times New Roman" w:cs="Times New Roman"/>
          <w:color w:val="000000"/>
          <w:sz w:val="24"/>
          <w:szCs w:val="24"/>
        </w:rPr>
        <w:t>а</w:t>
      </w:r>
      <w:r w:rsidR="00A00757">
        <w:rPr>
          <w:rFonts w:hAnsi="Times New Roman" w:cs="Times New Roman"/>
          <w:color w:val="000000"/>
          <w:sz w:val="24"/>
          <w:szCs w:val="24"/>
        </w:rPr>
        <w:t xml:space="preserve"> </w:t>
      </w:r>
      <w:r w:rsidR="00A00757">
        <w:rPr>
          <w:rFonts w:hAnsi="Times New Roman" w:cs="Times New Roman"/>
          <w:color w:val="000000"/>
          <w:sz w:val="24"/>
          <w:szCs w:val="24"/>
        </w:rPr>
        <w:t>также</w:t>
      </w:r>
      <w:r w:rsidR="00A00757">
        <w:rPr>
          <w:rFonts w:hAnsi="Times New Roman" w:cs="Times New Roman"/>
          <w:color w:val="000000"/>
          <w:sz w:val="24"/>
          <w:szCs w:val="24"/>
        </w:rPr>
        <w:t xml:space="preserve"> </w:t>
      </w:r>
      <w:r w:rsidR="00A00757">
        <w:rPr>
          <w:rFonts w:hAnsi="Times New Roman" w:cs="Times New Roman"/>
          <w:color w:val="000000"/>
          <w:sz w:val="24"/>
          <w:szCs w:val="24"/>
        </w:rPr>
        <w:t>представителей</w:t>
      </w:r>
      <w:r w:rsidR="00A00757">
        <w:rPr>
          <w:rFonts w:hAnsi="Times New Roman" w:cs="Times New Roman"/>
          <w:color w:val="000000"/>
          <w:sz w:val="24"/>
          <w:szCs w:val="24"/>
        </w:rPr>
        <w:t xml:space="preserve"> </w:t>
      </w:r>
      <w:r w:rsidR="00A00757">
        <w:rPr>
          <w:rFonts w:hAnsi="Times New Roman" w:cs="Times New Roman"/>
          <w:color w:val="000000"/>
          <w:sz w:val="24"/>
          <w:szCs w:val="24"/>
        </w:rPr>
        <w:t>социальных</w:t>
      </w:r>
      <w:r w:rsidR="00A00757">
        <w:rPr>
          <w:rFonts w:hAnsi="Times New Roman" w:cs="Times New Roman"/>
          <w:color w:val="000000"/>
          <w:sz w:val="24"/>
          <w:szCs w:val="24"/>
        </w:rPr>
        <w:t xml:space="preserve"> </w:t>
      </w:r>
      <w:r w:rsidR="00A00757">
        <w:rPr>
          <w:rFonts w:hAnsi="Times New Roman" w:cs="Times New Roman"/>
          <w:color w:val="000000"/>
          <w:sz w:val="24"/>
          <w:szCs w:val="24"/>
        </w:rPr>
        <w:t>партнеров</w:t>
      </w:r>
      <w:r w:rsidR="00A00757">
        <w:rPr>
          <w:rFonts w:hAnsi="Times New Roman" w:cs="Times New Roman"/>
          <w:color w:val="000000"/>
          <w:sz w:val="24"/>
          <w:szCs w:val="24"/>
        </w:rPr>
        <w:t>.</w:t>
      </w:r>
    </w:p>
    <w:p w:rsidR="00A00757" w:rsidRDefault="00A00757" w:rsidP="00A00757">
      <w:pPr>
        <w:rPr>
          <w:rFonts w:hAnsi="Times New Roman" w:cs="Times New Roman"/>
          <w:color w:val="000000"/>
          <w:sz w:val="24"/>
          <w:szCs w:val="24"/>
        </w:rPr>
      </w:pPr>
      <w:r>
        <w:rPr>
          <w:rFonts w:hAnsi="Times New Roman" w:cs="Times New Roman"/>
          <w:color w:val="000000"/>
          <w:sz w:val="24"/>
          <w:szCs w:val="24"/>
        </w:rPr>
        <w:t>Стало</w:t>
      </w:r>
      <w:r w:rsidR="005A4CAD">
        <w:rPr>
          <w:rFonts w:hAnsi="Times New Roman" w:cs="Times New Roman"/>
          <w:color w:val="000000"/>
          <w:sz w:val="24"/>
          <w:szCs w:val="24"/>
        </w:rPr>
        <w:t xml:space="preserve"> </w:t>
      </w:r>
      <w:r>
        <w:rPr>
          <w:rFonts w:hAnsi="Times New Roman" w:cs="Times New Roman"/>
          <w:color w:val="000000"/>
          <w:sz w:val="24"/>
          <w:szCs w:val="24"/>
        </w:rPr>
        <w:t>необязательным</w:t>
      </w:r>
      <w:r w:rsidR="005A4CAD">
        <w:rPr>
          <w:rFonts w:hAnsi="Times New Roman" w:cs="Times New Roman"/>
          <w:color w:val="000000"/>
          <w:sz w:val="24"/>
          <w:szCs w:val="24"/>
        </w:rPr>
        <w:t xml:space="preserve"> </w:t>
      </w:r>
      <w:r>
        <w:rPr>
          <w:rFonts w:hAnsi="Times New Roman" w:cs="Times New Roman"/>
          <w:color w:val="000000"/>
          <w:sz w:val="24"/>
          <w:szCs w:val="24"/>
        </w:rPr>
        <w:t>проводить </w:t>
      </w:r>
      <w:r w:rsidR="005A4CAD">
        <w:rPr>
          <w:rFonts w:hAnsi="Times New Roman" w:cs="Times New Roman"/>
          <w:color w:val="000000"/>
          <w:sz w:val="24"/>
          <w:szCs w:val="24"/>
        </w:rPr>
        <w:t xml:space="preserve"> </w:t>
      </w:r>
      <w:r>
        <w:rPr>
          <w:rFonts w:hAnsi="Times New Roman" w:cs="Times New Roman"/>
          <w:color w:val="000000"/>
          <w:sz w:val="24"/>
          <w:szCs w:val="24"/>
        </w:rPr>
        <w:t>дезинфекцию</w:t>
      </w:r>
      <w:r w:rsidR="005A4CAD">
        <w:rPr>
          <w:rFonts w:hAnsi="Times New Roman" w:cs="Times New Roman"/>
          <w:color w:val="000000"/>
          <w:sz w:val="24"/>
          <w:szCs w:val="24"/>
        </w:rPr>
        <w:t xml:space="preserve"> </w:t>
      </w:r>
      <w:r>
        <w:rPr>
          <w:rFonts w:hAnsi="Times New Roman" w:cs="Times New Roman"/>
          <w:color w:val="000000"/>
          <w:sz w:val="24"/>
          <w:szCs w:val="24"/>
        </w:rPr>
        <w:t>музыкального</w:t>
      </w:r>
      <w:r w:rsidR="005A4CAD">
        <w:rPr>
          <w:rFonts w:hAnsi="Times New Roman" w:cs="Times New Roman"/>
          <w:color w:val="000000"/>
          <w:sz w:val="24"/>
          <w:szCs w:val="24"/>
        </w:rPr>
        <w:t xml:space="preserve"> </w:t>
      </w:r>
      <w:r>
        <w:rPr>
          <w:rFonts w:hAnsi="Times New Roman" w:cs="Times New Roman"/>
          <w:color w:val="000000"/>
          <w:sz w:val="24"/>
          <w:szCs w:val="24"/>
        </w:rPr>
        <w:t>или</w:t>
      </w:r>
      <w:r w:rsidR="005A4CAD">
        <w:rPr>
          <w:rFonts w:hAnsi="Times New Roman" w:cs="Times New Roman"/>
          <w:color w:val="000000"/>
          <w:sz w:val="24"/>
          <w:szCs w:val="24"/>
        </w:rPr>
        <w:t xml:space="preserve"> </w:t>
      </w:r>
      <w:r>
        <w:rPr>
          <w:rFonts w:hAnsi="Times New Roman" w:cs="Times New Roman"/>
          <w:color w:val="000000"/>
          <w:sz w:val="24"/>
          <w:szCs w:val="24"/>
        </w:rPr>
        <w:t>спортивного</w:t>
      </w:r>
      <w:r w:rsidR="005A4CAD">
        <w:rPr>
          <w:rFonts w:hAnsi="Times New Roman" w:cs="Times New Roman"/>
          <w:color w:val="000000"/>
          <w:sz w:val="24"/>
          <w:szCs w:val="24"/>
        </w:rPr>
        <w:t xml:space="preserve"> </w:t>
      </w:r>
      <w:r w:rsidR="005A4CAD">
        <w:rPr>
          <w:rFonts w:hAnsi="Times New Roman" w:cs="Times New Roman"/>
          <w:color w:val="000000"/>
          <w:sz w:val="24"/>
          <w:szCs w:val="24"/>
        </w:rPr>
        <w:t>залов</w:t>
      </w:r>
      <w:r w:rsidR="005A4CAD">
        <w:rPr>
          <w:rFonts w:hAnsi="Times New Roman" w:cs="Times New Roman"/>
          <w:color w:val="000000"/>
          <w:sz w:val="24"/>
          <w:szCs w:val="24"/>
        </w:rPr>
        <w:t xml:space="preserve"> </w:t>
      </w:r>
      <w:r>
        <w:rPr>
          <w:rFonts w:hAnsi="Times New Roman" w:cs="Times New Roman"/>
          <w:color w:val="000000"/>
          <w:sz w:val="24"/>
          <w:szCs w:val="24"/>
        </w:rPr>
        <w:t>конце</w:t>
      </w:r>
      <w:r w:rsidR="005A4CAD">
        <w:rPr>
          <w:rFonts w:hAnsi="Times New Roman" w:cs="Times New Roman"/>
          <w:color w:val="000000"/>
          <w:sz w:val="24"/>
          <w:szCs w:val="24"/>
        </w:rPr>
        <w:t xml:space="preserve"> </w:t>
      </w:r>
      <w:r>
        <w:rPr>
          <w:rFonts w:hAnsi="Times New Roman" w:cs="Times New Roman"/>
          <w:color w:val="000000"/>
          <w:sz w:val="24"/>
          <w:szCs w:val="24"/>
        </w:rPr>
        <w:t>рабочего</w:t>
      </w:r>
      <w:r w:rsidR="005A4CAD">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и</w:t>
      </w:r>
      <w:r w:rsidR="005A4CAD">
        <w:rPr>
          <w:rFonts w:hAnsi="Times New Roman" w:cs="Times New Roman"/>
          <w:color w:val="000000"/>
          <w:sz w:val="24"/>
          <w:szCs w:val="24"/>
        </w:rPr>
        <w:t>груш</w:t>
      </w:r>
      <w:r>
        <w:rPr>
          <w:rFonts w:hAnsi="Times New Roman" w:cs="Times New Roman"/>
          <w:color w:val="000000"/>
          <w:sz w:val="24"/>
          <w:szCs w:val="24"/>
        </w:rPr>
        <w:t>ки</w:t>
      </w:r>
      <w:r w:rsidR="005A4CAD">
        <w:rPr>
          <w:rFonts w:hAnsi="Times New Roman" w:cs="Times New Roman"/>
          <w:color w:val="000000"/>
          <w:sz w:val="24"/>
          <w:szCs w:val="24"/>
        </w:rPr>
        <w:t xml:space="preserve"> </w:t>
      </w:r>
      <w:r>
        <w:rPr>
          <w:rFonts w:hAnsi="Times New Roman" w:cs="Times New Roman"/>
          <w:color w:val="000000"/>
          <w:sz w:val="24"/>
          <w:szCs w:val="24"/>
        </w:rPr>
        <w:t>другого</w:t>
      </w:r>
      <w:r w:rsidR="005A4CAD">
        <w:rPr>
          <w:rFonts w:hAnsi="Times New Roman" w:cs="Times New Roman"/>
          <w:color w:val="000000"/>
          <w:sz w:val="24"/>
          <w:szCs w:val="24"/>
        </w:rPr>
        <w:t xml:space="preserve"> </w:t>
      </w:r>
      <w:r>
        <w:rPr>
          <w:rFonts w:hAnsi="Times New Roman" w:cs="Times New Roman"/>
          <w:color w:val="000000"/>
          <w:sz w:val="24"/>
          <w:szCs w:val="24"/>
        </w:rPr>
        <w:t>оборудования</w:t>
      </w:r>
      <w:r>
        <w:rPr>
          <w:rFonts w:hAnsi="Times New Roman" w:cs="Times New Roman"/>
          <w:color w:val="000000"/>
          <w:sz w:val="24"/>
          <w:szCs w:val="24"/>
        </w:rPr>
        <w:t xml:space="preserve">. </w:t>
      </w:r>
      <w:r>
        <w:rPr>
          <w:rFonts w:hAnsi="Times New Roman" w:cs="Times New Roman"/>
          <w:color w:val="000000"/>
          <w:sz w:val="24"/>
          <w:szCs w:val="24"/>
        </w:rPr>
        <w:t>Персонал</w:t>
      </w:r>
      <w:r w:rsidR="005A4CAD">
        <w:rPr>
          <w:rFonts w:hAnsi="Times New Roman" w:cs="Times New Roman"/>
          <w:color w:val="000000"/>
          <w:sz w:val="24"/>
          <w:szCs w:val="24"/>
        </w:rPr>
        <w:t xml:space="preserve"> </w:t>
      </w:r>
      <w:r>
        <w:rPr>
          <w:rFonts w:hAnsi="Times New Roman" w:cs="Times New Roman"/>
          <w:color w:val="000000"/>
          <w:sz w:val="24"/>
          <w:szCs w:val="24"/>
        </w:rPr>
        <w:t>смог</w:t>
      </w:r>
      <w:r w:rsidR="005A4CAD">
        <w:rPr>
          <w:rFonts w:hAnsi="Times New Roman" w:cs="Times New Roman"/>
          <w:color w:val="000000"/>
          <w:sz w:val="24"/>
          <w:szCs w:val="24"/>
        </w:rPr>
        <w:t xml:space="preserve"> </w:t>
      </w:r>
      <w:r>
        <w:rPr>
          <w:rFonts w:hAnsi="Times New Roman" w:cs="Times New Roman"/>
          <w:color w:val="000000"/>
          <w:sz w:val="24"/>
          <w:szCs w:val="24"/>
        </w:rPr>
        <w:t>работать</w:t>
      </w:r>
      <w:r w:rsidR="005A4CAD">
        <w:rPr>
          <w:rFonts w:hAnsi="Times New Roman" w:cs="Times New Roman"/>
          <w:color w:val="000000"/>
          <w:sz w:val="24"/>
          <w:szCs w:val="24"/>
        </w:rPr>
        <w:t xml:space="preserve"> </w:t>
      </w:r>
      <w:r>
        <w:rPr>
          <w:rFonts w:hAnsi="Times New Roman" w:cs="Times New Roman"/>
          <w:color w:val="000000"/>
          <w:sz w:val="24"/>
          <w:szCs w:val="24"/>
        </w:rPr>
        <w:t>без</w:t>
      </w:r>
      <w:r w:rsidR="005A4CAD">
        <w:rPr>
          <w:rFonts w:hAnsi="Times New Roman" w:cs="Times New Roman"/>
          <w:color w:val="000000"/>
          <w:sz w:val="24"/>
          <w:szCs w:val="24"/>
        </w:rPr>
        <w:t xml:space="preserve"> </w:t>
      </w:r>
      <w:r>
        <w:rPr>
          <w:rFonts w:hAnsi="Times New Roman" w:cs="Times New Roman"/>
          <w:color w:val="000000"/>
          <w:sz w:val="24"/>
          <w:szCs w:val="24"/>
        </w:rPr>
        <w:t>индивидуальных</w:t>
      </w:r>
      <w:r w:rsidR="005A4CAD">
        <w:rPr>
          <w:rFonts w:hAnsi="Times New Roman" w:cs="Times New Roman"/>
          <w:color w:val="000000"/>
          <w:sz w:val="24"/>
          <w:szCs w:val="24"/>
        </w:rPr>
        <w:t xml:space="preserve"> </w:t>
      </w:r>
      <w:r>
        <w:rPr>
          <w:rFonts w:hAnsi="Times New Roman" w:cs="Times New Roman"/>
          <w:color w:val="000000"/>
          <w:sz w:val="24"/>
          <w:szCs w:val="24"/>
        </w:rPr>
        <w:t>средств</w:t>
      </w:r>
      <w:r w:rsidR="005A4CAD">
        <w:rPr>
          <w:rFonts w:hAnsi="Times New Roman" w:cs="Times New Roman"/>
          <w:color w:val="000000"/>
          <w:sz w:val="24"/>
          <w:szCs w:val="24"/>
        </w:rPr>
        <w:t xml:space="preserve"> </w:t>
      </w:r>
      <w:r>
        <w:rPr>
          <w:rFonts w:hAnsi="Times New Roman" w:cs="Times New Roman"/>
          <w:color w:val="000000"/>
          <w:sz w:val="24"/>
          <w:szCs w:val="24"/>
        </w:rPr>
        <w:t>защиты</w:t>
      </w:r>
      <w:r>
        <w:rPr>
          <w:rFonts w:hAnsi="Times New Roman" w:cs="Times New Roman"/>
          <w:color w:val="000000"/>
          <w:sz w:val="24"/>
          <w:szCs w:val="24"/>
        </w:rPr>
        <w:t xml:space="preserve"> (</w:t>
      </w:r>
      <w:r>
        <w:rPr>
          <w:rFonts w:hAnsi="Times New Roman" w:cs="Times New Roman"/>
          <w:color w:val="000000"/>
          <w:sz w:val="24"/>
          <w:szCs w:val="24"/>
        </w:rPr>
        <w:t>масок</w:t>
      </w:r>
      <w:r w:rsidR="00143746">
        <w:rPr>
          <w:rFonts w:hAnsi="Times New Roman" w:cs="Times New Roman"/>
          <w:color w:val="000000"/>
          <w:sz w:val="24"/>
          <w:szCs w:val="24"/>
        </w:rPr>
        <w:t xml:space="preserve"> </w:t>
      </w:r>
      <w:r>
        <w:rPr>
          <w:rFonts w:hAnsi="Times New Roman" w:cs="Times New Roman"/>
          <w:color w:val="000000"/>
          <w:sz w:val="24"/>
          <w:szCs w:val="24"/>
        </w:rPr>
        <w:t>и</w:t>
      </w:r>
      <w:r w:rsidR="00143746">
        <w:rPr>
          <w:rFonts w:hAnsi="Times New Roman" w:cs="Times New Roman"/>
          <w:color w:val="000000"/>
          <w:sz w:val="24"/>
          <w:szCs w:val="24"/>
        </w:rPr>
        <w:t xml:space="preserve"> </w:t>
      </w:r>
      <w:r>
        <w:rPr>
          <w:rFonts w:hAnsi="Times New Roman" w:cs="Times New Roman"/>
          <w:color w:val="000000"/>
          <w:sz w:val="24"/>
          <w:szCs w:val="24"/>
        </w:rPr>
        <w:t>перчаток</w:t>
      </w:r>
      <w:r>
        <w:rPr>
          <w:rFonts w:hAnsi="Times New Roman" w:cs="Times New Roman"/>
          <w:color w:val="000000"/>
          <w:sz w:val="24"/>
          <w:szCs w:val="24"/>
        </w:rPr>
        <w:t>).</w:t>
      </w:r>
    </w:p>
    <w:p w:rsidR="00017484" w:rsidRPr="00C27397" w:rsidRDefault="00A00757" w:rsidP="00C27397">
      <w:pPr>
        <w:rPr>
          <w:rFonts w:hAnsi="Times New Roman" w:cs="Times New Roman"/>
          <w:color w:val="000000"/>
          <w:sz w:val="24"/>
          <w:szCs w:val="24"/>
        </w:rPr>
      </w:pPr>
      <w:r>
        <w:rPr>
          <w:rFonts w:hAnsi="Times New Roman" w:cs="Times New Roman"/>
          <w:color w:val="000000"/>
          <w:sz w:val="24"/>
          <w:szCs w:val="24"/>
        </w:rPr>
        <w:t>Снятие</w:t>
      </w:r>
      <w:r w:rsidR="00C27397">
        <w:rPr>
          <w:rFonts w:hAnsi="Times New Roman" w:cs="Times New Roman"/>
          <w:color w:val="000000"/>
          <w:sz w:val="24"/>
          <w:szCs w:val="24"/>
        </w:rPr>
        <w:t xml:space="preserve"> </w:t>
      </w:r>
      <w:r>
        <w:rPr>
          <w:rFonts w:hAnsi="Times New Roman" w:cs="Times New Roman"/>
          <w:color w:val="000000"/>
          <w:sz w:val="24"/>
          <w:szCs w:val="24"/>
        </w:rPr>
        <w:t>антиковидных</w:t>
      </w:r>
      <w:r w:rsidR="00C27397">
        <w:rPr>
          <w:rFonts w:hAnsi="Times New Roman" w:cs="Times New Roman"/>
          <w:color w:val="000000"/>
          <w:sz w:val="24"/>
          <w:szCs w:val="24"/>
        </w:rPr>
        <w:t xml:space="preserve"> </w:t>
      </w:r>
      <w:r>
        <w:rPr>
          <w:rFonts w:hAnsi="Times New Roman" w:cs="Times New Roman"/>
          <w:color w:val="000000"/>
          <w:sz w:val="24"/>
          <w:szCs w:val="24"/>
        </w:rPr>
        <w:t>ограничений</w:t>
      </w:r>
      <w:r w:rsidR="00C27397">
        <w:rPr>
          <w:rFonts w:hAnsi="Times New Roman" w:cs="Times New Roman"/>
          <w:color w:val="000000"/>
          <w:sz w:val="24"/>
          <w:szCs w:val="24"/>
        </w:rPr>
        <w:t xml:space="preserve"> </w:t>
      </w:r>
      <w:r>
        <w:rPr>
          <w:rFonts w:hAnsi="Times New Roman" w:cs="Times New Roman"/>
          <w:color w:val="000000"/>
          <w:sz w:val="24"/>
          <w:szCs w:val="24"/>
        </w:rPr>
        <w:t>позволило</w:t>
      </w:r>
      <w:r w:rsidR="00C27397">
        <w:rPr>
          <w:rFonts w:hAnsi="Times New Roman" w:cs="Times New Roman"/>
          <w:color w:val="000000"/>
          <w:sz w:val="24"/>
          <w:szCs w:val="24"/>
        </w:rPr>
        <w:t xml:space="preserve"> </w:t>
      </w:r>
      <w:r>
        <w:rPr>
          <w:rFonts w:hAnsi="Times New Roman" w:cs="Times New Roman"/>
          <w:color w:val="000000"/>
          <w:sz w:val="24"/>
          <w:szCs w:val="24"/>
        </w:rPr>
        <w:t>наблюдать</w:t>
      </w:r>
      <w:r w:rsidR="00C27397">
        <w:rPr>
          <w:rFonts w:hAnsi="Times New Roman" w:cs="Times New Roman"/>
          <w:color w:val="000000"/>
          <w:sz w:val="24"/>
          <w:szCs w:val="24"/>
        </w:rPr>
        <w:t xml:space="preserve"> </w:t>
      </w:r>
      <w:r>
        <w:rPr>
          <w:rFonts w:hAnsi="Times New Roman" w:cs="Times New Roman"/>
          <w:color w:val="000000"/>
          <w:sz w:val="24"/>
          <w:szCs w:val="24"/>
        </w:rPr>
        <w:t>динамику</w:t>
      </w:r>
      <w:r w:rsidR="00C27397">
        <w:rPr>
          <w:rFonts w:hAnsi="Times New Roman" w:cs="Times New Roman"/>
          <w:color w:val="000000"/>
          <w:sz w:val="24"/>
          <w:szCs w:val="24"/>
        </w:rPr>
        <w:t xml:space="preserve"> </w:t>
      </w:r>
      <w:r>
        <w:rPr>
          <w:rFonts w:hAnsi="Times New Roman" w:cs="Times New Roman"/>
          <w:color w:val="000000"/>
          <w:sz w:val="24"/>
          <w:szCs w:val="24"/>
        </w:rPr>
        <w:t>улучшения</w:t>
      </w:r>
      <w:r w:rsidR="00C27397">
        <w:rPr>
          <w:rFonts w:hAnsi="Times New Roman" w:cs="Times New Roman"/>
          <w:color w:val="000000"/>
          <w:sz w:val="24"/>
          <w:szCs w:val="24"/>
        </w:rPr>
        <w:t xml:space="preserve"> </w:t>
      </w:r>
      <w:r>
        <w:rPr>
          <w:rFonts w:hAnsi="Times New Roman" w:cs="Times New Roman"/>
          <w:color w:val="000000"/>
          <w:sz w:val="24"/>
          <w:szCs w:val="24"/>
        </w:rPr>
        <w:t>образовательных</w:t>
      </w:r>
      <w:r w:rsidR="00C27397">
        <w:rPr>
          <w:rFonts w:hAnsi="Times New Roman" w:cs="Times New Roman"/>
          <w:color w:val="000000"/>
          <w:sz w:val="24"/>
          <w:szCs w:val="24"/>
        </w:rPr>
        <w:t xml:space="preserve"> </w:t>
      </w:r>
      <w:r>
        <w:rPr>
          <w:rFonts w:hAnsi="Times New Roman" w:cs="Times New Roman"/>
          <w:color w:val="000000"/>
          <w:sz w:val="24"/>
          <w:szCs w:val="24"/>
        </w:rPr>
        <w:t>достижений</w:t>
      </w:r>
      <w:r w:rsidR="00C27397">
        <w:rPr>
          <w:rFonts w:hAnsi="Times New Roman" w:cs="Times New Roman"/>
          <w:color w:val="000000"/>
          <w:sz w:val="24"/>
          <w:szCs w:val="24"/>
        </w:rPr>
        <w:t xml:space="preserve"> </w:t>
      </w:r>
      <w:r>
        <w:rPr>
          <w:rFonts w:hAnsi="Times New Roman" w:cs="Times New Roman"/>
          <w:color w:val="000000"/>
          <w:sz w:val="24"/>
          <w:szCs w:val="24"/>
        </w:rPr>
        <w:t>воспитанников</w:t>
      </w:r>
      <w:r>
        <w:rPr>
          <w:rFonts w:hAnsi="Times New Roman" w:cs="Times New Roman"/>
          <w:color w:val="000000"/>
          <w:sz w:val="24"/>
          <w:szCs w:val="24"/>
        </w:rPr>
        <w:t>.</w:t>
      </w:r>
      <w:r>
        <w:rPr>
          <w:rFonts w:hAnsi="Times New Roman" w:cs="Times New Roman"/>
          <w:color w:val="000000"/>
          <w:sz w:val="24"/>
          <w:szCs w:val="24"/>
        </w:rPr>
        <w:t> На</w:t>
      </w:r>
      <w:r w:rsidR="00C27397">
        <w:rPr>
          <w:rFonts w:hAnsi="Times New Roman" w:cs="Times New Roman"/>
          <w:color w:val="000000"/>
          <w:sz w:val="24"/>
          <w:szCs w:val="24"/>
        </w:rPr>
        <w:t xml:space="preserve"> </w:t>
      </w:r>
      <w:r>
        <w:rPr>
          <w:rFonts w:hAnsi="Times New Roman" w:cs="Times New Roman"/>
          <w:color w:val="000000"/>
          <w:sz w:val="24"/>
          <w:szCs w:val="24"/>
        </w:rPr>
        <w:t>занятиях</w:t>
      </w:r>
      <w:r>
        <w:rPr>
          <w:rFonts w:hAnsi="Times New Roman" w:cs="Times New Roman"/>
          <w:color w:val="000000"/>
          <w:sz w:val="24"/>
          <w:szCs w:val="24"/>
        </w:rPr>
        <w:t xml:space="preserve">, </w:t>
      </w:r>
      <w:r>
        <w:rPr>
          <w:rFonts w:hAnsi="Times New Roman" w:cs="Times New Roman"/>
          <w:color w:val="000000"/>
          <w:sz w:val="24"/>
          <w:szCs w:val="24"/>
        </w:rPr>
        <w:t>прогулках</w:t>
      </w:r>
      <w:r>
        <w:rPr>
          <w:rFonts w:hAnsi="Times New Roman" w:cs="Times New Roman"/>
          <w:color w:val="000000"/>
          <w:sz w:val="24"/>
          <w:szCs w:val="24"/>
        </w:rPr>
        <w:t xml:space="preserve">, </w:t>
      </w:r>
      <w:r>
        <w:rPr>
          <w:rFonts w:hAnsi="Times New Roman" w:cs="Times New Roman"/>
          <w:color w:val="000000"/>
          <w:sz w:val="24"/>
          <w:szCs w:val="24"/>
        </w:rPr>
        <w:t>в</w:t>
      </w:r>
      <w:r w:rsidR="00C27397">
        <w:rPr>
          <w:rFonts w:hAnsi="Times New Roman" w:cs="Times New Roman"/>
          <w:color w:val="000000"/>
          <w:sz w:val="24"/>
          <w:szCs w:val="24"/>
        </w:rPr>
        <w:t xml:space="preserve"> </w:t>
      </w:r>
      <w:r>
        <w:rPr>
          <w:rFonts w:hAnsi="Times New Roman" w:cs="Times New Roman"/>
          <w:color w:val="000000"/>
          <w:sz w:val="24"/>
          <w:szCs w:val="24"/>
        </w:rPr>
        <w:t>самостоятельной</w:t>
      </w:r>
      <w:r w:rsidR="00C27397">
        <w:rPr>
          <w:rFonts w:hAnsi="Times New Roman" w:cs="Times New Roman"/>
          <w:color w:val="000000"/>
          <w:sz w:val="24"/>
          <w:szCs w:val="24"/>
        </w:rPr>
        <w:t xml:space="preserve"> </w:t>
      </w:r>
      <w:r>
        <w:rPr>
          <w:rFonts w:hAnsi="Times New Roman" w:cs="Times New Roman"/>
          <w:color w:val="000000"/>
          <w:sz w:val="24"/>
          <w:szCs w:val="24"/>
        </w:rPr>
        <w:t>деятельности</w:t>
      </w:r>
      <w:r w:rsidR="00C27397">
        <w:rPr>
          <w:rFonts w:hAnsi="Times New Roman" w:cs="Times New Roman"/>
          <w:color w:val="000000"/>
          <w:sz w:val="24"/>
          <w:szCs w:val="24"/>
        </w:rPr>
        <w:t xml:space="preserve"> </w:t>
      </w:r>
      <w:r>
        <w:rPr>
          <w:rFonts w:hAnsi="Times New Roman" w:cs="Times New Roman"/>
          <w:color w:val="000000"/>
          <w:sz w:val="24"/>
          <w:szCs w:val="24"/>
        </w:rPr>
        <w:t>дошкольники</w:t>
      </w:r>
      <w:r w:rsidR="00C27397">
        <w:rPr>
          <w:rFonts w:hAnsi="Times New Roman" w:cs="Times New Roman"/>
          <w:color w:val="000000"/>
          <w:sz w:val="24"/>
          <w:szCs w:val="24"/>
        </w:rPr>
        <w:t xml:space="preserve"> </w:t>
      </w:r>
      <w:r>
        <w:rPr>
          <w:rFonts w:hAnsi="Times New Roman" w:cs="Times New Roman"/>
          <w:color w:val="000000"/>
          <w:sz w:val="24"/>
          <w:szCs w:val="24"/>
        </w:rPr>
        <w:t>стали</w:t>
      </w:r>
      <w:r w:rsidR="00C27397">
        <w:rPr>
          <w:rFonts w:hAnsi="Times New Roman" w:cs="Times New Roman"/>
          <w:color w:val="000000"/>
          <w:sz w:val="24"/>
          <w:szCs w:val="24"/>
        </w:rPr>
        <w:t xml:space="preserve"> </w:t>
      </w:r>
      <w:r>
        <w:rPr>
          <w:rFonts w:hAnsi="Times New Roman" w:cs="Times New Roman"/>
          <w:color w:val="000000"/>
          <w:sz w:val="24"/>
          <w:szCs w:val="24"/>
        </w:rPr>
        <w:t>демонстрировать</w:t>
      </w:r>
      <w:r w:rsidR="00C27397">
        <w:rPr>
          <w:rFonts w:hAnsi="Times New Roman" w:cs="Times New Roman"/>
          <w:color w:val="000000"/>
          <w:sz w:val="24"/>
          <w:szCs w:val="24"/>
        </w:rPr>
        <w:t xml:space="preserve"> </w:t>
      </w:r>
      <w:r>
        <w:rPr>
          <w:rFonts w:hAnsi="Times New Roman" w:cs="Times New Roman"/>
          <w:color w:val="000000"/>
          <w:sz w:val="24"/>
          <w:szCs w:val="24"/>
        </w:rPr>
        <w:t>познавательную</w:t>
      </w:r>
      <w:r w:rsidR="00C27397">
        <w:rPr>
          <w:rFonts w:hAnsi="Times New Roman" w:cs="Times New Roman"/>
          <w:color w:val="000000"/>
          <w:sz w:val="24"/>
          <w:szCs w:val="24"/>
        </w:rPr>
        <w:t xml:space="preserve"> </w:t>
      </w:r>
      <w:r>
        <w:rPr>
          <w:rFonts w:hAnsi="Times New Roman" w:cs="Times New Roman"/>
          <w:color w:val="000000"/>
          <w:sz w:val="24"/>
          <w:szCs w:val="24"/>
        </w:rPr>
        <w:t>активность</w:t>
      </w:r>
      <w:r>
        <w:rPr>
          <w:rFonts w:hAnsi="Times New Roman" w:cs="Times New Roman"/>
          <w:color w:val="000000"/>
          <w:sz w:val="24"/>
          <w:szCs w:val="24"/>
        </w:rPr>
        <w:t>.</w:t>
      </w:r>
    </w:p>
    <w:p w:rsidR="00062A07" w:rsidRDefault="00062A07" w:rsidP="00062A0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Воспитательная работа</w:t>
      </w:r>
    </w:p>
    <w:p w:rsidR="00A00757" w:rsidRDefault="00062A07" w:rsidP="00A0075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en-US"/>
        </w:rPr>
        <w:t> </w:t>
      </w:r>
      <w:r w:rsidR="00A357EC">
        <w:rPr>
          <w:rFonts w:ascii="Times New Roman" w:eastAsia="Times New Roman" w:hAnsi="Times New Roman" w:cs="Times New Roman"/>
          <w:color w:val="000000"/>
          <w:sz w:val="24"/>
          <w:szCs w:val="24"/>
        </w:rPr>
        <w:t xml:space="preserve">01.09.2022г. </w:t>
      </w:r>
      <w:r>
        <w:rPr>
          <w:rFonts w:ascii="Times New Roman" w:eastAsia="Times New Roman" w:hAnsi="Times New Roman" w:cs="Times New Roman"/>
          <w:color w:val="000000"/>
          <w:sz w:val="24"/>
          <w:szCs w:val="24"/>
        </w:rPr>
        <w:t xml:space="preserve"> </w:t>
      </w:r>
      <w:r w:rsidR="00A00757">
        <w:rPr>
          <w:rFonts w:ascii="Times New Roman" w:eastAsia="Times New Roman" w:hAnsi="Times New Roman" w:cs="Times New Roman"/>
          <w:color w:val="000000"/>
          <w:sz w:val="24"/>
          <w:szCs w:val="24"/>
        </w:rPr>
        <w:t>были внесены корректировки в рабочей программе воспитания и</w:t>
      </w:r>
      <w:r w:rsidR="00A00757">
        <w:rPr>
          <w:rFonts w:ascii="Times New Roman" w:eastAsia="Times New Roman" w:hAnsi="Times New Roman" w:cs="Times New Roman"/>
          <w:color w:val="000000"/>
          <w:sz w:val="24"/>
          <w:szCs w:val="24"/>
          <w:lang w:val="en-US"/>
        </w:rPr>
        <w:t> </w:t>
      </w:r>
      <w:r w:rsidR="00A00757">
        <w:rPr>
          <w:rFonts w:ascii="Times New Roman" w:eastAsia="Times New Roman" w:hAnsi="Times New Roman" w:cs="Times New Roman"/>
          <w:color w:val="000000"/>
          <w:sz w:val="24"/>
          <w:szCs w:val="24"/>
        </w:rPr>
        <w:t>в календарном плане воспитательной работы, которые являются частью основной образов</w:t>
      </w:r>
      <w:r w:rsidR="007906DF">
        <w:rPr>
          <w:rFonts w:ascii="Times New Roman" w:eastAsia="Times New Roman" w:hAnsi="Times New Roman" w:cs="Times New Roman"/>
          <w:color w:val="000000"/>
          <w:sz w:val="24"/>
          <w:szCs w:val="24"/>
        </w:rPr>
        <w:t>ательной программы МБДОУ «Детский сад №56</w:t>
      </w:r>
      <w:r w:rsidR="00A00757">
        <w:rPr>
          <w:rFonts w:ascii="Times New Roman" w:eastAsia="Times New Roman" w:hAnsi="Times New Roman" w:cs="Times New Roman"/>
          <w:color w:val="000000"/>
          <w:sz w:val="24"/>
          <w:szCs w:val="24"/>
        </w:rPr>
        <w:t>».</w:t>
      </w:r>
    </w:p>
    <w:p w:rsidR="00062A07" w:rsidRDefault="00062A07" w:rsidP="00062A0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Детский сад реализует рабочую программу воспитания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календарный план воспитательной работы, которые являются частью основной образов</w:t>
      </w:r>
      <w:r w:rsidR="00A357EC">
        <w:rPr>
          <w:rFonts w:ascii="Times New Roman" w:eastAsia="Times New Roman" w:hAnsi="Times New Roman" w:cs="Times New Roman"/>
          <w:color w:val="000000"/>
          <w:sz w:val="24"/>
          <w:szCs w:val="24"/>
        </w:rPr>
        <w:t>ательной программы МБДОУ «Детский сад №56</w:t>
      </w:r>
      <w:r>
        <w:rPr>
          <w:rFonts w:ascii="Times New Roman" w:eastAsia="Times New Roman" w:hAnsi="Times New Roman" w:cs="Times New Roman"/>
          <w:color w:val="000000"/>
          <w:sz w:val="24"/>
          <w:szCs w:val="24"/>
        </w:rPr>
        <w:t>»</w:t>
      </w:r>
      <w:r w:rsidR="000F5606">
        <w:rPr>
          <w:rFonts w:ascii="Times New Roman" w:eastAsia="Times New Roman" w:hAnsi="Times New Roman" w:cs="Times New Roman"/>
          <w:color w:val="000000"/>
          <w:sz w:val="24"/>
          <w:szCs w:val="24"/>
        </w:rPr>
        <w:t>.</w:t>
      </w:r>
    </w:p>
    <w:p w:rsidR="000F5606" w:rsidRDefault="000F5606" w:rsidP="00062A07">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Воспитательная</w:t>
      </w:r>
      <w:r w:rsidR="00C27397">
        <w:rPr>
          <w:rFonts w:hAnsi="Times New Roman" w:cs="Times New Roman"/>
          <w:color w:val="000000"/>
          <w:sz w:val="24"/>
          <w:szCs w:val="24"/>
        </w:rPr>
        <w:t xml:space="preserve"> </w:t>
      </w:r>
      <w:r>
        <w:rPr>
          <w:rFonts w:hAnsi="Times New Roman" w:cs="Times New Roman"/>
          <w:color w:val="000000"/>
          <w:sz w:val="24"/>
          <w:szCs w:val="24"/>
        </w:rPr>
        <w:t>работа</w:t>
      </w:r>
      <w:r w:rsidR="00C27397">
        <w:rPr>
          <w:rFonts w:hAnsi="Times New Roman" w:cs="Times New Roman"/>
          <w:color w:val="000000"/>
          <w:sz w:val="24"/>
          <w:szCs w:val="24"/>
        </w:rPr>
        <w:t xml:space="preserve"> </w:t>
      </w:r>
      <w:r>
        <w:rPr>
          <w:rFonts w:hAnsi="Times New Roman" w:cs="Times New Roman"/>
          <w:color w:val="000000"/>
          <w:sz w:val="24"/>
          <w:szCs w:val="24"/>
        </w:rPr>
        <w:t>строится</w:t>
      </w:r>
      <w:r w:rsidR="00C27397">
        <w:rPr>
          <w:rFonts w:hAnsi="Times New Roman" w:cs="Times New Roman"/>
          <w:color w:val="000000"/>
          <w:sz w:val="24"/>
          <w:szCs w:val="24"/>
        </w:rPr>
        <w:t xml:space="preserve"> </w:t>
      </w:r>
      <w:r>
        <w:rPr>
          <w:rFonts w:hAnsi="Times New Roman" w:cs="Times New Roman"/>
          <w:color w:val="000000"/>
          <w:sz w:val="24"/>
          <w:szCs w:val="24"/>
        </w:rPr>
        <w:t>с учетом</w:t>
      </w:r>
      <w:r w:rsidR="00C27397">
        <w:rPr>
          <w:rFonts w:hAnsi="Times New Roman" w:cs="Times New Roman"/>
          <w:color w:val="000000"/>
          <w:sz w:val="24"/>
          <w:szCs w:val="24"/>
        </w:rPr>
        <w:t xml:space="preserve"> </w:t>
      </w:r>
      <w:r>
        <w:rPr>
          <w:rFonts w:hAnsi="Times New Roman" w:cs="Times New Roman"/>
          <w:color w:val="000000"/>
          <w:sz w:val="24"/>
          <w:szCs w:val="24"/>
        </w:rPr>
        <w:t>индивидуальных</w:t>
      </w:r>
      <w:r w:rsidR="00C27397">
        <w:rPr>
          <w:rFonts w:hAnsi="Times New Roman" w:cs="Times New Roman"/>
          <w:color w:val="000000"/>
          <w:sz w:val="24"/>
          <w:szCs w:val="24"/>
        </w:rPr>
        <w:t xml:space="preserve"> </w:t>
      </w:r>
      <w:r>
        <w:rPr>
          <w:rFonts w:hAnsi="Times New Roman" w:cs="Times New Roman"/>
          <w:color w:val="000000"/>
          <w:sz w:val="24"/>
          <w:szCs w:val="24"/>
        </w:rPr>
        <w:t>особенностей</w:t>
      </w:r>
      <w:r w:rsidR="00C27397">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с использованием</w:t>
      </w:r>
      <w:r w:rsidR="00C27397">
        <w:rPr>
          <w:rFonts w:hAnsi="Times New Roman" w:cs="Times New Roman"/>
          <w:color w:val="000000"/>
          <w:sz w:val="24"/>
          <w:szCs w:val="24"/>
        </w:rPr>
        <w:t xml:space="preserve"> </w:t>
      </w:r>
      <w:r>
        <w:rPr>
          <w:rFonts w:hAnsi="Times New Roman" w:cs="Times New Roman"/>
          <w:color w:val="000000"/>
          <w:sz w:val="24"/>
          <w:szCs w:val="24"/>
        </w:rPr>
        <w:t>разнообразных</w:t>
      </w:r>
      <w:r w:rsidR="005F4DBD">
        <w:rPr>
          <w:rFonts w:hAnsi="Times New Roman" w:cs="Times New Roman"/>
          <w:color w:val="000000"/>
          <w:sz w:val="24"/>
          <w:szCs w:val="24"/>
        </w:rPr>
        <w:t xml:space="preserve"> </w:t>
      </w:r>
      <w:r>
        <w:rPr>
          <w:rFonts w:hAnsi="Times New Roman" w:cs="Times New Roman"/>
          <w:color w:val="000000"/>
          <w:sz w:val="24"/>
          <w:szCs w:val="24"/>
        </w:rPr>
        <w:t>форм</w:t>
      </w:r>
      <w:r w:rsidR="005F4DBD">
        <w:rPr>
          <w:rFonts w:hAnsi="Times New Roman" w:cs="Times New Roman"/>
          <w:color w:val="000000"/>
          <w:sz w:val="24"/>
          <w:szCs w:val="24"/>
        </w:rPr>
        <w:t xml:space="preserve"> </w:t>
      </w:r>
      <w:r>
        <w:rPr>
          <w:rFonts w:hAnsi="Times New Roman" w:cs="Times New Roman"/>
          <w:color w:val="000000"/>
          <w:sz w:val="24"/>
          <w:szCs w:val="24"/>
        </w:rPr>
        <w:t>и методов</w:t>
      </w:r>
      <w:r>
        <w:rPr>
          <w:rFonts w:hAnsi="Times New Roman" w:cs="Times New Roman"/>
          <w:color w:val="000000"/>
          <w:sz w:val="24"/>
          <w:szCs w:val="24"/>
        </w:rPr>
        <w:t xml:space="preserve">, </w:t>
      </w:r>
      <w:r>
        <w:rPr>
          <w:rFonts w:hAnsi="Times New Roman" w:cs="Times New Roman"/>
          <w:color w:val="000000"/>
          <w:sz w:val="24"/>
          <w:szCs w:val="24"/>
        </w:rPr>
        <w:t>в тесной</w:t>
      </w:r>
      <w:r w:rsidR="00C27397">
        <w:rPr>
          <w:rFonts w:hAnsi="Times New Roman" w:cs="Times New Roman"/>
          <w:color w:val="000000"/>
          <w:sz w:val="24"/>
          <w:szCs w:val="24"/>
        </w:rPr>
        <w:t xml:space="preserve"> </w:t>
      </w:r>
      <w:r>
        <w:rPr>
          <w:rFonts w:hAnsi="Times New Roman" w:cs="Times New Roman"/>
          <w:color w:val="000000"/>
          <w:sz w:val="24"/>
          <w:szCs w:val="24"/>
        </w:rPr>
        <w:t>взаимосвязи</w:t>
      </w:r>
      <w:r w:rsidR="005F4DBD">
        <w:rPr>
          <w:rFonts w:hAnsi="Times New Roman" w:cs="Times New Roman"/>
          <w:color w:val="000000"/>
          <w:sz w:val="24"/>
          <w:szCs w:val="24"/>
        </w:rPr>
        <w:t xml:space="preserve"> </w:t>
      </w:r>
      <w:r>
        <w:rPr>
          <w:rFonts w:hAnsi="Times New Roman" w:cs="Times New Roman"/>
          <w:color w:val="000000"/>
          <w:sz w:val="24"/>
          <w:szCs w:val="24"/>
        </w:rPr>
        <w:t>воспитателей</w:t>
      </w:r>
      <w:r>
        <w:rPr>
          <w:rFonts w:hAnsi="Times New Roman" w:cs="Times New Roman"/>
          <w:color w:val="000000"/>
          <w:sz w:val="24"/>
          <w:szCs w:val="24"/>
        </w:rPr>
        <w:t xml:space="preserve">, </w:t>
      </w:r>
      <w:r>
        <w:rPr>
          <w:rFonts w:hAnsi="Times New Roman" w:cs="Times New Roman"/>
          <w:color w:val="000000"/>
          <w:sz w:val="24"/>
          <w:szCs w:val="24"/>
        </w:rPr>
        <w:t>специалистов</w:t>
      </w:r>
      <w:r w:rsidR="00C27397">
        <w:rPr>
          <w:rFonts w:hAnsi="Times New Roman" w:cs="Times New Roman"/>
          <w:color w:val="000000"/>
          <w:sz w:val="24"/>
          <w:szCs w:val="24"/>
        </w:rPr>
        <w:t xml:space="preserve"> </w:t>
      </w:r>
      <w:r>
        <w:rPr>
          <w:rFonts w:hAnsi="Times New Roman" w:cs="Times New Roman"/>
          <w:color w:val="000000"/>
          <w:sz w:val="24"/>
          <w:szCs w:val="24"/>
        </w:rPr>
        <w:t>и родителей</w:t>
      </w:r>
      <w:r>
        <w:rPr>
          <w:rFonts w:hAnsi="Times New Roman" w:cs="Times New Roman"/>
          <w:color w:val="000000"/>
          <w:sz w:val="24"/>
          <w:szCs w:val="24"/>
        </w:rPr>
        <w:t>.</w:t>
      </w:r>
    </w:p>
    <w:p w:rsidR="00A00757" w:rsidRDefault="00A00757" w:rsidP="00A00757">
      <w:pPr>
        <w:rPr>
          <w:rFonts w:hAnsi="Times New Roman" w:cs="Times New Roman"/>
          <w:color w:val="000000"/>
          <w:sz w:val="24"/>
          <w:szCs w:val="24"/>
        </w:rPr>
      </w:pPr>
      <w:r>
        <w:rPr>
          <w:rFonts w:hAnsi="Times New Roman" w:cs="Times New Roman"/>
          <w:color w:val="000000"/>
          <w:sz w:val="24"/>
          <w:szCs w:val="24"/>
        </w:rPr>
        <w:t>Чтобы</w:t>
      </w:r>
      <w:r w:rsidR="00C27397">
        <w:rPr>
          <w:rFonts w:hAnsi="Times New Roman" w:cs="Times New Roman"/>
          <w:color w:val="000000"/>
          <w:sz w:val="24"/>
          <w:szCs w:val="24"/>
        </w:rPr>
        <w:t xml:space="preserve"> </w:t>
      </w:r>
      <w:r>
        <w:rPr>
          <w:rFonts w:hAnsi="Times New Roman" w:cs="Times New Roman"/>
          <w:color w:val="000000"/>
          <w:sz w:val="24"/>
          <w:szCs w:val="24"/>
        </w:rPr>
        <w:t>выбрать</w:t>
      </w:r>
      <w:r w:rsidR="00C27397">
        <w:rPr>
          <w:rFonts w:hAnsi="Times New Roman" w:cs="Times New Roman"/>
          <w:color w:val="000000"/>
          <w:sz w:val="24"/>
          <w:szCs w:val="24"/>
        </w:rPr>
        <w:t xml:space="preserve"> </w:t>
      </w:r>
      <w:r>
        <w:rPr>
          <w:rFonts w:hAnsi="Times New Roman" w:cs="Times New Roman"/>
          <w:color w:val="000000"/>
          <w:sz w:val="24"/>
          <w:szCs w:val="24"/>
        </w:rPr>
        <w:t>стратегию</w:t>
      </w:r>
      <w:r w:rsidR="00C27397">
        <w:rPr>
          <w:rFonts w:hAnsi="Times New Roman" w:cs="Times New Roman"/>
          <w:color w:val="000000"/>
          <w:sz w:val="24"/>
          <w:szCs w:val="24"/>
        </w:rPr>
        <w:t xml:space="preserve"> </w:t>
      </w:r>
      <w:r>
        <w:rPr>
          <w:rFonts w:hAnsi="Times New Roman" w:cs="Times New Roman"/>
          <w:color w:val="000000"/>
          <w:sz w:val="24"/>
          <w:szCs w:val="24"/>
        </w:rPr>
        <w:t>воспитательной</w:t>
      </w:r>
      <w:r w:rsidR="00C27397">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 </w:t>
      </w:r>
      <w:r w:rsidRPr="002B5962">
        <w:rPr>
          <w:rFonts w:ascii="Times New Roman" w:hAnsi="Times New Roman" w:cs="Times New Roman"/>
          <w:color w:val="000000"/>
          <w:sz w:val="24"/>
          <w:szCs w:val="24"/>
        </w:rPr>
        <w:t>2022 год</w:t>
      </w:r>
      <w:r w:rsidR="00C27397">
        <w:rPr>
          <w:rFonts w:ascii="Times New Roman" w:hAnsi="Times New Roman" w:cs="Times New Roman"/>
          <w:color w:val="000000"/>
          <w:sz w:val="24"/>
          <w:szCs w:val="24"/>
        </w:rPr>
        <w:t xml:space="preserve"> </w:t>
      </w:r>
      <w:r>
        <w:rPr>
          <w:rFonts w:hAnsi="Times New Roman" w:cs="Times New Roman"/>
          <w:color w:val="000000"/>
          <w:sz w:val="24"/>
          <w:szCs w:val="24"/>
        </w:rPr>
        <w:t>проводился</w:t>
      </w:r>
      <w:r w:rsidR="00C27397">
        <w:rPr>
          <w:rFonts w:hAnsi="Times New Roman" w:cs="Times New Roman"/>
          <w:color w:val="000000"/>
          <w:sz w:val="24"/>
          <w:szCs w:val="24"/>
        </w:rPr>
        <w:t xml:space="preserve"> </w:t>
      </w:r>
      <w:r>
        <w:rPr>
          <w:rFonts w:hAnsi="Times New Roman" w:cs="Times New Roman"/>
          <w:color w:val="000000"/>
          <w:sz w:val="24"/>
          <w:szCs w:val="24"/>
        </w:rPr>
        <w:t>анализ</w:t>
      </w:r>
      <w:r w:rsidR="00C27397">
        <w:rPr>
          <w:rFonts w:hAnsi="Times New Roman" w:cs="Times New Roman"/>
          <w:color w:val="000000"/>
          <w:sz w:val="24"/>
          <w:szCs w:val="24"/>
        </w:rPr>
        <w:t xml:space="preserve"> </w:t>
      </w:r>
      <w:r>
        <w:rPr>
          <w:rFonts w:hAnsi="Times New Roman" w:cs="Times New Roman"/>
          <w:color w:val="000000"/>
          <w:sz w:val="24"/>
          <w:szCs w:val="24"/>
        </w:rPr>
        <w:t>состава</w:t>
      </w:r>
      <w:r w:rsidR="00C27397">
        <w:rPr>
          <w:rFonts w:hAnsi="Times New Roman" w:cs="Times New Roman"/>
          <w:color w:val="000000"/>
          <w:sz w:val="24"/>
          <w:szCs w:val="24"/>
        </w:rPr>
        <w:t xml:space="preserve"> </w:t>
      </w:r>
      <w:r>
        <w:rPr>
          <w:rFonts w:hAnsi="Times New Roman" w:cs="Times New Roman"/>
          <w:color w:val="000000"/>
          <w:sz w:val="24"/>
          <w:szCs w:val="24"/>
        </w:rPr>
        <w:t>семей</w:t>
      </w:r>
      <w:r w:rsidR="00C27397">
        <w:rPr>
          <w:rFonts w:hAnsi="Times New Roman" w:cs="Times New Roman"/>
          <w:color w:val="000000"/>
          <w:sz w:val="24"/>
          <w:szCs w:val="24"/>
        </w:rPr>
        <w:t xml:space="preserve"> </w:t>
      </w:r>
      <w:r>
        <w:rPr>
          <w:rFonts w:hAnsi="Times New Roman" w:cs="Times New Roman"/>
          <w:color w:val="000000"/>
          <w:sz w:val="24"/>
          <w:szCs w:val="24"/>
        </w:rPr>
        <w:t>воспитанников</w:t>
      </w:r>
      <w:r>
        <w:rPr>
          <w:rFonts w:hAnsi="Times New Roman" w:cs="Times New Roman"/>
          <w:color w:val="000000"/>
          <w:sz w:val="24"/>
          <w:szCs w:val="24"/>
        </w:rPr>
        <w:t>.</w:t>
      </w:r>
    </w:p>
    <w:p w:rsidR="00A00757" w:rsidRDefault="00A00757" w:rsidP="00A00757">
      <w:pPr>
        <w:rPr>
          <w:rFonts w:hAnsi="Times New Roman" w:cs="Times New Roman"/>
          <w:color w:val="000000"/>
          <w:sz w:val="24"/>
          <w:szCs w:val="24"/>
        </w:rPr>
      </w:pPr>
      <w:r>
        <w:rPr>
          <w:rFonts w:hAnsi="Times New Roman" w:cs="Times New Roman"/>
          <w:color w:val="000000"/>
          <w:sz w:val="24"/>
          <w:szCs w:val="24"/>
        </w:rPr>
        <w:t>Характеристика</w:t>
      </w:r>
      <w:r w:rsidR="00C27397">
        <w:rPr>
          <w:rFonts w:hAnsi="Times New Roman" w:cs="Times New Roman"/>
          <w:color w:val="000000"/>
          <w:sz w:val="24"/>
          <w:szCs w:val="24"/>
        </w:rPr>
        <w:t xml:space="preserve"> </w:t>
      </w:r>
      <w:r>
        <w:rPr>
          <w:rFonts w:hAnsi="Times New Roman" w:cs="Times New Roman"/>
          <w:color w:val="000000"/>
          <w:sz w:val="24"/>
          <w:szCs w:val="24"/>
        </w:rPr>
        <w:t>семей</w:t>
      </w:r>
      <w:r w:rsidR="00C27397">
        <w:rPr>
          <w:rFonts w:hAnsi="Times New Roman" w:cs="Times New Roman"/>
          <w:color w:val="000000"/>
          <w:sz w:val="24"/>
          <w:szCs w:val="24"/>
        </w:rPr>
        <w:t xml:space="preserve"> </w:t>
      </w:r>
      <w:r>
        <w:rPr>
          <w:rFonts w:hAnsi="Times New Roman" w:cs="Times New Roman"/>
          <w:color w:val="000000"/>
          <w:sz w:val="24"/>
          <w:szCs w:val="24"/>
        </w:rPr>
        <w:t>по составу</w:t>
      </w:r>
    </w:p>
    <w:tbl>
      <w:tblPr>
        <w:tblW w:w="0" w:type="auto"/>
        <w:tblCellMar>
          <w:top w:w="15" w:type="dxa"/>
          <w:left w:w="15" w:type="dxa"/>
          <w:bottom w:w="15" w:type="dxa"/>
          <w:right w:w="15" w:type="dxa"/>
        </w:tblCellMar>
        <w:tblLook w:val="0600" w:firstRow="0" w:lastRow="0" w:firstColumn="0" w:lastColumn="0" w:noHBand="1" w:noVBand="1"/>
      </w:tblPr>
      <w:tblGrid>
        <w:gridCol w:w="2429"/>
        <w:gridCol w:w="1934"/>
        <w:gridCol w:w="5142"/>
      </w:tblGrid>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Процент от общего количества семей воспитанников</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C27397" w:rsidP="00A00757">
            <w:pPr>
              <w:pStyle w:val="a8"/>
              <w:rPr>
                <w:rFonts w:ascii="Times New Roman" w:hAnsi="Times New Roman" w:cs="Times New Roman"/>
                <w:sz w:val="24"/>
                <w:szCs w:val="24"/>
              </w:rPr>
            </w:pPr>
            <w:r>
              <w:rPr>
                <w:rFonts w:ascii="Times New Roman" w:hAnsi="Times New Roman" w:cs="Times New Roman"/>
                <w:sz w:val="24"/>
                <w:szCs w:val="24"/>
              </w:rPr>
              <w:t>11</w:t>
            </w:r>
            <w:r w:rsidR="00A00757" w:rsidRPr="007C6EDB">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85</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Неполная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C27397" w:rsidP="00A00757">
            <w:pPr>
              <w:pStyle w:val="a8"/>
              <w:rPr>
                <w:rFonts w:ascii="Times New Roman" w:hAnsi="Times New Roman" w:cs="Times New Roman"/>
                <w:sz w:val="24"/>
                <w:szCs w:val="24"/>
              </w:rPr>
            </w:pPr>
            <w:r>
              <w:rPr>
                <w:rFonts w:ascii="Times New Roman" w:hAnsi="Times New Roman" w:cs="Times New Roman"/>
                <w:sz w:val="24"/>
                <w:szCs w:val="24"/>
              </w:rPr>
              <w:t>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14</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Неполная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0,7</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0,7</w:t>
            </w:r>
          </w:p>
        </w:tc>
      </w:tr>
    </w:tbl>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Характеристика семей по количеству детей</w:t>
      </w:r>
    </w:p>
    <w:tbl>
      <w:tblPr>
        <w:tblW w:w="0" w:type="auto"/>
        <w:tblCellMar>
          <w:top w:w="15" w:type="dxa"/>
          <w:left w:w="15" w:type="dxa"/>
          <w:bottom w:w="15" w:type="dxa"/>
          <w:right w:w="15" w:type="dxa"/>
        </w:tblCellMar>
        <w:tblLook w:val="0600" w:firstRow="0" w:lastRow="0" w:firstColumn="0" w:lastColumn="0" w:noHBand="1" w:noVBand="1"/>
      </w:tblPr>
      <w:tblGrid>
        <w:gridCol w:w="2578"/>
        <w:gridCol w:w="1913"/>
        <w:gridCol w:w="5014"/>
      </w:tblGrid>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Процент от общего количества семей воспитанников</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41%</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44%</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Три 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15%</w:t>
            </w:r>
          </w:p>
        </w:tc>
      </w:tr>
    </w:tbl>
    <w:p w:rsidR="00A00757" w:rsidRDefault="00A00757" w:rsidP="00062A07">
      <w:pPr>
        <w:spacing w:before="100" w:beforeAutospacing="1" w:after="100" w:afterAutospacing="1" w:line="240" w:lineRule="auto"/>
        <w:rPr>
          <w:rFonts w:ascii="Times New Roman" w:eastAsia="Times New Roman" w:hAnsi="Times New Roman" w:cs="Times New Roman"/>
          <w:color w:val="000000"/>
          <w:sz w:val="24"/>
          <w:szCs w:val="24"/>
        </w:rPr>
      </w:pPr>
    </w:p>
    <w:p w:rsidR="00062A07" w:rsidRDefault="00062A07" w:rsidP="00062A07">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Дополнительное образование.</w:t>
      </w:r>
    </w:p>
    <w:p w:rsidR="00BC31B6" w:rsidRPr="007B2ECB" w:rsidRDefault="00062A07" w:rsidP="007B2ECB">
      <w:pPr>
        <w:pStyle w:val="a8"/>
        <w:rPr>
          <w:rFonts w:ascii="Times New Roman" w:hAnsi="Times New Roman" w:cs="Times New Roman"/>
          <w:sz w:val="24"/>
          <w:szCs w:val="24"/>
        </w:rPr>
      </w:pPr>
      <w:r w:rsidRPr="007B2ECB">
        <w:rPr>
          <w:rFonts w:ascii="Times New Roman" w:hAnsi="Times New Roman" w:cs="Times New Roman"/>
          <w:sz w:val="24"/>
          <w:szCs w:val="24"/>
        </w:rPr>
        <w:t>Учреждение предоставляет бесплатные дополнительные услуги в рамках основной образовательной деятельности</w:t>
      </w:r>
      <w:r w:rsidR="00BC31B6" w:rsidRPr="007B2ECB">
        <w:rPr>
          <w:rFonts w:ascii="Times New Roman" w:hAnsi="Times New Roman" w:cs="Times New Roman"/>
          <w:sz w:val="24"/>
          <w:szCs w:val="24"/>
        </w:rPr>
        <w:t xml:space="preserve"> кружки</w:t>
      </w:r>
      <w:r w:rsidRPr="007B2ECB">
        <w:rPr>
          <w:rFonts w:ascii="Times New Roman" w:hAnsi="Times New Roman" w:cs="Times New Roman"/>
          <w:sz w:val="24"/>
          <w:szCs w:val="24"/>
        </w:rPr>
        <w:t>:</w:t>
      </w:r>
    </w:p>
    <w:p w:rsidR="00BC31B6" w:rsidRPr="007B2ECB" w:rsidRDefault="00062A07" w:rsidP="007B2ECB">
      <w:pPr>
        <w:pStyle w:val="a8"/>
        <w:rPr>
          <w:rFonts w:ascii="Times New Roman" w:hAnsi="Times New Roman" w:cs="Times New Roman"/>
          <w:sz w:val="24"/>
          <w:szCs w:val="24"/>
        </w:rPr>
      </w:pPr>
      <w:r w:rsidRPr="007B2ECB">
        <w:rPr>
          <w:rFonts w:ascii="Times New Roman" w:hAnsi="Times New Roman" w:cs="Times New Roman"/>
          <w:sz w:val="24"/>
          <w:szCs w:val="24"/>
        </w:rPr>
        <w:t xml:space="preserve">по </w:t>
      </w:r>
      <w:r w:rsidR="00DD5080" w:rsidRPr="007B2ECB">
        <w:rPr>
          <w:rFonts w:ascii="Times New Roman" w:hAnsi="Times New Roman" w:cs="Times New Roman"/>
          <w:sz w:val="24"/>
          <w:szCs w:val="24"/>
        </w:rPr>
        <w:t xml:space="preserve">речевому </w:t>
      </w:r>
      <w:r w:rsidRPr="007B2ECB">
        <w:rPr>
          <w:rFonts w:ascii="Times New Roman" w:hAnsi="Times New Roman" w:cs="Times New Roman"/>
          <w:sz w:val="24"/>
          <w:szCs w:val="24"/>
        </w:rPr>
        <w:t>развитию: «</w:t>
      </w:r>
      <w:r w:rsidR="00A357EC">
        <w:rPr>
          <w:rFonts w:ascii="Times New Roman" w:hAnsi="Times New Roman" w:cs="Times New Roman"/>
          <w:sz w:val="24"/>
          <w:szCs w:val="24"/>
        </w:rPr>
        <w:t>Болтунишка»</w:t>
      </w:r>
    </w:p>
    <w:p w:rsidR="00BC31B6" w:rsidRPr="007B2ECB" w:rsidRDefault="00BC31B6" w:rsidP="007B2ECB">
      <w:pPr>
        <w:pStyle w:val="a8"/>
        <w:rPr>
          <w:rFonts w:ascii="Times New Roman" w:hAnsi="Times New Roman" w:cs="Times New Roman"/>
          <w:sz w:val="24"/>
          <w:szCs w:val="24"/>
        </w:rPr>
      </w:pPr>
      <w:r w:rsidRPr="007B2ECB">
        <w:rPr>
          <w:rFonts w:ascii="Times New Roman" w:hAnsi="Times New Roman" w:cs="Times New Roman"/>
          <w:sz w:val="24"/>
          <w:szCs w:val="24"/>
        </w:rPr>
        <w:t>по</w:t>
      </w:r>
      <w:r w:rsidR="00A357EC">
        <w:rPr>
          <w:rFonts w:ascii="Times New Roman" w:hAnsi="Times New Roman" w:cs="Times New Roman"/>
          <w:sz w:val="24"/>
          <w:szCs w:val="24"/>
        </w:rPr>
        <w:t xml:space="preserve"> физическому развитию: «Крепыши»</w:t>
      </w:r>
    </w:p>
    <w:p w:rsidR="00BC31B6" w:rsidRPr="007B2ECB" w:rsidRDefault="00BC31B6" w:rsidP="007B2ECB">
      <w:pPr>
        <w:pStyle w:val="a8"/>
        <w:rPr>
          <w:rFonts w:ascii="Times New Roman" w:hAnsi="Times New Roman" w:cs="Times New Roman"/>
          <w:sz w:val="24"/>
          <w:szCs w:val="24"/>
        </w:rPr>
      </w:pPr>
      <w:r w:rsidRPr="007B2ECB">
        <w:rPr>
          <w:rFonts w:ascii="Times New Roman" w:hAnsi="Times New Roman" w:cs="Times New Roman"/>
          <w:sz w:val="24"/>
          <w:szCs w:val="24"/>
        </w:rPr>
        <w:t xml:space="preserve">по </w:t>
      </w:r>
      <w:r w:rsidR="00560558" w:rsidRPr="007B2ECB">
        <w:rPr>
          <w:rFonts w:ascii="Times New Roman" w:hAnsi="Times New Roman" w:cs="Times New Roman"/>
          <w:sz w:val="24"/>
          <w:szCs w:val="24"/>
        </w:rPr>
        <w:t>социально-коммуникативное</w:t>
      </w:r>
      <w:r w:rsidR="00062A07" w:rsidRPr="007B2ECB">
        <w:rPr>
          <w:rFonts w:ascii="Times New Roman" w:hAnsi="Times New Roman" w:cs="Times New Roman"/>
          <w:sz w:val="24"/>
          <w:szCs w:val="24"/>
        </w:rPr>
        <w:t xml:space="preserve"> развитию: «</w:t>
      </w:r>
      <w:r w:rsidR="00A357EC">
        <w:rPr>
          <w:rFonts w:ascii="Times New Roman" w:hAnsi="Times New Roman" w:cs="Times New Roman"/>
          <w:sz w:val="24"/>
          <w:szCs w:val="24"/>
        </w:rPr>
        <w:t>Мир эмоций» «Веселый Английский</w:t>
      </w:r>
      <w:r w:rsidR="00062A07" w:rsidRPr="007B2ECB">
        <w:rPr>
          <w:rFonts w:ascii="Times New Roman" w:hAnsi="Times New Roman" w:cs="Times New Roman"/>
          <w:sz w:val="24"/>
          <w:szCs w:val="24"/>
        </w:rPr>
        <w:t xml:space="preserve">»; </w:t>
      </w:r>
    </w:p>
    <w:p w:rsidR="00BC31B6" w:rsidRPr="007B2ECB" w:rsidRDefault="00062A07" w:rsidP="007B2ECB">
      <w:pPr>
        <w:pStyle w:val="a8"/>
        <w:rPr>
          <w:rFonts w:ascii="Times New Roman" w:hAnsi="Times New Roman" w:cs="Times New Roman"/>
          <w:sz w:val="24"/>
          <w:szCs w:val="24"/>
        </w:rPr>
      </w:pPr>
      <w:r w:rsidRPr="007B2ECB">
        <w:rPr>
          <w:rFonts w:ascii="Times New Roman" w:hAnsi="Times New Roman" w:cs="Times New Roman"/>
          <w:sz w:val="24"/>
          <w:szCs w:val="24"/>
        </w:rPr>
        <w:t>по художественно-эстетическому развитию: «</w:t>
      </w:r>
      <w:r w:rsidR="00BC31B6" w:rsidRPr="007B2ECB">
        <w:rPr>
          <w:rFonts w:ascii="Times New Roman" w:hAnsi="Times New Roman" w:cs="Times New Roman"/>
          <w:sz w:val="24"/>
          <w:szCs w:val="24"/>
        </w:rPr>
        <w:t>Умелые руки</w:t>
      </w:r>
      <w:r w:rsidRPr="007B2ECB">
        <w:rPr>
          <w:rFonts w:ascii="Times New Roman" w:hAnsi="Times New Roman" w:cs="Times New Roman"/>
          <w:sz w:val="24"/>
          <w:szCs w:val="24"/>
        </w:rPr>
        <w:t>»</w:t>
      </w:r>
      <w:r w:rsidR="00A357EC">
        <w:rPr>
          <w:rFonts w:ascii="Times New Roman" w:hAnsi="Times New Roman" w:cs="Times New Roman"/>
          <w:sz w:val="24"/>
          <w:szCs w:val="24"/>
        </w:rPr>
        <w:t>, «Акварелька», «Веселый ежик», «Колобок».</w:t>
      </w:r>
      <w:r w:rsidRPr="007B2ECB">
        <w:rPr>
          <w:rFonts w:ascii="Times New Roman" w:hAnsi="Times New Roman" w:cs="Times New Roman"/>
          <w:sz w:val="24"/>
          <w:szCs w:val="24"/>
        </w:rPr>
        <w:t>.</w:t>
      </w:r>
    </w:p>
    <w:p w:rsidR="00062A07" w:rsidRDefault="00062A07" w:rsidP="007B2ECB">
      <w:pPr>
        <w:pStyle w:val="a8"/>
        <w:rPr>
          <w:rFonts w:ascii="Times New Roman" w:hAnsi="Times New Roman" w:cs="Times New Roman"/>
          <w:sz w:val="24"/>
          <w:szCs w:val="24"/>
        </w:rPr>
      </w:pPr>
      <w:r w:rsidRPr="007B2ECB">
        <w:rPr>
          <w:rFonts w:ascii="Times New Roman" w:hAnsi="Times New Roman" w:cs="Times New Roman"/>
          <w:sz w:val="24"/>
          <w:szCs w:val="24"/>
        </w:rPr>
        <w:t xml:space="preserve"> Кружковой работой охвачены все воспитанники.</w:t>
      </w:r>
    </w:p>
    <w:p w:rsidR="007B2ECB" w:rsidRPr="007B2ECB" w:rsidRDefault="007B2ECB" w:rsidP="007B2ECB">
      <w:pPr>
        <w:pStyle w:val="a8"/>
        <w:rPr>
          <w:rFonts w:ascii="Times New Roman" w:hAnsi="Times New Roman" w:cs="Times New Roman"/>
          <w:color w:val="000000"/>
          <w:sz w:val="24"/>
          <w:szCs w:val="24"/>
        </w:rPr>
      </w:pPr>
    </w:p>
    <w:p w:rsidR="002934C3" w:rsidRPr="00062A07" w:rsidRDefault="00062A07" w:rsidP="00B03E8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rPr>
        <w:t>Вывод:</w:t>
      </w:r>
      <w:r>
        <w:rPr>
          <w:rFonts w:ascii="Times New Roman" w:eastAsia="Times New Roman" w:hAnsi="Times New Roman" w:cs="Times New Roman"/>
          <w:color w:val="000000" w:themeColor="text1"/>
          <w:sz w:val="24"/>
          <w:szCs w:val="24"/>
        </w:rPr>
        <w:t xml:space="preserve"> 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соответствии с ФГОС ДО.</w:t>
      </w:r>
    </w:p>
    <w:p w:rsidR="002834CD" w:rsidRDefault="002834CD" w:rsidP="00F179D4">
      <w:pPr>
        <w:suppressAutoHyphens/>
        <w:spacing w:after="0" w:line="240" w:lineRule="auto"/>
        <w:jc w:val="both"/>
        <w:rPr>
          <w:rFonts w:ascii="Times New Roman" w:eastAsia="Arial" w:hAnsi="Times New Roman" w:cs="Times New Roman"/>
          <w:b/>
          <w:bCs/>
          <w:sz w:val="24"/>
          <w:szCs w:val="24"/>
          <w:lang w:eastAsia="ru-RU"/>
        </w:rPr>
      </w:pPr>
    </w:p>
    <w:p w:rsidR="008673B0" w:rsidRPr="008673B0" w:rsidRDefault="008673B0" w:rsidP="00F179D4">
      <w:pPr>
        <w:spacing w:after="100" w:afterAutospacing="1" w:line="240" w:lineRule="auto"/>
        <w:contextualSpacing/>
        <w:rPr>
          <w:rFonts w:ascii="Times New Roman" w:eastAsia="Times New Roman" w:hAnsi="Times New Roman" w:cs="Times New Roman"/>
          <w:b/>
          <w:color w:val="000000" w:themeColor="text1"/>
          <w:sz w:val="24"/>
          <w:szCs w:val="24"/>
          <w:lang w:eastAsia="ru-RU"/>
        </w:rPr>
      </w:pPr>
      <w:r w:rsidRPr="008673B0">
        <w:rPr>
          <w:rFonts w:ascii="Times New Roman" w:eastAsia="Times New Roman" w:hAnsi="Times New Roman" w:cs="Times New Roman"/>
          <w:b/>
          <w:color w:val="000000" w:themeColor="text1"/>
          <w:sz w:val="24"/>
          <w:szCs w:val="24"/>
          <w:lang w:eastAsia="ru-RU"/>
        </w:rPr>
        <w:t>1.2. Система управления организацией</w:t>
      </w:r>
    </w:p>
    <w:p w:rsidR="008673B0" w:rsidRPr="008673B0" w:rsidRDefault="008673B0" w:rsidP="00F179D4">
      <w:pPr>
        <w:spacing w:after="0" w:line="240" w:lineRule="auto"/>
        <w:ind w:firstLine="708"/>
        <w:jc w:val="both"/>
        <w:textAlignment w:val="baseline"/>
        <w:rPr>
          <w:rFonts w:ascii="Times New Roman" w:eastAsia="Calibri" w:hAnsi="Times New Roman" w:cs="Times New Roman"/>
          <w:iCs/>
          <w:color w:val="000000" w:themeColor="text1"/>
          <w:sz w:val="24"/>
          <w:szCs w:val="24"/>
          <w:lang w:eastAsia="ru-RU"/>
        </w:rPr>
      </w:pPr>
      <w:r w:rsidRPr="008673B0">
        <w:rPr>
          <w:rFonts w:ascii="Times New Roman" w:eastAsia="Calibri" w:hAnsi="Times New Roman" w:cs="Times New Roman"/>
          <w:iCs/>
          <w:color w:val="000000" w:themeColor="text1"/>
          <w:sz w:val="24"/>
          <w:szCs w:val="24"/>
          <w:lang w:eastAsia="ru-RU"/>
        </w:rPr>
        <w:t xml:space="preserve">Управление детским садом осуществляется в соответствии с Законом Российской Федерации </w:t>
      </w:r>
      <w:r w:rsidRPr="008673B0">
        <w:rPr>
          <w:rFonts w:ascii="Times New Roman" w:eastAsia="Times New Roman" w:hAnsi="Times New Roman" w:cs="Times New Roman"/>
          <w:color w:val="000000" w:themeColor="text1"/>
          <w:sz w:val="24"/>
          <w:szCs w:val="24"/>
          <w:lang w:eastAsia="ru-RU"/>
        </w:rPr>
        <w:t>«Об образовании в Российской Федерации» от 29.12.2012 г. № 273</w:t>
      </w:r>
      <w:r w:rsidRPr="008673B0">
        <w:rPr>
          <w:rFonts w:ascii="Times New Roman" w:eastAsia="Calibri" w:hAnsi="Times New Roman" w:cs="Times New Roman"/>
          <w:iCs/>
          <w:color w:val="000000" w:themeColor="text1"/>
          <w:sz w:val="24"/>
          <w:szCs w:val="24"/>
          <w:lang w:eastAsia="ru-RU"/>
        </w:rPr>
        <w:t>, иными законодательными актами Российской Федерации, Уставом.</w:t>
      </w:r>
    </w:p>
    <w:p w:rsidR="008673B0" w:rsidRPr="008673B0" w:rsidRDefault="008673B0" w:rsidP="00F179D4">
      <w:pPr>
        <w:spacing w:after="0" w:line="240" w:lineRule="auto"/>
        <w:ind w:firstLine="708"/>
        <w:jc w:val="both"/>
        <w:textAlignment w:val="baseline"/>
        <w:rPr>
          <w:rFonts w:ascii="Times New Roman" w:eastAsia="Calibri" w:hAnsi="Times New Roman" w:cs="Times New Roman"/>
          <w:iCs/>
          <w:color w:val="000000" w:themeColor="text1"/>
          <w:sz w:val="24"/>
          <w:szCs w:val="24"/>
          <w:lang w:eastAsia="ru-RU"/>
        </w:rPr>
      </w:pPr>
      <w:r w:rsidRPr="008673B0">
        <w:rPr>
          <w:rFonts w:ascii="Times New Roman" w:eastAsia="Calibri" w:hAnsi="Times New Roman" w:cs="Times New Roman"/>
          <w:iCs/>
          <w:color w:val="000000" w:themeColor="text1"/>
          <w:sz w:val="24"/>
          <w:szCs w:val="24"/>
          <w:lang w:eastAsia="ru-RU"/>
        </w:rPr>
        <w:t>Формами самоуправления, обеспечивающими государственно-общественный характер управления, являются: Общее собрание работников, Педагогический Совет, Управляющий совет, Методический совет и Родительский комитет МБДОУ</w:t>
      </w:r>
      <w:r w:rsidR="00AC773E">
        <w:rPr>
          <w:rFonts w:ascii="Times New Roman" w:eastAsia="Calibri" w:hAnsi="Times New Roman" w:cs="Times New Roman"/>
          <w:iCs/>
          <w:color w:val="000000" w:themeColor="text1"/>
          <w:sz w:val="24"/>
          <w:szCs w:val="24"/>
          <w:lang w:eastAsia="ru-RU"/>
        </w:rPr>
        <w:t xml:space="preserve"> «Детский сад №56</w:t>
      </w:r>
      <w:r w:rsidR="00FE027D">
        <w:rPr>
          <w:rFonts w:ascii="Times New Roman" w:eastAsia="Calibri" w:hAnsi="Times New Roman" w:cs="Times New Roman"/>
          <w:iCs/>
          <w:color w:val="000000" w:themeColor="text1"/>
          <w:sz w:val="24"/>
          <w:szCs w:val="24"/>
          <w:lang w:eastAsia="ru-RU"/>
        </w:rPr>
        <w:t>»</w:t>
      </w:r>
      <w:r w:rsidRPr="008673B0">
        <w:rPr>
          <w:rFonts w:ascii="Times New Roman" w:eastAsia="Calibri" w:hAnsi="Times New Roman" w:cs="Times New Roman"/>
          <w:iCs/>
          <w:color w:val="000000" w:themeColor="text1"/>
          <w:sz w:val="24"/>
          <w:szCs w:val="24"/>
          <w:lang w:eastAsia="ru-RU"/>
        </w:rPr>
        <w:t xml:space="preserve">. </w:t>
      </w:r>
    </w:p>
    <w:p w:rsidR="00403279" w:rsidRDefault="00403279" w:rsidP="00403279">
      <w:pPr>
        <w:spacing w:after="0" w:line="270" w:lineRule="atLeast"/>
        <w:textAlignment w:val="baseline"/>
        <w:rPr>
          <w:rFonts w:ascii="Times New Roman" w:eastAsia="Calibri" w:hAnsi="Times New Roman" w:cs="Times New Roman"/>
          <w:iCs/>
          <w:color w:val="000000" w:themeColor="text1"/>
          <w:sz w:val="24"/>
          <w:szCs w:val="24"/>
        </w:rPr>
      </w:pPr>
      <w:r>
        <w:rPr>
          <w:rFonts w:ascii="Times New Roman" w:eastAsia="Calibri" w:hAnsi="Times New Roman" w:cs="Times New Roman"/>
          <w:b/>
          <w:iCs/>
          <w:color w:val="000000" w:themeColor="text1"/>
          <w:sz w:val="24"/>
          <w:szCs w:val="24"/>
        </w:rPr>
        <w:t>Заведующий</w:t>
      </w:r>
      <w:r>
        <w:rPr>
          <w:rFonts w:ascii="Times New Roman" w:eastAsia="Calibri" w:hAnsi="Times New Roman" w:cs="Times New Roman"/>
          <w:iCs/>
          <w:color w:val="000000" w:themeColor="text1"/>
          <w:sz w:val="24"/>
          <w:szCs w:val="24"/>
        </w:rPr>
        <w:t xml:space="preserve"> -</w:t>
      </w:r>
      <w:r>
        <w:rPr>
          <w:rFonts w:ascii="Times New Roman" w:eastAsia="Times New Roman" w:hAnsi="Times New Roman" w:cs="Times New Roman"/>
          <w:color w:val="000000"/>
          <w:sz w:val="24"/>
          <w:szCs w:val="24"/>
        </w:rPr>
        <w:t xml:space="preserve"> контролирует работу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обеспечивает эффективное взаимодействие структурных подразделений организации,утверждает штатное расписание, отчетные документы организации, осуществляет общее руководство Детским садом</w:t>
      </w:r>
    </w:p>
    <w:p w:rsidR="00403279" w:rsidRDefault="00403279" w:rsidP="00403279">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themeColor="text1"/>
          <w:sz w:val="24"/>
          <w:szCs w:val="24"/>
        </w:rPr>
        <w:t>Общее собрание работников Учреждения</w:t>
      </w:r>
      <w:r>
        <w:rPr>
          <w:rFonts w:ascii="Times New Roman" w:eastAsia="Times New Roman" w:hAnsi="Times New Roman" w:cs="Times New Roman"/>
          <w:color w:val="000000" w:themeColor="text1"/>
          <w:sz w:val="24"/>
          <w:szCs w:val="24"/>
        </w:rPr>
        <w:t> — представляет полномочия работников ДОУ, в состав Общего собрания входят все работники ДОУ.</w:t>
      </w:r>
      <w:r>
        <w:rPr>
          <w:rFonts w:ascii="Times New Roman" w:eastAsia="Times New Roman" w:hAnsi="Times New Roman" w:cs="Times New Roman"/>
          <w:color w:val="000000"/>
          <w:sz w:val="24"/>
          <w:szCs w:val="24"/>
        </w:rPr>
        <w:t xml:space="preserve"> Реализует право работников участвовать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управлении</w:t>
      </w:r>
      <w:r w:rsidR="001723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образовательной организацией,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том числе:</w:t>
      </w:r>
    </w:p>
    <w:p w:rsidR="00403279" w:rsidRDefault="00403279" w:rsidP="00403279">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разработке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принятии коллективного договора, Правил трудового распорядка, изменений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дополнений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ним;</w:t>
      </w:r>
    </w:p>
    <w:p w:rsidR="00403279" w:rsidRDefault="00403279" w:rsidP="00403279">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принимать локальные акты, которые регламентируют деятельность образовательной организации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связаны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правами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обязанностями работников;</w:t>
      </w:r>
    </w:p>
    <w:p w:rsidR="00403279" w:rsidRDefault="00403279" w:rsidP="00403279">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разрешать конфликтные ситуации между работниками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администрацией образовательной организации;</w:t>
      </w:r>
    </w:p>
    <w:p w:rsidR="00403279" w:rsidRDefault="00403279" w:rsidP="00403279">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вносить предложения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корректировке плана мероприятий организации, совершенствованию ее</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работы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развитию материальной базы</w:t>
      </w:r>
    </w:p>
    <w:p w:rsidR="00403279" w:rsidRDefault="00403279" w:rsidP="00403279">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themeColor="text1"/>
          <w:sz w:val="24"/>
          <w:szCs w:val="24"/>
        </w:rPr>
        <w:t>Педагогический совет</w:t>
      </w:r>
      <w:r>
        <w:rPr>
          <w:rFonts w:ascii="Times New Roman" w:eastAsia="Times New Roman" w:hAnsi="Times New Roman" w:cs="Times New Roman"/>
          <w:color w:val="000000" w:themeColor="text1"/>
          <w:sz w:val="24"/>
          <w:szCs w:val="24"/>
        </w:rPr>
        <w:t> — 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образовательной деятельности, повышения профессионального мастерства педагогических работников.</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том числе рассматривает</w:t>
      </w:r>
      <w:r w:rsidR="001723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вопросы:</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разработкиобразовательныхпрограмм;</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выбора средств обучения и воспитания;</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материально-технического обеспечения образовательного процесса;</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аттестации, повышении квалификации педагогических работников;</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координации</w:t>
      </w:r>
      <w:r w:rsidR="00AC77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деятельности</w:t>
      </w:r>
      <w:r w:rsidR="00AC77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методических</w:t>
      </w:r>
      <w:r w:rsidR="00AC77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объединений</w:t>
      </w:r>
      <w:r>
        <w:rPr>
          <w:rFonts w:ascii="Times New Roman" w:eastAsia="Times New Roman" w:hAnsi="Times New Roman" w:cs="Times New Roman"/>
          <w:color w:val="000000"/>
          <w:sz w:val="24"/>
          <w:szCs w:val="24"/>
        </w:rPr>
        <w:t>.</w:t>
      </w:r>
    </w:p>
    <w:p w:rsidR="00403279" w:rsidRDefault="00403279" w:rsidP="00403279">
      <w:p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p>
    <w:p w:rsidR="00403279" w:rsidRDefault="00403279" w:rsidP="00403279">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rPr>
        <w:lastRenderedPageBreak/>
        <w:t>Родительский комитет</w:t>
      </w:r>
      <w:r>
        <w:rPr>
          <w:rFonts w:ascii="Times New Roman" w:eastAsia="Times New Roman" w:hAnsi="Times New Roman" w:cs="Times New Roman"/>
          <w:color w:val="000000" w:themeColor="text1"/>
          <w:sz w:val="24"/>
          <w:szCs w:val="24"/>
        </w:rPr>
        <w:t>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403279" w:rsidRDefault="00403279" w:rsidP="00403279">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themeColor="text1"/>
          <w:sz w:val="24"/>
          <w:szCs w:val="24"/>
        </w:rPr>
        <w:t>Методический совет</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rPr>
        <w:t>защищает законные права и интересы участников образовательного процесса учреждения, согласовывает информационные карты аттестуемых педагогических работников учреждения, рассматривает вопросы содержания, форм и методов образовательно воспитательного процесса, планирования педагогической деятельности учреждения.</w:t>
      </w:r>
    </w:p>
    <w:p w:rsidR="00403279" w:rsidRDefault="00403279" w:rsidP="00403279">
      <w:pPr>
        <w:spacing w:after="0" w:line="240" w:lineRule="auto"/>
        <w:rPr>
          <w:rFonts w:ascii="Times New Roman" w:eastAsiaTheme="minorEastAsia" w:hAnsi="Times New Roman" w:cs="Times New Roman"/>
          <w:sz w:val="24"/>
          <w:szCs w:val="24"/>
        </w:rPr>
      </w:pPr>
      <w:r>
        <w:rPr>
          <w:rFonts w:ascii="Times New Roman" w:eastAsia="Times New Roman" w:hAnsi="Times New Roman" w:cs="Times New Roman"/>
          <w:b/>
          <w:color w:val="000000"/>
          <w:sz w:val="24"/>
        </w:rPr>
        <w:t>Управляющий совет-</w:t>
      </w:r>
      <w:r>
        <w:rPr>
          <w:rFonts w:ascii="Times New Roman" w:hAnsi="Times New Roman" w:cs="Times New Roman"/>
          <w:sz w:val="24"/>
          <w:szCs w:val="24"/>
        </w:rPr>
        <w:t>определяет основные направления развития детского сада,</w:t>
      </w:r>
    </w:p>
    <w:p w:rsidR="00403279" w:rsidRDefault="00403279" w:rsidP="00403279">
      <w:pPr>
        <w:rPr>
          <w:rFonts w:ascii="Times New Roman" w:hAnsi="Times New Roman" w:cs="Times New Roman"/>
          <w:sz w:val="24"/>
          <w:szCs w:val="24"/>
        </w:rPr>
      </w:pPr>
      <w:r>
        <w:rPr>
          <w:rFonts w:ascii="Times New Roman" w:hAnsi="Times New Roman" w:cs="Times New Roman"/>
          <w:sz w:val="24"/>
          <w:szCs w:val="24"/>
        </w:rPr>
        <w:t>защищает и содействует в реализации прав и законных интересов участников образовательных отношений.   Р</w:t>
      </w:r>
      <w:r>
        <w:rPr>
          <w:rFonts w:ascii="Times New Roman" w:eastAsia="Times New Roman" w:hAnsi="Times New Roman" w:cs="Times New Roman"/>
          <w:color w:val="000000"/>
          <w:sz w:val="24"/>
          <w:szCs w:val="24"/>
        </w:rPr>
        <w:t>ассматривает вопросы:</w:t>
      </w:r>
    </w:p>
    <w:p w:rsidR="00403279" w:rsidRDefault="00403279" w:rsidP="00403279">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развитияобразовательнойорганизации;</w:t>
      </w:r>
    </w:p>
    <w:p w:rsidR="00403279" w:rsidRDefault="00403279" w:rsidP="00403279">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финансово-хозяйственнойдеятельности;</w:t>
      </w:r>
    </w:p>
    <w:p w:rsidR="00281E35" w:rsidRPr="00281E35" w:rsidRDefault="00403279" w:rsidP="00403279">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материально-технического обеспечения</w:t>
      </w:r>
      <w:r w:rsidR="00281E35">
        <w:rPr>
          <w:rFonts w:ascii="Times New Roman" w:eastAsia="Times New Roman" w:hAnsi="Times New Roman" w:cs="Times New Roman"/>
          <w:color w:val="000000"/>
          <w:sz w:val="24"/>
          <w:szCs w:val="24"/>
        </w:rPr>
        <w:t>.</w:t>
      </w:r>
    </w:p>
    <w:p w:rsidR="00403279" w:rsidRDefault="00403279" w:rsidP="00403279">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Структура, порядок формирования, срок полномочий и компетенция органов управления ДОУ, принятия ими решений устанавливаются Уставом ДОУ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Учреждения, Положением о Педагогическом совете, Положением о Родительском комитете (законных представителей), Положением о Методическом совете, Положением о Управляющем совете. </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Представительным органом работников является действующий в ДОУ профессиональный союз работников образования (Профсоюзный комитет).</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ДОУ используются эффективные формы контроля, различные виды мониторинга (управленческий, методический, педагогический, контроль состояния здоровья детей).</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w:t>
      </w:r>
    </w:p>
    <w:p w:rsidR="008673B0" w:rsidRDefault="008673B0" w:rsidP="00F179D4">
      <w:pPr>
        <w:spacing w:after="0" w:line="240" w:lineRule="auto"/>
        <w:jc w:val="both"/>
        <w:rPr>
          <w:rFonts w:ascii="Times New Roman" w:eastAsia="Times New Roman" w:hAnsi="Times New Roman" w:cs="Times New Roman"/>
          <w:b/>
          <w:bCs/>
          <w:color w:val="000000" w:themeColor="text1"/>
          <w:sz w:val="24"/>
          <w:szCs w:val="24"/>
          <w:lang w:eastAsia="ru-RU"/>
        </w:rPr>
      </w:pPr>
      <w:r w:rsidRPr="008673B0">
        <w:rPr>
          <w:rFonts w:ascii="Times New Roman" w:eastAsia="Times New Roman" w:hAnsi="Times New Roman" w:cs="Times New Roman"/>
          <w:b/>
          <w:bCs/>
          <w:color w:val="000000" w:themeColor="text1"/>
          <w:sz w:val="24"/>
          <w:szCs w:val="24"/>
          <w:lang w:eastAsia="ru-RU"/>
        </w:rPr>
        <w:t>Вывод</w:t>
      </w:r>
      <w:r w:rsidR="00281E35">
        <w:rPr>
          <w:rFonts w:ascii="Times New Roman" w:eastAsia="Times New Roman" w:hAnsi="Times New Roman" w:cs="Times New Roman"/>
          <w:b/>
          <w:bCs/>
          <w:color w:val="000000" w:themeColor="text1"/>
          <w:sz w:val="24"/>
          <w:szCs w:val="24"/>
          <w:lang w:eastAsia="ru-RU"/>
        </w:rPr>
        <w:t xml:space="preserve">: </w:t>
      </w:r>
      <w:r w:rsidR="00281E35" w:rsidRPr="00281E35">
        <w:rPr>
          <w:rFonts w:ascii="Times New Roman" w:eastAsia="Times New Roman" w:hAnsi="Times New Roman" w:cs="Times New Roman"/>
          <w:color w:val="000000" w:themeColor="text1"/>
          <w:sz w:val="24"/>
          <w:szCs w:val="24"/>
          <w:lang w:eastAsia="ru-RU"/>
        </w:rPr>
        <w:t>п</w:t>
      </w:r>
      <w:r w:rsidR="00281E35">
        <w:rPr>
          <w:rFonts w:ascii="Times New Roman" w:eastAsia="Times New Roman" w:hAnsi="Times New Roman" w:cs="Times New Roman"/>
          <w:color w:val="000000"/>
          <w:sz w:val="24"/>
          <w:szCs w:val="24"/>
        </w:rPr>
        <w:t>о</w:t>
      </w:r>
      <w:r w:rsidR="00281E35">
        <w:rPr>
          <w:rFonts w:ascii="Times New Roman" w:eastAsia="Times New Roman" w:hAnsi="Times New Roman" w:cs="Times New Roman"/>
          <w:color w:val="000000"/>
          <w:sz w:val="24"/>
          <w:szCs w:val="24"/>
          <w:lang w:val="en-US"/>
        </w:rPr>
        <w:t> </w:t>
      </w:r>
      <w:r w:rsidR="00AC773E">
        <w:rPr>
          <w:rFonts w:ascii="Times New Roman" w:eastAsia="Times New Roman" w:hAnsi="Times New Roman" w:cs="Times New Roman"/>
          <w:color w:val="000000"/>
          <w:sz w:val="24"/>
          <w:szCs w:val="24"/>
        </w:rPr>
        <w:t>итогам 2022</w:t>
      </w:r>
      <w:r w:rsidR="00281E35">
        <w:rPr>
          <w:rFonts w:ascii="Times New Roman" w:eastAsia="Times New Roman" w:hAnsi="Times New Roman" w:cs="Times New Roman"/>
          <w:color w:val="000000"/>
          <w:sz w:val="24"/>
          <w:szCs w:val="24"/>
        </w:rPr>
        <w:t xml:space="preserve"> года система управления Детского сада оценивается как эффективная, позволяющая учесть мнение работников и</w:t>
      </w:r>
      <w:r w:rsidR="00281E35">
        <w:rPr>
          <w:rFonts w:ascii="Times New Roman" w:eastAsia="Times New Roman" w:hAnsi="Times New Roman" w:cs="Times New Roman"/>
          <w:color w:val="000000"/>
          <w:sz w:val="24"/>
          <w:szCs w:val="24"/>
          <w:lang w:val="en-US"/>
        </w:rPr>
        <w:t> </w:t>
      </w:r>
      <w:r w:rsidR="00281E35">
        <w:rPr>
          <w:rFonts w:ascii="Times New Roman" w:eastAsia="Times New Roman" w:hAnsi="Times New Roman" w:cs="Times New Roman"/>
          <w:color w:val="000000"/>
          <w:sz w:val="24"/>
          <w:szCs w:val="24"/>
        </w:rPr>
        <w:t>всех участников образовательных отношений.</w:t>
      </w:r>
      <w:r w:rsidRPr="008673B0">
        <w:rPr>
          <w:rFonts w:ascii="Times New Roman" w:eastAsia="Times New Roman" w:hAnsi="Times New Roman" w:cs="Times New Roman"/>
          <w:color w:val="000000" w:themeColor="text1"/>
          <w:sz w:val="24"/>
          <w:szCs w:val="24"/>
          <w:lang w:eastAsia="ru-RU"/>
        </w:rPr>
        <w:t>(педагогов, родителей (законных представителей), детей</w:t>
      </w:r>
      <w:r w:rsidR="00325E4B">
        <w:rPr>
          <w:rFonts w:ascii="Times New Roman" w:eastAsia="Times New Roman" w:hAnsi="Times New Roman" w:cs="Times New Roman"/>
          <w:b/>
          <w:bCs/>
          <w:color w:val="000000" w:themeColor="text1"/>
          <w:sz w:val="24"/>
          <w:szCs w:val="24"/>
          <w:lang w:eastAsia="ru-RU"/>
        </w:rPr>
        <w:t>.</w:t>
      </w:r>
    </w:p>
    <w:p w:rsidR="00325E4B" w:rsidRPr="002934C3" w:rsidRDefault="00325E4B" w:rsidP="00F179D4">
      <w:pPr>
        <w:spacing w:after="0" w:line="240" w:lineRule="auto"/>
        <w:jc w:val="both"/>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after="120" w:line="240" w:lineRule="auto"/>
        <w:jc w:val="both"/>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1.3. Оценка содержания и качества подготовки воспитанников</w:t>
      </w:r>
    </w:p>
    <w:p w:rsidR="002934C3" w:rsidRPr="006114BF" w:rsidRDefault="002934C3" w:rsidP="00F179D4">
      <w:pPr>
        <w:spacing w:after="0" w:line="240" w:lineRule="auto"/>
        <w:rPr>
          <w:rFonts w:ascii="Times New Roman" w:hAnsi="Times New Roman" w:cs="Times New Roman"/>
          <w:sz w:val="24"/>
          <w:szCs w:val="24"/>
        </w:rPr>
      </w:pPr>
      <w:r w:rsidRPr="006114BF">
        <w:rPr>
          <w:rFonts w:ascii="Times New Roman" w:hAnsi="Times New Roman" w:cs="Times New Roman"/>
          <w:sz w:val="24"/>
          <w:szCs w:val="24"/>
        </w:rPr>
        <w:t xml:space="preserve">                  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i/>
          <w:iCs/>
          <w:color w:val="000000" w:themeColor="text1"/>
          <w:sz w:val="24"/>
          <w:szCs w:val="24"/>
          <w:lang w:eastAsia="ru-RU"/>
        </w:rPr>
        <w:t> Мониторинг образовательного процесса</w:t>
      </w:r>
    </w:p>
    <w:p w:rsid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Он основывается на анализе достижения детьми промежуточных результатов, которые описаны в каждом разделе образовательной программы. </w:t>
      </w:r>
    </w:p>
    <w:p w:rsidR="00EC0D5F" w:rsidRDefault="00EC0D5F" w:rsidP="00EC0D5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развития детей анализируется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итогам педагогической диагностики. Формы проведения диагностики:</w:t>
      </w:r>
    </w:p>
    <w:p w:rsidR="00EC0D5F" w:rsidRDefault="00EC0D5F" w:rsidP="00EC0D5F">
      <w:pPr>
        <w:numPr>
          <w:ilvl w:val="0"/>
          <w:numId w:val="17"/>
        </w:numPr>
        <w:spacing w:after="200"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диагностические занятия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каждому разделу программы);</w:t>
      </w:r>
    </w:p>
    <w:p w:rsidR="00EC0D5F" w:rsidRDefault="00EC0D5F" w:rsidP="00EC0D5F">
      <w:pPr>
        <w:numPr>
          <w:ilvl w:val="0"/>
          <w:numId w:val="17"/>
        </w:numPr>
        <w:spacing w:after="200" w:line="240" w:lineRule="auto"/>
        <w:ind w:left="780" w:right="18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диагностические</w:t>
      </w:r>
      <w:r w:rsidR="004527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срезы;</w:t>
      </w:r>
    </w:p>
    <w:p w:rsidR="00EC0D5F" w:rsidRPr="00D1178F" w:rsidRDefault="00EC0D5F" w:rsidP="00D1178F">
      <w:pPr>
        <w:numPr>
          <w:ilvl w:val="0"/>
          <w:numId w:val="17"/>
        </w:numPr>
        <w:spacing w:before="100" w:beforeAutospacing="1" w:after="0" w:line="240" w:lineRule="auto"/>
        <w:ind w:left="780" w:right="18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наблюдения, итоговые</w:t>
      </w:r>
      <w:r w:rsidR="004527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занятия.</w:t>
      </w:r>
    </w:p>
    <w:p w:rsidR="001F59D2" w:rsidRDefault="001F59D2" w:rsidP="001F59D2">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Разработаны диагностические карты освоения основной образовательной программы дошкольного образования Детского сада (ООП Детского сада)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каждой возрастной группе. Карты включают анализ уровня развития воспитанников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рамках целевых ориентиров</w:t>
      </w:r>
      <w:r w:rsidR="002904CD">
        <w:rPr>
          <w:rFonts w:ascii="Times New Roman" w:eastAsia="Times New Roman" w:hAnsi="Times New Roman" w:cs="Times New Roman"/>
          <w:color w:val="000000"/>
          <w:sz w:val="24"/>
          <w:szCs w:val="24"/>
        </w:rPr>
        <w:t xml:space="preserve"> дошкольного образования и качества освоения образовательных областей</w:t>
      </w:r>
      <w:r>
        <w:rPr>
          <w:rFonts w:ascii="Times New Roman" w:eastAsia="Times New Roman" w:hAnsi="Times New Roman" w:cs="Times New Roman"/>
          <w:color w:val="000000"/>
          <w:sz w:val="24"/>
          <w:szCs w:val="24"/>
        </w:rPr>
        <w:t>.</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266ADB"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Согласно ФГОС</w:t>
      </w:r>
      <w:r w:rsidR="0090624F">
        <w:rPr>
          <w:rFonts w:ascii="Times New Roman" w:eastAsia="Times New Roman" w:hAnsi="Times New Roman" w:cs="Times New Roman"/>
          <w:color w:val="000000" w:themeColor="text1"/>
          <w:sz w:val="24"/>
          <w:szCs w:val="24"/>
          <w:lang w:eastAsia="ru-RU"/>
        </w:rPr>
        <w:t xml:space="preserve"> </w:t>
      </w:r>
      <w:r w:rsidR="00266ADB">
        <w:rPr>
          <w:rFonts w:ascii="Times New Roman" w:eastAsia="Times New Roman" w:hAnsi="Times New Roman" w:cs="Times New Roman"/>
          <w:color w:val="000000" w:themeColor="text1"/>
          <w:sz w:val="24"/>
          <w:szCs w:val="24"/>
          <w:lang w:eastAsia="ru-RU"/>
        </w:rPr>
        <w:t>ДО</w:t>
      </w:r>
      <w:r w:rsidRPr="008673B0">
        <w:rPr>
          <w:rFonts w:ascii="Times New Roman" w:eastAsia="Times New Roman" w:hAnsi="Times New Roman" w:cs="Times New Roman"/>
          <w:color w:val="000000" w:themeColor="text1"/>
          <w:sz w:val="24"/>
          <w:szCs w:val="24"/>
          <w:lang w:eastAsia="ru-RU"/>
        </w:rPr>
        <w:t>,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w:t>
      </w:r>
    </w:p>
    <w:p w:rsid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 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 </w:t>
      </w:r>
    </w:p>
    <w:p w:rsidR="002934C3" w:rsidRDefault="002904CD" w:rsidP="00F179D4">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 результаты качества освоения О</w:t>
      </w:r>
      <w:r w:rsidR="00AC773E">
        <w:rPr>
          <w:rFonts w:ascii="Times New Roman" w:eastAsia="Times New Roman" w:hAnsi="Times New Roman" w:cs="Times New Roman"/>
          <w:sz w:val="24"/>
          <w:szCs w:val="24"/>
          <w:lang w:eastAsia="ru-RU"/>
        </w:rPr>
        <w:t>ОП Детского сада на  начало  2022</w:t>
      </w:r>
      <w:r>
        <w:rPr>
          <w:rFonts w:ascii="Times New Roman" w:eastAsia="Times New Roman" w:hAnsi="Times New Roman" w:cs="Times New Roman"/>
          <w:sz w:val="24"/>
          <w:szCs w:val="24"/>
          <w:lang w:eastAsia="ru-RU"/>
        </w:rPr>
        <w:t xml:space="preserve"> года выглядит следующим образом:</w:t>
      </w:r>
    </w:p>
    <w:p w:rsidR="004060A3" w:rsidRDefault="004060A3" w:rsidP="00F179D4">
      <w:pPr>
        <w:tabs>
          <w:tab w:val="left" w:pos="0"/>
        </w:tabs>
        <w:spacing w:after="0" w:line="240" w:lineRule="auto"/>
        <w:rPr>
          <w:rFonts w:ascii="Times New Roman" w:eastAsia="Times New Roman" w:hAnsi="Times New Roman" w:cs="Times New Roman"/>
          <w:sz w:val="24"/>
          <w:szCs w:val="24"/>
          <w:lang w:eastAsia="ru-RU"/>
        </w:rPr>
      </w:pPr>
    </w:p>
    <w:p w:rsidR="002934C3" w:rsidRPr="00676ECD" w:rsidRDefault="002934C3" w:rsidP="00F179D4">
      <w:pPr>
        <w:tabs>
          <w:tab w:val="left" w:pos="0"/>
        </w:tabs>
        <w:spacing w:after="0" w:line="240" w:lineRule="auto"/>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 xml:space="preserve">Всего обследовано </w:t>
      </w:r>
      <w:r w:rsidR="00AC773E">
        <w:rPr>
          <w:rFonts w:ascii="Times New Roman" w:eastAsia="Times New Roman" w:hAnsi="Times New Roman" w:cs="Times New Roman"/>
          <w:sz w:val="24"/>
          <w:szCs w:val="24"/>
          <w:lang w:eastAsia="ru-RU"/>
        </w:rPr>
        <w:t xml:space="preserve"> </w:t>
      </w:r>
      <w:r w:rsidR="004527A3">
        <w:rPr>
          <w:rFonts w:ascii="Times New Roman" w:eastAsia="Times New Roman" w:hAnsi="Times New Roman" w:cs="Times New Roman"/>
          <w:sz w:val="24"/>
          <w:szCs w:val="24"/>
          <w:lang w:eastAsia="ru-RU"/>
        </w:rPr>
        <w:t>152 воспитанника</w:t>
      </w:r>
      <w:r w:rsidRPr="00676ECD">
        <w:rPr>
          <w:rFonts w:ascii="Times New Roman" w:eastAsia="Times New Roman" w:hAnsi="Times New Roman" w:cs="Times New Roman"/>
          <w:sz w:val="24"/>
          <w:szCs w:val="24"/>
          <w:lang w:eastAsia="ru-RU"/>
        </w:rPr>
        <w:t>. Из них имеют:</w:t>
      </w:r>
    </w:p>
    <w:p w:rsidR="002934C3" w:rsidRPr="00676ECD" w:rsidRDefault="002934C3" w:rsidP="00F179D4">
      <w:pPr>
        <w:tabs>
          <w:tab w:val="left" w:pos="0"/>
        </w:tabs>
        <w:spacing w:after="0" w:line="240" w:lineRule="auto"/>
        <w:ind w:left="-567"/>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 xml:space="preserve">         Высокий уровень:   детей – 3</w:t>
      </w:r>
      <w:r w:rsidR="00572899">
        <w:rPr>
          <w:rFonts w:ascii="Times New Roman" w:eastAsia="Times New Roman" w:hAnsi="Times New Roman" w:cs="Times New Roman"/>
          <w:sz w:val="24"/>
          <w:szCs w:val="24"/>
          <w:lang w:eastAsia="ru-RU"/>
        </w:rPr>
        <w:t xml:space="preserve">5,7 </w:t>
      </w:r>
      <w:r w:rsidRPr="00676ECD">
        <w:rPr>
          <w:rFonts w:ascii="Times New Roman" w:eastAsia="Times New Roman" w:hAnsi="Times New Roman" w:cs="Times New Roman"/>
          <w:sz w:val="24"/>
          <w:szCs w:val="24"/>
          <w:lang w:eastAsia="ru-RU"/>
        </w:rPr>
        <w:t>%;</w:t>
      </w:r>
    </w:p>
    <w:p w:rsidR="002934C3" w:rsidRPr="00676ECD" w:rsidRDefault="002934C3" w:rsidP="00F179D4">
      <w:pPr>
        <w:tabs>
          <w:tab w:val="left" w:pos="0"/>
        </w:tabs>
        <w:spacing w:after="0" w:line="240" w:lineRule="auto"/>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Средний уровень: детей. – 5</w:t>
      </w:r>
      <w:r w:rsidR="00572899">
        <w:rPr>
          <w:rFonts w:ascii="Times New Roman" w:eastAsia="Times New Roman" w:hAnsi="Times New Roman" w:cs="Times New Roman"/>
          <w:sz w:val="24"/>
          <w:szCs w:val="24"/>
          <w:lang w:eastAsia="ru-RU"/>
        </w:rPr>
        <w:t xml:space="preserve">8,1 </w:t>
      </w:r>
      <w:r w:rsidRPr="00676ECD">
        <w:rPr>
          <w:rFonts w:ascii="Times New Roman" w:eastAsia="Times New Roman" w:hAnsi="Times New Roman" w:cs="Times New Roman"/>
          <w:sz w:val="24"/>
          <w:szCs w:val="24"/>
          <w:lang w:eastAsia="ru-RU"/>
        </w:rPr>
        <w:t>%.</w:t>
      </w:r>
    </w:p>
    <w:p w:rsidR="002934C3" w:rsidRDefault="002934C3" w:rsidP="00F179D4">
      <w:pPr>
        <w:tabs>
          <w:tab w:val="left" w:pos="0"/>
        </w:tabs>
        <w:spacing w:after="0" w:line="240" w:lineRule="auto"/>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 xml:space="preserve">Низкий уровень:  детей . – </w:t>
      </w:r>
      <w:r w:rsidR="00572899">
        <w:rPr>
          <w:rFonts w:ascii="Times New Roman" w:eastAsia="Times New Roman" w:hAnsi="Times New Roman" w:cs="Times New Roman"/>
          <w:sz w:val="24"/>
          <w:szCs w:val="24"/>
          <w:lang w:eastAsia="ru-RU"/>
        </w:rPr>
        <w:t xml:space="preserve"> 6,2 </w:t>
      </w:r>
      <w:r w:rsidRPr="00676ECD">
        <w:rPr>
          <w:rFonts w:ascii="Times New Roman" w:eastAsia="Times New Roman" w:hAnsi="Times New Roman" w:cs="Times New Roman"/>
          <w:sz w:val="24"/>
          <w:szCs w:val="24"/>
          <w:lang w:eastAsia="ru-RU"/>
        </w:rPr>
        <w:t>%</w:t>
      </w:r>
    </w:p>
    <w:p w:rsidR="00D70626" w:rsidRPr="00676ECD" w:rsidRDefault="002A3205" w:rsidP="00F179D4">
      <w:pPr>
        <w:tabs>
          <w:tab w:val="left" w:pos="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drawing>
          <wp:inline distT="0" distB="0" distL="0" distR="0">
            <wp:extent cx="3162328" cy="1677726"/>
            <wp:effectExtent l="0" t="0" r="0"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0F27" w:rsidRDefault="00390F27" w:rsidP="00714247">
      <w:pPr>
        <w:spacing w:after="0" w:line="240" w:lineRule="auto"/>
        <w:rPr>
          <w:rFonts w:ascii="Times New Roman" w:eastAsia="Times New Roman" w:hAnsi="Times New Roman" w:cs="Times New Roman"/>
          <w:sz w:val="24"/>
          <w:szCs w:val="24"/>
          <w:lang w:eastAsia="ru-RU"/>
        </w:rPr>
      </w:pPr>
    </w:p>
    <w:p w:rsidR="002934C3" w:rsidRDefault="008F6EBB" w:rsidP="00F179D4">
      <w:pPr>
        <w:tabs>
          <w:tab w:val="left" w:pos="142"/>
        </w:tabs>
        <w:spacing w:after="0" w:line="240" w:lineRule="auto"/>
        <w:ind w:left="-567"/>
        <w:rPr>
          <w:rFonts w:ascii="Times New Roman" w:eastAsia="Times New Roman" w:hAnsi="Times New Roman" w:cs="Times New Roman"/>
          <w:sz w:val="24"/>
          <w:szCs w:val="24"/>
          <w:lang w:eastAsia="ru-RU"/>
        </w:rPr>
      </w:pPr>
      <w:r w:rsidRPr="008D761E">
        <w:rPr>
          <w:rFonts w:ascii="Times New Roman" w:eastAsia="Times New Roman" w:hAnsi="Times New Roman" w:cs="Times New Roman"/>
          <w:b/>
          <w:sz w:val="24"/>
          <w:szCs w:val="24"/>
          <w:lang w:eastAsia="ru-RU"/>
        </w:rPr>
        <w:t>Выводы</w:t>
      </w:r>
      <w:r>
        <w:rPr>
          <w:rFonts w:ascii="Times New Roman" w:eastAsia="Times New Roman" w:hAnsi="Times New Roman" w:cs="Times New Roman"/>
          <w:b/>
          <w:sz w:val="24"/>
          <w:szCs w:val="24"/>
          <w:lang w:eastAsia="ru-RU"/>
        </w:rPr>
        <w:t>:</w:t>
      </w:r>
      <w:r w:rsidRPr="008D761E">
        <w:rPr>
          <w:rFonts w:ascii="Times New Roman" w:eastAsia="Times New Roman" w:hAnsi="Times New Roman" w:cs="Times New Roman"/>
          <w:sz w:val="24"/>
          <w:szCs w:val="24"/>
          <w:lang w:eastAsia="ru-RU"/>
        </w:rPr>
        <w:t xml:space="preserve"> по</w:t>
      </w:r>
      <w:r w:rsidR="002934C3" w:rsidRPr="008D761E">
        <w:rPr>
          <w:rFonts w:ascii="Times New Roman" w:eastAsia="Times New Roman" w:hAnsi="Times New Roman" w:cs="Times New Roman"/>
          <w:sz w:val="24"/>
          <w:szCs w:val="24"/>
          <w:lang w:eastAsia="ru-RU"/>
        </w:rPr>
        <w:t xml:space="preserve"> итогам мониторинга дети показали положительный результат освоения программного материала. </w:t>
      </w:r>
    </w:p>
    <w:p w:rsidR="00BD7813" w:rsidRDefault="00152A01" w:rsidP="00BD7813">
      <w:pPr>
        <w:spacing w:after="0" w:line="240" w:lineRule="auto"/>
        <w:ind w:left="-426" w:firstLine="993"/>
        <w:jc w:val="both"/>
        <w:rPr>
          <w:rFonts w:ascii="Times New Roman" w:hAnsi="Times New Roman"/>
          <w:color w:val="000000" w:themeColor="text1"/>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sidR="0090624F">
        <w:rPr>
          <w:rFonts w:ascii="Times New Roman" w:eastAsia="Times New Roman" w:hAnsi="Times New Roman" w:cs="Times New Roman"/>
          <w:color w:val="000000"/>
          <w:sz w:val="24"/>
          <w:szCs w:val="24"/>
        </w:rPr>
        <w:t>мае 2022</w:t>
      </w:r>
      <w:r>
        <w:rPr>
          <w:rFonts w:ascii="Times New Roman" w:eastAsia="Times New Roman" w:hAnsi="Times New Roman" w:cs="Times New Roman"/>
          <w:color w:val="000000"/>
          <w:sz w:val="24"/>
          <w:szCs w:val="24"/>
        </w:rPr>
        <w:t xml:space="preserve"> года педагог</w:t>
      </w:r>
      <w:r w:rsidR="004060A3">
        <w:rPr>
          <w:rFonts w:ascii="Times New Roman" w:eastAsia="Times New Roman" w:hAnsi="Times New Roman" w:cs="Times New Roman"/>
          <w:color w:val="000000"/>
          <w:sz w:val="24"/>
          <w:szCs w:val="24"/>
        </w:rPr>
        <w:t>-психолог</w:t>
      </w:r>
      <w:r>
        <w:rPr>
          <w:rFonts w:ascii="Times New Roman" w:eastAsia="Times New Roman" w:hAnsi="Times New Roman" w:cs="Times New Roman"/>
          <w:color w:val="000000"/>
          <w:sz w:val="24"/>
          <w:szCs w:val="24"/>
        </w:rPr>
        <w:t xml:space="preserve"> проводил обследование воспитанников подготовительной группы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предмет оценки сформированности предпосылок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учебной деятельности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количестве </w:t>
      </w:r>
      <w:r w:rsidR="00CD5161">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человек</w:t>
      </w:r>
      <w:r w:rsidR="00CD5161">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Pr>
          <w:rFonts w:ascii="Times New Roman" w:hAnsi="Times New Roman"/>
          <w:color w:val="000000" w:themeColor="text1"/>
          <w:sz w:val="24"/>
          <w:szCs w:val="24"/>
        </w:rPr>
        <w:t xml:space="preserve">Все выпускники прошли диагностическое обследование, в ходе которого получены следующие результаты: с высоким уровнем готовности к школьному </w:t>
      </w:r>
      <w:r w:rsidR="008F6EBB">
        <w:rPr>
          <w:rFonts w:ascii="Times New Roman" w:hAnsi="Times New Roman"/>
          <w:color w:val="000000" w:themeColor="text1"/>
          <w:sz w:val="24"/>
          <w:szCs w:val="24"/>
        </w:rPr>
        <w:t>обучению –</w:t>
      </w:r>
      <w:r w:rsidR="006A7ECA">
        <w:rPr>
          <w:rFonts w:ascii="Times New Roman" w:hAnsi="Times New Roman"/>
          <w:color w:val="000000" w:themeColor="text1"/>
          <w:sz w:val="24"/>
          <w:szCs w:val="24"/>
        </w:rPr>
        <w:t>27</w:t>
      </w:r>
      <w:r>
        <w:rPr>
          <w:rFonts w:ascii="Times New Roman" w:hAnsi="Times New Roman"/>
          <w:color w:val="000000" w:themeColor="text1"/>
          <w:sz w:val="24"/>
          <w:szCs w:val="24"/>
        </w:rPr>
        <w:t xml:space="preserve"> % выпускников, </w:t>
      </w:r>
      <w:r w:rsidR="008F6EBB">
        <w:rPr>
          <w:rFonts w:ascii="Times New Roman" w:hAnsi="Times New Roman"/>
          <w:color w:val="000000" w:themeColor="text1"/>
          <w:sz w:val="24"/>
          <w:szCs w:val="24"/>
        </w:rPr>
        <w:t>со</w:t>
      </w:r>
      <w:r>
        <w:rPr>
          <w:rFonts w:ascii="Times New Roman" w:hAnsi="Times New Roman"/>
          <w:color w:val="000000" w:themeColor="text1"/>
          <w:sz w:val="24"/>
          <w:szCs w:val="24"/>
        </w:rPr>
        <w:t xml:space="preserve"> средним – </w:t>
      </w:r>
      <w:r w:rsidR="006A7ECA">
        <w:rPr>
          <w:rFonts w:ascii="Times New Roman" w:hAnsi="Times New Roman"/>
          <w:color w:val="000000" w:themeColor="text1"/>
          <w:sz w:val="24"/>
          <w:szCs w:val="24"/>
        </w:rPr>
        <w:t xml:space="preserve">58 </w:t>
      </w:r>
      <w:r>
        <w:rPr>
          <w:rFonts w:ascii="Times New Roman" w:hAnsi="Times New Roman"/>
          <w:color w:val="000000" w:themeColor="text1"/>
          <w:sz w:val="24"/>
          <w:szCs w:val="24"/>
        </w:rPr>
        <w:t xml:space="preserve">%, низким </w:t>
      </w:r>
      <w:r w:rsidR="008F6EBB">
        <w:rPr>
          <w:rFonts w:ascii="Times New Roman" w:hAnsi="Times New Roman"/>
          <w:color w:val="000000" w:themeColor="text1"/>
          <w:sz w:val="24"/>
          <w:szCs w:val="24"/>
        </w:rPr>
        <w:t>уровнем -</w:t>
      </w:r>
      <w:r w:rsidR="006A7ECA">
        <w:rPr>
          <w:rFonts w:ascii="Times New Roman" w:hAnsi="Times New Roman"/>
          <w:color w:val="000000" w:themeColor="text1"/>
          <w:sz w:val="24"/>
          <w:szCs w:val="24"/>
        </w:rPr>
        <w:t>15</w:t>
      </w:r>
      <w:r>
        <w:rPr>
          <w:rFonts w:ascii="Times New Roman" w:hAnsi="Times New Roman"/>
          <w:color w:val="000000" w:themeColor="text1"/>
          <w:sz w:val="24"/>
          <w:szCs w:val="24"/>
        </w:rPr>
        <w:t xml:space="preserve"> %.</w:t>
      </w:r>
    </w:p>
    <w:p w:rsidR="00BD7813" w:rsidRDefault="00BD7813" w:rsidP="00BD7813">
      <w:pPr>
        <w:spacing w:after="0" w:line="240" w:lineRule="auto"/>
        <w:ind w:left="-426" w:firstLine="993"/>
        <w:jc w:val="both"/>
        <w:rPr>
          <w:rFonts w:ascii="Times New Roman" w:hAnsi="Times New Roman"/>
          <w:color w:val="000000" w:themeColor="text1"/>
          <w:sz w:val="24"/>
          <w:szCs w:val="24"/>
        </w:rPr>
      </w:pPr>
    </w:p>
    <w:p w:rsidR="001F49F1" w:rsidRPr="00BD7813" w:rsidRDefault="006A7ECA" w:rsidP="00BD7813">
      <w:pPr>
        <w:spacing w:after="0" w:line="240" w:lineRule="auto"/>
        <w:ind w:left="-426" w:firstLine="993"/>
        <w:jc w:val="both"/>
        <w:rPr>
          <w:rFonts w:ascii="Times New Roman" w:hAnsi="Times New Roman"/>
          <w:color w:val="000000" w:themeColor="text1"/>
          <w:sz w:val="24"/>
          <w:szCs w:val="24"/>
        </w:rPr>
      </w:pPr>
      <w:r>
        <w:rPr>
          <w:rFonts w:ascii="Times New Roman" w:eastAsia="Times New Roman" w:hAnsi="Times New Roman" w:cs="Times New Roman"/>
          <w:noProof/>
          <w:sz w:val="16"/>
          <w:szCs w:val="16"/>
          <w:lang w:eastAsia="ru-RU"/>
        </w:rPr>
        <w:lastRenderedPageBreak/>
        <w:drawing>
          <wp:inline distT="0" distB="0" distL="0" distR="0">
            <wp:extent cx="3146894" cy="1510748"/>
            <wp:effectExtent l="0" t="0" r="15875" b="1333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34C3" w:rsidRPr="00E23A15" w:rsidRDefault="00152A01" w:rsidP="00E23A15">
      <w:pPr>
        <w:spacing w:before="100" w:beforeAutospacing="1" w:after="100" w:afterAutospacing="1"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Задания позволили оценить уровень сформированности предпосылок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учебной деятельности: умение самостоятельно действовать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образцу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осуществлять контроль, обладать определенным уровнем работоспособности, 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также вовремя остановиться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выполнении того или иного задания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переключиться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выполнение следующего, возможностей распределения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переключения внимания, работоспособности, темпа, целенаправленности деятельности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самоконтроля</w:t>
      </w:r>
      <w:r w:rsidR="00E23A15">
        <w:rPr>
          <w:rFonts w:ascii="Times New Roman" w:eastAsia="Times New Roman" w:hAnsi="Times New Roman" w:cs="Times New Roman"/>
          <w:color w:val="000000"/>
          <w:sz w:val="24"/>
          <w:szCs w:val="24"/>
        </w:rPr>
        <w:t>.</w:t>
      </w:r>
    </w:p>
    <w:p w:rsidR="0016292C" w:rsidRDefault="0016292C" w:rsidP="0016292C">
      <w:pPr>
        <w:spacing w:after="0" w:line="240" w:lineRule="auto"/>
        <w:ind w:left="-426"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общая готовность детей   к школьному обучению находится на уровне выше среднего.  Данный результат получен вследствие тесного сотрудничества воспитателей групп с психологической службой, социальными партнёрами (</w:t>
      </w:r>
      <w:r>
        <w:rPr>
          <w:rFonts w:ascii="Times New Roman" w:eastAsia="Times New Roman" w:hAnsi="Times New Roman" w:cs="Times New Roman"/>
          <w:sz w:val="24"/>
          <w:szCs w:val="24"/>
          <w:lang w:eastAsia="ru-RU"/>
        </w:rPr>
        <w:t xml:space="preserve">МБОУ </w:t>
      </w:r>
      <w:r w:rsidRPr="006114BF">
        <w:rPr>
          <w:rFonts w:ascii="Times New Roman" w:eastAsia="Times New Roman" w:hAnsi="Times New Roman" w:cs="Times New Roman"/>
          <w:sz w:val="24"/>
          <w:szCs w:val="24"/>
          <w:lang w:eastAsia="ru-RU"/>
        </w:rPr>
        <w:t>«</w:t>
      </w:r>
      <w:r w:rsidR="001D0496">
        <w:rPr>
          <w:rFonts w:ascii="Times New Roman" w:eastAsia="Times New Roman" w:hAnsi="Times New Roman" w:cs="Times New Roman"/>
          <w:sz w:val="24"/>
          <w:szCs w:val="24"/>
          <w:lang w:eastAsia="ru-RU"/>
        </w:rPr>
        <w:t>Лицей №22</w:t>
      </w:r>
      <w:r w:rsidRPr="006114BF">
        <w:rPr>
          <w:rFonts w:ascii="Times New Roman" w:eastAsia="Times New Roman" w:hAnsi="Times New Roman" w:cs="Times New Roman"/>
          <w:sz w:val="24"/>
          <w:szCs w:val="24"/>
          <w:lang w:eastAsia="ru-RU"/>
        </w:rPr>
        <w:t>»</w:t>
      </w:r>
      <w:r>
        <w:rPr>
          <w:rFonts w:ascii="Times New Roman" w:hAnsi="Times New Roman"/>
          <w:color w:val="000000" w:themeColor="text1"/>
          <w:sz w:val="24"/>
          <w:szCs w:val="24"/>
        </w:rPr>
        <w:t>), родителями (законными представителями выпускников). Педагогический коллектив учитывает возможность разностороннего общения детей и преемственность образовательной деятельности детского сада со школами микрорайона в контексте расширения социокультурной и образовательной среды.</w:t>
      </w:r>
    </w:p>
    <w:p w:rsidR="00770A04" w:rsidRPr="00770A04" w:rsidRDefault="00770A04" w:rsidP="00F179D4">
      <w:pPr>
        <w:spacing w:after="0" w:line="240" w:lineRule="auto"/>
        <w:ind w:left="-426"/>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        Особое внимание уделяли подготовке детей к школе</w:t>
      </w:r>
      <w:r>
        <w:rPr>
          <w:rFonts w:ascii="Times New Roman" w:eastAsia="Times New Roman" w:hAnsi="Times New Roman" w:cs="Times New Roman"/>
          <w:sz w:val="24"/>
          <w:szCs w:val="24"/>
          <w:lang w:eastAsia="ru-RU"/>
        </w:rPr>
        <w:t xml:space="preserve"> в кружковой деятельно</w:t>
      </w:r>
      <w:r w:rsidR="001D0496">
        <w:rPr>
          <w:rFonts w:ascii="Times New Roman" w:eastAsia="Times New Roman" w:hAnsi="Times New Roman" w:cs="Times New Roman"/>
          <w:sz w:val="24"/>
          <w:szCs w:val="24"/>
          <w:lang w:eastAsia="ru-RU"/>
        </w:rPr>
        <w:t>сти «Болтунишка</w:t>
      </w:r>
      <w:r>
        <w:rPr>
          <w:rFonts w:ascii="Times New Roman" w:eastAsia="Times New Roman" w:hAnsi="Times New Roman" w:cs="Times New Roman"/>
          <w:sz w:val="24"/>
          <w:szCs w:val="24"/>
          <w:lang w:eastAsia="ru-RU"/>
        </w:rPr>
        <w:t>».</w:t>
      </w:r>
    </w:p>
    <w:p w:rsidR="008F6EBB" w:rsidRDefault="008673B0" w:rsidP="0016292C">
      <w:pPr>
        <w:spacing w:after="0" w:line="240" w:lineRule="auto"/>
        <w:ind w:left="-567" w:firstLine="1276"/>
        <w:jc w:val="both"/>
        <w:rPr>
          <w:rFonts w:ascii="Times New Roman" w:hAnsi="Times New Roman"/>
          <w:color w:val="000000" w:themeColor="text1"/>
          <w:sz w:val="24"/>
          <w:szCs w:val="24"/>
        </w:rPr>
      </w:pPr>
      <w:r w:rsidRPr="008673B0">
        <w:rPr>
          <w:rFonts w:ascii="Times New Roman" w:eastAsia="Times New Roman" w:hAnsi="Times New Roman" w:cs="Times New Roman"/>
          <w:b/>
          <w:bCs/>
          <w:color w:val="000000" w:themeColor="text1"/>
          <w:sz w:val="24"/>
          <w:szCs w:val="24"/>
          <w:lang w:eastAsia="ru-RU"/>
        </w:rPr>
        <w:t>Вывод:</w:t>
      </w:r>
      <w:r w:rsidRPr="008673B0">
        <w:rPr>
          <w:rFonts w:ascii="Times New Roman" w:eastAsia="Times New Roman" w:hAnsi="Times New Roman" w:cs="Times New Roman"/>
          <w:i/>
          <w:iCs/>
          <w:color w:val="000000" w:themeColor="text1"/>
          <w:sz w:val="24"/>
          <w:szCs w:val="24"/>
          <w:lang w:eastAsia="ru-RU"/>
        </w:rPr>
        <w:t xml:space="preserve"> организация</w:t>
      </w:r>
      <w:r w:rsidRPr="008673B0">
        <w:rPr>
          <w:rFonts w:ascii="Times New Roman" w:eastAsia="Times New Roman" w:hAnsi="Times New Roman" w:cs="Times New Roman"/>
          <w:color w:val="000000" w:themeColor="text1"/>
          <w:sz w:val="24"/>
          <w:szCs w:val="24"/>
          <w:lang w:eastAsia="ru-RU"/>
        </w:rPr>
        <w:t xml:space="preserve"> образовательного процесса в </w:t>
      </w:r>
      <w:r w:rsidR="00065AA9">
        <w:rPr>
          <w:rFonts w:ascii="Times New Roman" w:eastAsia="Times New Roman" w:hAnsi="Times New Roman" w:cs="Times New Roman"/>
          <w:color w:val="000000" w:themeColor="text1"/>
          <w:sz w:val="24"/>
          <w:szCs w:val="24"/>
          <w:lang w:eastAsia="ru-RU"/>
        </w:rPr>
        <w:t>Д</w:t>
      </w:r>
      <w:r w:rsidRPr="008673B0">
        <w:rPr>
          <w:rFonts w:ascii="Times New Roman" w:eastAsia="Times New Roman" w:hAnsi="Times New Roman" w:cs="Times New Roman"/>
          <w:color w:val="000000" w:themeColor="text1"/>
          <w:sz w:val="24"/>
          <w:szCs w:val="24"/>
          <w:lang w:eastAsia="ru-RU"/>
        </w:rPr>
        <w:t>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организованной образовательной деятельности.  Количество и продолжительность организованной образовательной деятельности, устанавливаются в соответствии с санитарно-гигиеническими нормами и требованиями.</w:t>
      </w:r>
      <w:r w:rsidR="00CD5161">
        <w:rPr>
          <w:rFonts w:ascii="Times New Roman" w:eastAsia="Times New Roman" w:hAnsi="Times New Roman" w:cs="Times New Roman"/>
          <w:color w:val="000000" w:themeColor="text1"/>
          <w:sz w:val="24"/>
          <w:szCs w:val="24"/>
          <w:lang w:eastAsia="ru-RU"/>
        </w:rPr>
        <w:t xml:space="preserve"> </w:t>
      </w:r>
      <w:r w:rsidR="008F6EBB">
        <w:rPr>
          <w:rFonts w:ascii="Times New Roman" w:eastAsia="Times New Roman" w:hAnsi="Times New Roman" w:cs="Times New Roman"/>
          <w:color w:val="000000" w:themeColor="text1"/>
          <w:sz w:val="24"/>
          <w:szCs w:val="24"/>
        </w:rPr>
        <w:t>Целесообразное использование новых педагогических технологий (здоровьесберегающие, информационно-коммуникативные, проектной деятельности) позволило повысить уровень освоения детьми образовательной программы детского сада.</w:t>
      </w:r>
    </w:p>
    <w:p w:rsidR="0087423A" w:rsidRDefault="0087423A" w:rsidP="0087423A">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Также следует отметить наличие детей с низким уровнем готовности, что связано со слабой посещаемостью данной категории детей. </w:t>
      </w:r>
    </w:p>
    <w:p w:rsidR="003333B1" w:rsidRDefault="003333B1" w:rsidP="005A6B82">
      <w:pPr>
        <w:rPr>
          <w:rFonts w:ascii="Times New Roman" w:hAnsi="Times New Roman"/>
          <w:color w:val="000000" w:themeColor="text1"/>
          <w:sz w:val="24"/>
          <w:szCs w:val="24"/>
        </w:rPr>
      </w:pPr>
    </w:p>
    <w:p w:rsidR="005A6B82" w:rsidRDefault="005A6B82" w:rsidP="005A6B82">
      <w:pPr>
        <w:rPr>
          <w:rFonts w:hAnsi="Times New Roman" w:cs="Times New Roman"/>
          <w:color w:val="000000"/>
          <w:sz w:val="24"/>
          <w:szCs w:val="24"/>
        </w:rPr>
      </w:pPr>
      <w:r w:rsidRPr="00A913BD">
        <w:rPr>
          <w:rFonts w:ascii="Times New Roman" w:hAnsi="Times New Roman" w:cs="Times New Roman"/>
          <w:color w:val="000000"/>
          <w:sz w:val="24"/>
          <w:szCs w:val="24"/>
        </w:rPr>
        <w:t>В 2022 году</w:t>
      </w:r>
      <w:r>
        <w:rPr>
          <w:rFonts w:ascii="Times New Roman" w:hAnsi="Times New Roman" w:cs="Times New Roman"/>
          <w:color w:val="000000"/>
          <w:sz w:val="24"/>
          <w:szCs w:val="24"/>
        </w:rPr>
        <w:t xml:space="preserve"> </w:t>
      </w:r>
      <w:r w:rsidRPr="004868F6">
        <w:rPr>
          <w:rFonts w:hAnsi="Times New Roman" w:cs="Times New Roman"/>
          <w:color w:val="000000"/>
          <w:sz w:val="24"/>
          <w:szCs w:val="24"/>
        </w:rPr>
        <w:t>в</w:t>
      </w:r>
      <w:r>
        <w:rPr>
          <w:rFonts w:hAnsi="Times New Roman" w:cs="Times New Roman"/>
          <w:color w:val="000000"/>
          <w:sz w:val="24"/>
          <w:szCs w:val="24"/>
        </w:rPr>
        <w:t xml:space="preserve"> </w:t>
      </w:r>
      <w:r w:rsidRPr="004868F6">
        <w:rPr>
          <w:rFonts w:hAnsi="Times New Roman" w:cs="Times New Roman"/>
          <w:color w:val="000000"/>
          <w:sz w:val="24"/>
          <w:szCs w:val="24"/>
        </w:rPr>
        <w:t>целях</w:t>
      </w:r>
      <w:r>
        <w:rPr>
          <w:rFonts w:hAnsi="Times New Roman" w:cs="Times New Roman"/>
          <w:color w:val="000000"/>
          <w:sz w:val="24"/>
          <w:szCs w:val="24"/>
        </w:rPr>
        <w:t xml:space="preserve"> </w:t>
      </w:r>
      <w:r>
        <w:rPr>
          <w:rFonts w:ascii="Times New Roman" w:hAnsi="Times New Roman" w:cs="Times New Roman"/>
          <w:sz w:val="24"/>
          <w:szCs w:val="24"/>
          <w:lang w:eastAsia="ru-RU"/>
        </w:rPr>
        <w:t>у</w:t>
      </w:r>
      <w:r w:rsidR="003333B1">
        <w:rPr>
          <w:rFonts w:ascii="Times New Roman" w:hAnsi="Times New Roman" w:cs="Times New Roman"/>
          <w:sz w:val="24"/>
          <w:szCs w:val="24"/>
          <w:lang w:eastAsia="ru-RU"/>
        </w:rPr>
        <w:t>совершенствования</w:t>
      </w:r>
      <w:r>
        <w:rPr>
          <w:rFonts w:ascii="Times New Roman" w:hAnsi="Times New Roman" w:cs="Times New Roman"/>
          <w:sz w:val="24"/>
          <w:szCs w:val="24"/>
          <w:lang w:eastAsia="ru-RU"/>
        </w:rPr>
        <w:t xml:space="preserve"> в ДОУ работы</w:t>
      </w:r>
      <w:r w:rsidRPr="00A66890">
        <w:rPr>
          <w:rFonts w:ascii="Times New Roman" w:hAnsi="Times New Roman" w:cs="Times New Roman"/>
          <w:sz w:val="24"/>
          <w:szCs w:val="24"/>
          <w:lang w:eastAsia="ru-RU"/>
        </w:rPr>
        <w:t xml:space="preserve"> по патриотическому воспитанию </w:t>
      </w:r>
      <w:r w:rsidRPr="00A66890">
        <w:rPr>
          <w:rFonts w:ascii="Times New Roman" w:eastAsia="Times New Roman" w:hAnsi="Times New Roman" w:cs="Times New Roman"/>
          <w:color w:val="111111"/>
          <w:sz w:val="24"/>
          <w:szCs w:val="24"/>
          <w:bdr w:val="none" w:sz="0" w:space="0" w:color="auto" w:frame="1"/>
          <w:shd w:val="clear" w:color="auto" w:fill="FFFFFF"/>
          <w:lang w:eastAsia="ru-RU"/>
        </w:rPr>
        <w:t>дошкольников в рамках реализации Рабочей программы воспитания и ка</w:t>
      </w:r>
      <w:r>
        <w:rPr>
          <w:rFonts w:ascii="Times New Roman" w:eastAsia="Times New Roman" w:hAnsi="Times New Roman" w:cs="Times New Roman"/>
          <w:color w:val="111111"/>
          <w:sz w:val="24"/>
          <w:szCs w:val="24"/>
          <w:bdr w:val="none" w:sz="0" w:space="0" w:color="auto" w:frame="1"/>
          <w:shd w:val="clear" w:color="auto" w:fill="FFFFFF"/>
          <w:lang w:eastAsia="ru-RU"/>
        </w:rPr>
        <w:t xml:space="preserve">лендарного плана воспитательной </w:t>
      </w:r>
      <w:r w:rsidRPr="00A66890">
        <w:rPr>
          <w:rFonts w:ascii="Times New Roman" w:eastAsia="Times New Roman" w:hAnsi="Times New Roman" w:cs="Times New Roman"/>
          <w:color w:val="111111"/>
          <w:sz w:val="24"/>
          <w:szCs w:val="24"/>
          <w:bdr w:val="none" w:sz="0" w:space="0" w:color="auto" w:frame="1"/>
          <w:shd w:val="clear" w:color="auto" w:fill="FFFFFF"/>
          <w:lang w:eastAsia="ru-RU"/>
        </w:rPr>
        <w:t>работы</w:t>
      </w:r>
      <w:r w:rsidRPr="004868F6">
        <w:rPr>
          <w:rFonts w:hAnsi="Times New Roman" w:cs="Times New Roman"/>
          <w:color w:val="000000"/>
          <w:sz w:val="24"/>
          <w:szCs w:val="24"/>
        </w:rPr>
        <w:t>»</w:t>
      </w:r>
      <w:r>
        <w:rPr>
          <w:rFonts w:hAnsi="Times New Roman" w:cs="Times New Roman"/>
          <w:color w:val="000000"/>
          <w:sz w:val="24"/>
          <w:szCs w:val="24"/>
        </w:rPr>
        <w:t xml:space="preserve"> </w:t>
      </w:r>
      <w:r w:rsidRPr="004868F6">
        <w:rPr>
          <w:rFonts w:hAnsi="Times New Roman" w:cs="Times New Roman"/>
          <w:color w:val="000000"/>
          <w:sz w:val="24"/>
          <w:szCs w:val="24"/>
        </w:rPr>
        <w:t>в</w:t>
      </w:r>
      <w:r>
        <w:rPr>
          <w:rFonts w:hAnsi="Times New Roman" w:cs="Times New Roman"/>
          <w:color w:val="000000"/>
          <w:sz w:val="24"/>
          <w:szCs w:val="24"/>
        </w:rPr>
        <w:t xml:space="preserve"> </w:t>
      </w:r>
      <w:r w:rsidRPr="004868F6">
        <w:rPr>
          <w:rFonts w:hAnsi="Times New Roman" w:cs="Times New Roman"/>
          <w:color w:val="000000"/>
          <w:sz w:val="24"/>
          <w:szCs w:val="24"/>
        </w:rPr>
        <w:t>детском</w:t>
      </w:r>
      <w:r>
        <w:rPr>
          <w:rFonts w:hAnsi="Times New Roman" w:cs="Times New Roman"/>
          <w:color w:val="000000"/>
          <w:sz w:val="24"/>
          <w:szCs w:val="24"/>
        </w:rPr>
        <w:t xml:space="preserve"> </w:t>
      </w:r>
      <w:r w:rsidRPr="004868F6">
        <w:rPr>
          <w:rFonts w:hAnsi="Times New Roman" w:cs="Times New Roman"/>
          <w:color w:val="000000"/>
          <w:sz w:val="24"/>
          <w:szCs w:val="24"/>
        </w:rPr>
        <w:t>саду</w:t>
      </w:r>
      <w:r>
        <w:rPr>
          <w:rFonts w:hAnsi="Times New Roman" w:cs="Times New Roman"/>
          <w:color w:val="000000"/>
          <w:sz w:val="24"/>
          <w:szCs w:val="24"/>
        </w:rPr>
        <w:t xml:space="preserve"> </w:t>
      </w:r>
      <w:r>
        <w:rPr>
          <w:rFonts w:hAnsi="Times New Roman" w:cs="Times New Roman"/>
          <w:color w:val="000000"/>
          <w:sz w:val="24"/>
          <w:szCs w:val="24"/>
        </w:rPr>
        <w:t> </w:t>
      </w:r>
      <w:r w:rsidRPr="004868F6">
        <w:rPr>
          <w:rFonts w:hAnsi="Times New Roman" w:cs="Times New Roman"/>
          <w:color w:val="000000"/>
          <w:sz w:val="24"/>
          <w:szCs w:val="24"/>
        </w:rPr>
        <w:t>проводилась</w:t>
      </w:r>
      <w:r>
        <w:rPr>
          <w:rFonts w:hAnsi="Times New Roman" w:cs="Times New Roman"/>
          <w:color w:val="000000"/>
          <w:sz w:val="24"/>
          <w:szCs w:val="24"/>
        </w:rPr>
        <w:t xml:space="preserve"> </w:t>
      </w:r>
      <w:r w:rsidRPr="004868F6">
        <w:rPr>
          <w:rFonts w:hAnsi="Times New Roman" w:cs="Times New Roman"/>
          <w:color w:val="000000"/>
          <w:sz w:val="24"/>
          <w:szCs w:val="24"/>
        </w:rPr>
        <w:t>работа</w:t>
      </w:r>
      <w:r>
        <w:rPr>
          <w:rFonts w:hAnsi="Times New Roman" w:cs="Times New Roman"/>
          <w:color w:val="000000"/>
          <w:sz w:val="24"/>
          <w:szCs w:val="24"/>
        </w:rPr>
        <w:t xml:space="preserve"> </w:t>
      </w:r>
      <w:r w:rsidRPr="004868F6">
        <w:rPr>
          <w:rFonts w:hAnsi="Times New Roman" w:cs="Times New Roman"/>
          <w:color w:val="000000"/>
          <w:sz w:val="24"/>
          <w:szCs w:val="24"/>
        </w:rPr>
        <w:t>разнопланового</w:t>
      </w:r>
      <w:r>
        <w:rPr>
          <w:rFonts w:hAnsi="Times New Roman" w:cs="Times New Roman"/>
          <w:color w:val="000000"/>
          <w:sz w:val="24"/>
          <w:szCs w:val="24"/>
        </w:rPr>
        <w:t xml:space="preserve"> </w:t>
      </w:r>
      <w:r w:rsidRPr="004868F6">
        <w:rPr>
          <w:rFonts w:hAnsi="Times New Roman" w:cs="Times New Roman"/>
          <w:color w:val="000000"/>
          <w:sz w:val="24"/>
          <w:szCs w:val="24"/>
        </w:rPr>
        <w:t>характера</w:t>
      </w:r>
      <w:r>
        <w:rPr>
          <w:rFonts w:hAnsi="Times New Roman" w:cs="Times New Roman"/>
          <w:color w:val="000000"/>
          <w:sz w:val="24"/>
          <w:szCs w:val="24"/>
        </w:rPr>
        <w:t xml:space="preserve"> </w:t>
      </w:r>
      <w:r w:rsidRPr="004868F6">
        <w:rPr>
          <w:rFonts w:hAnsi="Times New Roman" w:cs="Times New Roman"/>
          <w:color w:val="000000"/>
          <w:sz w:val="24"/>
          <w:szCs w:val="24"/>
        </w:rPr>
        <w:t>в</w:t>
      </w:r>
      <w:r>
        <w:rPr>
          <w:rFonts w:hAnsi="Times New Roman" w:cs="Times New Roman"/>
          <w:color w:val="000000"/>
          <w:sz w:val="24"/>
          <w:szCs w:val="24"/>
        </w:rPr>
        <w:t xml:space="preserve"> </w:t>
      </w:r>
      <w:r w:rsidRPr="004868F6">
        <w:rPr>
          <w:rFonts w:hAnsi="Times New Roman" w:cs="Times New Roman"/>
          <w:color w:val="000000"/>
          <w:sz w:val="24"/>
          <w:szCs w:val="24"/>
        </w:rPr>
        <w:t>следующих</w:t>
      </w:r>
      <w:r>
        <w:rPr>
          <w:rFonts w:hAnsi="Times New Roman" w:cs="Times New Roman"/>
          <w:color w:val="000000"/>
          <w:sz w:val="24"/>
          <w:szCs w:val="24"/>
        </w:rPr>
        <w:t xml:space="preserve"> </w:t>
      </w:r>
      <w:r w:rsidRPr="004868F6">
        <w:rPr>
          <w:rFonts w:hAnsi="Times New Roman" w:cs="Times New Roman"/>
          <w:color w:val="000000"/>
          <w:sz w:val="24"/>
          <w:szCs w:val="24"/>
        </w:rPr>
        <w:t>направлениях</w:t>
      </w:r>
      <w:r w:rsidRPr="004868F6">
        <w:rPr>
          <w:rFonts w:hAnsi="Times New Roman" w:cs="Times New Roman"/>
          <w:color w:val="000000"/>
          <w:sz w:val="24"/>
          <w:szCs w:val="24"/>
        </w:rPr>
        <w:t xml:space="preserve">: </w:t>
      </w:r>
      <w:r w:rsidRPr="004868F6">
        <w:rPr>
          <w:rFonts w:hAnsi="Times New Roman" w:cs="Times New Roman"/>
          <w:color w:val="000000"/>
          <w:sz w:val="24"/>
          <w:szCs w:val="24"/>
        </w:rPr>
        <w:t>работа</w:t>
      </w:r>
      <w:r>
        <w:rPr>
          <w:rFonts w:hAnsi="Times New Roman" w:cs="Times New Roman"/>
          <w:color w:val="000000"/>
          <w:sz w:val="24"/>
          <w:szCs w:val="24"/>
        </w:rPr>
        <w:t xml:space="preserve"> </w:t>
      </w:r>
      <w:r w:rsidRPr="004868F6">
        <w:rPr>
          <w:rFonts w:hAnsi="Times New Roman" w:cs="Times New Roman"/>
          <w:color w:val="000000"/>
          <w:sz w:val="24"/>
          <w:szCs w:val="24"/>
        </w:rPr>
        <w:t>с</w:t>
      </w:r>
      <w:r>
        <w:rPr>
          <w:rFonts w:hAnsi="Times New Roman" w:cs="Times New Roman"/>
          <w:color w:val="000000"/>
          <w:sz w:val="24"/>
          <w:szCs w:val="24"/>
        </w:rPr>
        <w:t xml:space="preserve"> </w:t>
      </w:r>
      <w:r w:rsidRPr="004868F6">
        <w:rPr>
          <w:rFonts w:hAnsi="Times New Roman" w:cs="Times New Roman"/>
          <w:color w:val="000000"/>
          <w:sz w:val="24"/>
          <w:szCs w:val="24"/>
        </w:rPr>
        <w:t>педагогами</w:t>
      </w:r>
      <w:r w:rsidRPr="004868F6">
        <w:rPr>
          <w:rFonts w:hAnsi="Times New Roman" w:cs="Times New Roman"/>
          <w:color w:val="000000"/>
          <w:sz w:val="24"/>
          <w:szCs w:val="24"/>
        </w:rPr>
        <w:t xml:space="preserve">, </w:t>
      </w:r>
      <w:r w:rsidRPr="004868F6">
        <w:rPr>
          <w:rFonts w:hAnsi="Times New Roman" w:cs="Times New Roman"/>
          <w:color w:val="000000"/>
          <w:sz w:val="24"/>
          <w:szCs w:val="24"/>
        </w:rPr>
        <w:t>с</w:t>
      </w:r>
      <w:r>
        <w:rPr>
          <w:rFonts w:hAnsi="Times New Roman" w:cs="Times New Roman"/>
          <w:color w:val="000000"/>
          <w:sz w:val="24"/>
          <w:szCs w:val="24"/>
        </w:rPr>
        <w:t xml:space="preserve"> </w:t>
      </w:r>
      <w:r w:rsidRPr="004868F6">
        <w:rPr>
          <w:rFonts w:hAnsi="Times New Roman" w:cs="Times New Roman"/>
          <w:color w:val="000000"/>
          <w:sz w:val="24"/>
          <w:szCs w:val="24"/>
        </w:rPr>
        <w:t>детьми</w:t>
      </w:r>
      <w:r w:rsidRPr="004868F6">
        <w:rPr>
          <w:rFonts w:hAnsi="Times New Roman" w:cs="Times New Roman"/>
          <w:color w:val="000000"/>
          <w:sz w:val="24"/>
          <w:szCs w:val="24"/>
        </w:rPr>
        <w:t xml:space="preserve">, </w:t>
      </w:r>
      <w:r w:rsidRPr="004868F6">
        <w:rPr>
          <w:rFonts w:hAnsi="Times New Roman" w:cs="Times New Roman"/>
          <w:color w:val="000000"/>
          <w:sz w:val="24"/>
          <w:szCs w:val="24"/>
        </w:rPr>
        <w:t>с</w:t>
      </w:r>
      <w:r>
        <w:rPr>
          <w:rFonts w:hAnsi="Times New Roman" w:cs="Times New Roman"/>
          <w:color w:val="000000"/>
          <w:sz w:val="24"/>
          <w:szCs w:val="24"/>
        </w:rPr>
        <w:t xml:space="preserve"> </w:t>
      </w:r>
      <w:r w:rsidRPr="004868F6">
        <w:rPr>
          <w:rFonts w:hAnsi="Times New Roman" w:cs="Times New Roman"/>
          <w:color w:val="000000"/>
          <w:sz w:val="24"/>
          <w:szCs w:val="24"/>
        </w:rPr>
        <w:t>родителями</w:t>
      </w:r>
      <w:r w:rsidRPr="004868F6">
        <w:rPr>
          <w:rFonts w:hAnsi="Times New Roman" w:cs="Times New Roman"/>
          <w:color w:val="000000"/>
          <w:sz w:val="24"/>
          <w:szCs w:val="24"/>
        </w:rPr>
        <w:t xml:space="preserve">, </w:t>
      </w:r>
      <w:r w:rsidRPr="004868F6">
        <w:rPr>
          <w:rFonts w:hAnsi="Times New Roman" w:cs="Times New Roman"/>
          <w:color w:val="000000"/>
          <w:sz w:val="24"/>
          <w:szCs w:val="24"/>
        </w:rPr>
        <w:t>с</w:t>
      </w:r>
      <w:r>
        <w:rPr>
          <w:rFonts w:hAnsi="Times New Roman" w:cs="Times New Roman"/>
          <w:color w:val="000000"/>
          <w:sz w:val="24"/>
          <w:szCs w:val="24"/>
        </w:rPr>
        <w:t xml:space="preserve"> </w:t>
      </w:r>
      <w:r w:rsidRPr="004868F6">
        <w:rPr>
          <w:rFonts w:hAnsi="Times New Roman" w:cs="Times New Roman"/>
          <w:color w:val="000000"/>
          <w:sz w:val="24"/>
          <w:szCs w:val="24"/>
        </w:rPr>
        <w:t>социумом</w:t>
      </w:r>
      <w:r w:rsidRPr="004868F6">
        <w:rPr>
          <w:rFonts w:hAnsi="Times New Roman" w:cs="Times New Roman"/>
          <w:color w:val="000000"/>
          <w:sz w:val="24"/>
          <w:szCs w:val="24"/>
        </w:rPr>
        <w:t>.</w:t>
      </w:r>
    </w:p>
    <w:p w:rsidR="003333B1" w:rsidRPr="003333B1" w:rsidRDefault="003333B1" w:rsidP="003333B1">
      <w:pPr>
        <w:shd w:val="clear" w:color="auto" w:fill="FFFFFF"/>
        <w:spacing w:line="235" w:lineRule="atLeast"/>
        <w:rPr>
          <w:rFonts w:ascii="Calibri" w:eastAsia="Times New Roman" w:hAnsi="Calibri" w:cs="Arial"/>
          <w:lang w:eastAsia="ru-RU"/>
        </w:rPr>
      </w:pPr>
      <w:r w:rsidRPr="003333B1">
        <w:rPr>
          <w:rFonts w:ascii="Times New Roman" w:eastAsia="Times New Roman" w:hAnsi="Times New Roman" w:cs="Times New Roman"/>
          <w:sz w:val="24"/>
          <w:szCs w:val="24"/>
          <w:lang w:eastAsia="ru-RU"/>
        </w:rPr>
        <w:t>Деятельность</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по</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патриотическому</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воспитанию</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носит</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системный</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характер</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и</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направлена</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на</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формирование</w:t>
      </w:r>
      <w:r w:rsidRPr="003333B1">
        <w:rPr>
          <w:rFonts w:ascii="Calibri" w:eastAsia="Times New Roman" w:hAnsi="Calibri" w:cs="Arial"/>
          <w:sz w:val="24"/>
          <w:szCs w:val="24"/>
          <w:lang w:eastAsia="ru-RU"/>
        </w:rPr>
        <w:t>:</w:t>
      </w:r>
    </w:p>
    <w:p w:rsidR="003333B1" w:rsidRPr="003333B1" w:rsidRDefault="003333B1" w:rsidP="003333B1">
      <w:pPr>
        <w:numPr>
          <w:ilvl w:val="0"/>
          <w:numId w:val="32"/>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патриотизма</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духовно</w:t>
      </w:r>
      <w:r w:rsidRPr="003333B1">
        <w:rPr>
          <w:rFonts w:ascii="Arial" w:eastAsia="Times New Roman" w:hAnsi="Arial" w:cs="Arial"/>
          <w:sz w:val="24"/>
          <w:szCs w:val="24"/>
          <w:lang w:eastAsia="ru-RU"/>
        </w:rPr>
        <w:t>-</w:t>
      </w:r>
      <w:r w:rsidRPr="003333B1">
        <w:rPr>
          <w:rFonts w:ascii="Times New Roman" w:eastAsia="Times New Roman" w:hAnsi="Times New Roman" w:cs="Times New Roman"/>
          <w:sz w:val="24"/>
          <w:szCs w:val="24"/>
          <w:lang w:eastAsia="ru-RU"/>
        </w:rPr>
        <w:t>нравственных</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ценностей</w:t>
      </w:r>
      <w:r w:rsidRPr="003333B1">
        <w:rPr>
          <w:rFonts w:ascii="Arial" w:eastAsia="Times New Roman" w:hAnsi="Arial" w:cs="Arial"/>
          <w:sz w:val="24"/>
          <w:szCs w:val="24"/>
          <w:lang w:eastAsia="ru-RU"/>
        </w:rPr>
        <w:t>;</w:t>
      </w:r>
    </w:p>
    <w:p w:rsidR="003333B1" w:rsidRPr="003333B1" w:rsidRDefault="003333B1" w:rsidP="003333B1">
      <w:pPr>
        <w:numPr>
          <w:ilvl w:val="0"/>
          <w:numId w:val="32"/>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эмоционально</w:t>
      </w:r>
      <w:r w:rsidRPr="003333B1">
        <w:rPr>
          <w:rFonts w:ascii="Arial" w:eastAsia="Times New Roman" w:hAnsi="Arial" w:cs="Arial"/>
          <w:sz w:val="24"/>
          <w:szCs w:val="24"/>
          <w:lang w:eastAsia="ru-RU"/>
        </w:rPr>
        <w:t>-</w:t>
      </w:r>
      <w:r w:rsidRPr="003333B1">
        <w:rPr>
          <w:rFonts w:ascii="Times New Roman" w:eastAsia="Times New Roman" w:hAnsi="Times New Roman" w:cs="Times New Roman"/>
          <w:sz w:val="24"/>
          <w:szCs w:val="24"/>
          <w:lang w:eastAsia="ru-RU"/>
        </w:rPr>
        <w:t>ценностного</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отношения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к</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истории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культуре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традициям</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малой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Родины</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России</w:t>
      </w:r>
      <w:r w:rsidRPr="003333B1">
        <w:rPr>
          <w:rFonts w:ascii="Arial" w:eastAsia="Times New Roman" w:hAnsi="Arial" w:cs="Arial"/>
          <w:sz w:val="24"/>
          <w:szCs w:val="24"/>
          <w:lang w:eastAsia="ru-RU"/>
        </w:rPr>
        <w:t>;</w:t>
      </w:r>
    </w:p>
    <w:p w:rsidR="003333B1" w:rsidRPr="003333B1" w:rsidRDefault="003333B1" w:rsidP="003333B1">
      <w:pPr>
        <w:numPr>
          <w:ilvl w:val="0"/>
          <w:numId w:val="32"/>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основ</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гражданственности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патриотических</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чувств</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уважения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к</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прошлому</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настоящему</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будущему</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на</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основе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изучения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традиций</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художественной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литературы</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культурного</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наследиябольшой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малой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Родины</w:t>
      </w:r>
      <w:r w:rsidRPr="003333B1">
        <w:rPr>
          <w:rFonts w:ascii="Arial" w:eastAsia="Times New Roman" w:hAnsi="Arial" w:cs="Arial"/>
          <w:sz w:val="24"/>
          <w:szCs w:val="24"/>
          <w:lang w:eastAsia="ru-RU"/>
        </w:rPr>
        <w:t>;</w:t>
      </w:r>
    </w:p>
    <w:p w:rsidR="003333B1" w:rsidRPr="003333B1" w:rsidRDefault="003333B1" w:rsidP="003333B1">
      <w:pPr>
        <w:numPr>
          <w:ilvl w:val="0"/>
          <w:numId w:val="32"/>
        </w:numPr>
        <w:shd w:val="clear" w:color="auto" w:fill="FFFFFF"/>
        <w:spacing w:line="240" w:lineRule="auto"/>
        <w:ind w:right="180"/>
        <w:rPr>
          <w:rFonts w:ascii="Calibri" w:eastAsia="Times New Roman" w:hAnsi="Calibri" w:cs="Arial"/>
          <w:lang w:eastAsia="ru-RU"/>
        </w:rPr>
      </w:pPr>
      <w:r w:rsidRPr="003333B1">
        <w:rPr>
          <w:rFonts w:ascii="Times New Roman" w:eastAsia="Times New Roman" w:hAnsi="Times New Roman" w:cs="Times New Roman"/>
          <w:sz w:val="24"/>
          <w:szCs w:val="24"/>
          <w:lang w:eastAsia="ru-RU"/>
        </w:rPr>
        <w:lastRenderedPageBreak/>
        <w:t>уважительного отношения к ее символике  - флагу, гербу, гимну</w:t>
      </w:r>
      <w:r w:rsidRPr="003333B1">
        <w:rPr>
          <w:rFonts w:ascii="Calibri" w:eastAsia="Times New Roman" w:hAnsi="Calibri" w:cs="Arial"/>
          <w:sz w:val="24"/>
          <w:szCs w:val="24"/>
          <w:lang w:eastAsia="ru-RU"/>
        </w:rPr>
        <w:t>.</w:t>
      </w:r>
    </w:p>
    <w:p w:rsidR="003333B1" w:rsidRPr="003333B1" w:rsidRDefault="003333B1" w:rsidP="003333B1">
      <w:pPr>
        <w:shd w:val="clear" w:color="auto" w:fill="FFFFFF"/>
        <w:spacing w:line="235" w:lineRule="atLeast"/>
        <w:rPr>
          <w:rFonts w:ascii="Calibri" w:eastAsia="Times New Roman" w:hAnsi="Calibri" w:cs="Arial"/>
          <w:lang w:eastAsia="ru-RU"/>
        </w:rPr>
      </w:pPr>
      <w:r w:rsidRPr="003333B1">
        <w:rPr>
          <w:rFonts w:ascii="Times New Roman" w:eastAsia="Times New Roman" w:hAnsi="Times New Roman" w:cs="Times New Roman"/>
          <w:sz w:val="24"/>
          <w:szCs w:val="24"/>
          <w:lang w:eastAsia="ru-RU"/>
        </w:rPr>
        <w:t>В</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группах</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детского</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сада</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прошли</w:t>
      </w:r>
      <w:r w:rsidRPr="003333B1">
        <w:rPr>
          <w:rFonts w:ascii="Calibri" w:eastAsia="Times New Roman" w:hAnsi="Calibri" w:cs="Arial"/>
          <w:sz w:val="24"/>
          <w:szCs w:val="24"/>
          <w:lang w:eastAsia="ru-RU"/>
        </w:rPr>
        <w:t>:</w:t>
      </w:r>
    </w:p>
    <w:p w:rsidR="003333B1" w:rsidRPr="003333B1" w:rsidRDefault="003333B1" w:rsidP="003333B1">
      <w:pPr>
        <w:numPr>
          <w:ilvl w:val="0"/>
          <w:numId w:val="33"/>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познавательные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беседы</w:t>
      </w:r>
      <w:r w:rsidRPr="003333B1">
        <w:rPr>
          <w:rFonts w:ascii="Arial" w:eastAsia="Times New Roman" w:hAnsi="Arial" w:cs="Arial"/>
          <w:sz w:val="19"/>
          <w:szCs w:val="19"/>
          <w:lang w:eastAsia="ru-RU"/>
        </w:rPr>
        <w:t>:</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«Детям</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блокадном</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Ленинграде»</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«Хотим</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быть</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сильными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смелыми»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«Они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защищали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нашу</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Родину»</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«Рода</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войск»</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«Наши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защитники»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«Защитники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Отечества»</w:t>
      </w:r>
      <w:r w:rsidRPr="003333B1">
        <w:rPr>
          <w:rFonts w:ascii="Arial" w:eastAsia="Times New Roman" w:hAnsi="Arial" w:cs="Arial"/>
          <w:sz w:val="24"/>
          <w:szCs w:val="24"/>
          <w:lang w:eastAsia="ru-RU"/>
        </w:rPr>
        <w:t>,</w:t>
      </w:r>
      <w:r w:rsidRPr="003333B1">
        <w:rPr>
          <w:rFonts w:ascii="Times New Roman" w:eastAsia="Times New Roman" w:hAnsi="Times New Roman" w:cs="Times New Roman"/>
          <w:sz w:val="24"/>
          <w:szCs w:val="24"/>
          <w:lang w:eastAsia="ru-RU"/>
        </w:rPr>
        <w:t>«Мой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город</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у</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моря»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т</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д</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рассматривание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иллюстраций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по</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теме</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чтение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художественной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литературы</w:t>
      </w:r>
      <w:r w:rsidRPr="003333B1">
        <w:rPr>
          <w:rFonts w:ascii="Arial" w:eastAsia="Times New Roman" w:hAnsi="Arial" w:cs="Arial"/>
          <w:sz w:val="24"/>
          <w:szCs w:val="24"/>
          <w:lang w:eastAsia="ru-RU"/>
        </w:rPr>
        <w:t>;</w:t>
      </w:r>
    </w:p>
    <w:p w:rsidR="003333B1" w:rsidRPr="003333B1" w:rsidRDefault="003333B1" w:rsidP="003333B1">
      <w:pPr>
        <w:numPr>
          <w:ilvl w:val="0"/>
          <w:numId w:val="33"/>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просмотр</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презентаций</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подготовленных</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педагогами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ДОО</w:t>
      </w:r>
      <w:r w:rsidRPr="003333B1">
        <w:rPr>
          <w:rFonts w:ascii="Arial" w:eastAsia="Times New Roman" w:hAnsi="Arial" w:cs="Arial"/>
          <w:sz w:val="19"/>
          <w:szCs w:val="19"/>
          <w:lang w:eastAsia="ru-RU"/>
        </w:rPr>
        <w:t>:</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«Махачкала</w:t>
      </w:r>
      <w:r w:rsidRPr="003333B1">
        <w:rPr>
          <w:rFonts w:ascii="Arial" w:eastAsia="Times New Roman" w:hAnsi="Arial" w:cs="Arial"/>
          <w:sz w:val="24"/>
          <w:szCs w:val="24"/>
          <w:lang w:eastAsia="ru-RU"/>
        </w:rPr>
        <w:t>-</w:t>
      </w:r>
      <w:r w:rsidRPr="003333B1">
        <w:rPr>
          <w:rFonts w:ascii="Times New Roman" w:eastAsia="Times New Roman" w:hAnsi="Times New Roman" w:cs="Times New Roman"/>
          <w:sz w:val="24"/>
          <w:szCs w:val="24"/>
          <w:lang w:eastAsia="ru-RU"/>
        </w:rPr>
        <w:t>столица</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Дагестана»</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«Разведчики»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«Военная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пехота»</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«Блокадный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Ленинград»</w:t>
      </w:r>
      <w:r w:rsidRPr="003333B1">
        <w:rPr>
          <w:rFonts w:ascii="Arial" w:eastAsia="Times New Roman" w:hAnsi="Arial" w:cs="Arial"/>
          <w:sz w:val="24"/>
          <w:szCs w:val="24"/>
          <w:lang w:eastAsia="ru-RU"/>
        </w:rPr>
        <w:t>.</w:t>
      </w:r>
    </w:p>
    <w:p w:rsidR="003333B1" w:rsidRPr="003333B1" w:rsidRDefault="003333B1" w:rsidP="003333B1">
      <w:pPr>
        <w:numPr>
          <w:ilvl w:val="0"/>
          <w:numId w:val="33"/>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подвижные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игры</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упражнения</w:t>
      </w:r>
      <w:r w:rsidRPr="003333B1">
        <w:rPr>
          <w:rFonts w:ascii="Arial" w:eastAsia="Times New Roman" w:hAnsi="Arial" w:cs="Arial"/>
          <w:sz w:val="19"/>
          <w:szCs w:val="19"/>
          <w:lang w:eastAsia="ru-RU"/>
        </w:rPr>
        <w:t>:</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«Разведчик</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пограничник»</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«Чей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отряд</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быстрей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построится»</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«Самолеты»</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«Мы</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солдаты»</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«Самый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меткий»</w:t>
      </w:r>
      <w:r w:rsidRPr="003333B1">
        <w:rPr>
          <w:rFonts w:ascii="Arial" w:eastAsia="Times New Roman" w:hAnsi="Arial" w:cs="Arial"/>
          <w:sz w:val="24"/>
          <w:szCs w:val="24"/>
          <w:lang w:eastAsia="ru-RU"/>
        </w:rPr>
        <w:t>;</w:t>
      </w:r>
    </w:p>
    <w:p w:rsidR="003333B1" w:rsidRPr="003333B1" w:rsidRDefault="003333B1" w:rsidP="005A6B82">
      <w:pPr>
        <w:numPr>
          <w:ilvl w:val="0"/>
          <w:numId w:val="33"/>
        </w:numPr>
        <w:shd w:val="clear" w:color="auto" w:fill="FFFFFF"/>
        <w:spacing w:line="240" w:lineRule="auto"/>
        <w:ind w:right="180"/>
        <w:rPr>
          <w:rFonts w:ascii="Calibri" w:eastAsia="Times New Roman" w:hAnsi="Calibri" w:cs="Arial"/>
          <w:lang w:eastAsia="ru-RU"/>
        </w:rPr>
      </w:pPr>
      <w:r w:rsidRPr="003333B1">
        <w:rPr>
          <w:rFonts w:ascii="Times New Roman" w:eastAsia="Times New Roman" w:hAnsi="Times New Roman" w:cs="Times New Roman"/>
          <w:sz w:val="24"/>
          <w:szCs w:val="24"/>
          <w:lang w:eastAsia="ru-RU"/>
        </w:rPr>
        <w:t>фотовыставка</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«Моя</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Махачкала»</w:t>
      </w:r>
      <w:r w:rsidRPr="003333B1">
        <w:rPr>
          <w:rFonts w:ascii="Calibri" w:eastAsia="Times New Roman" w:hAnsi="Calibri" w:cs="Arial"/>
          <w:sz w:val="24"/>
          <w:szCs w:val="24"/>
          <w:lang w:eastAsia="ru-RU"/>
        </w:rPr>
        <w:t>.</w:t>
      </w:r>
    </w:p>
    <w:p w:rsidR="005A6B82" w:rsidRPr="004868F6" w:rsidRDefault="005A6B82" w:rsidP="005A6B82">
      <w:pPr>
        <w:rPr>
          <w:rFonts w:hAnsi="Times New Roman" w:cs="Times New Roman"/>
          <w:color w:val="000000"/>
          <w:sz w:val="24"/>
          <w:szCs w:val="24"/>
        </w:rPr>
      </w:pPr>
      <w:r w:rsidRPr="004868F6">
        <w:rPr>
          <w:rFonts w:hAnsi="Times New Roman" w:cs="Times New Roman"/>
          <w:color w:val="000000"/>
          <w:sz w:val="24"/>
          <w:szCs w:val="24"/>
        </w:rPr>
        <w:t>Деятельность</w:t>
      </w:r>
      <w:r>
        <w:rPr>
          <w:rFonts w:hAnsi="Times New Roman" w:cs="Times New Roman"/>
          <w:color w:val="000000"/>
          <w:sz w:val="24"/>
          <w:szCs w:val="24"/>
        </w:rPr>
        <w:t xml:space="preserve"> </w:t>
      </w:r>
      <w:r w:rsidRPr="004868F6">
        <w:rPr>
          <w:rFonts w:hAnsi="Times New Roman" w:cs="Times New Roman"/>
          <w:color w:val="000000"/>
          <w:sz w:val="24"/>
          <w:szCs w:val="24"/>
        </w:rPr>
        <w:t>по</w:t>
      </w:r>
      <w:r>
        <w:rPr>
          <w:rFonts w:hAnsi="Times New Roman" w:cs="Times New Roman"/>
          <w:color w:val="000000"/>
          <w:sz w:val="24"/>
          <w:szCs w:val="24"/>
        </w:rPr>
        <w:t xml:space="preserve"> </w:t>
      </w:r>
      <w:r w:rsidRPr="004868F6">
        <w:rPr>
          <w:rFonts w:hAnsi="Times New Roman" w:cs="Times New Roman"/>
          <w:color w:val="000000"/>
          <w:sz w:val="24"/>
          <w:szCs w:val="24"/>
        </w:rPr>
        <w:t>патриотическому</w:t>
      </w:r>
      <w:r>
        <w:rPr>
          <w:rFonts w:hAnsi="Times New Roman" w:cs="Times New Roman"/>
          <w:color w:val="000000"/>
          <w:sz w:val="24"/>
          <w:szCs w:val="24"/>
        </w:rPr>
        <w:t xml:space="preserve"> </w:t>
      </w:r>
      <w:r w:rsidRPr="004868F6">
        <w:rPr>
          <w:rFonts w:hAnsi="Times New Roman" w:cs="Times New Roman"/>
          <w:color w:val="000000"/>
          <w:sz w:val="24"/>
          <w:szCs w:val="24"/>
        </w:rPr>
        <w:t>воспитанию</w:t>
      </w:r>
      <w:r>
        <w:rPr>
          <w:rFonts w:hAnsi="Times New Roman" w:cs="Times New Roman"/>
          <w:color w:val="000000"/>
          <w:sz w:val="24"/>
          <w:szCs w:val="24"/>
        </w:rPr>
        <w:t xml:space="preserve"> </w:t>
      </w:r>
      <w:r w:rsidRPr="004868F6">
        <w:rPr>
          <w:rFonts w:hAnsi="Times New Roman" w:cs="Times New Roman"/>
          <w:color w:val="000000"/>
          <w:sz w:val="24"/>
          <w:szCs w:val="24"/>
        </w:rPr>
        <w:t>носит</w:t>
      </w:r>
      <w:r>
        <w:rPr>
          <w:rFonts w:hAnsi="Times New Roman" w:cs="Times New Roman"/>
          <w:color w:val="000000"/>
          <w:sz w:val="24"/>
          <w:szCs w:val="24"/>
        </w:rPr>
        <w:t xml:space="preserve"> </w:t>
      </w:r>
      <w:r w:rsidRPr="004868F6">
        <w:rPr>
          <w:rFonts w:hAnsi="Times New Roman" w:cs="Times New Roman"/>
          <w:color w:val="000000"/>
          <w:sz w:val="24"/>
          <w:szCs w:val="24"/>
        </w:rPr>
        <w:t>системный</w:t>
      </w:r>
      <w:r>
        <w:rPr>
          <w:rFonts w:hAnsi="Times New Roman" w:cs="Times New Roman"/>
          <w:color w:val="000000"/>
          <w:sz w:val="24"/>
          <w:szCs w:val="24"/>
        </w:rPr>
        <w:t xml:space="preserve"> </w:t>
      </w:r>
      <w:r w:rsidRPr="004868F6">
        <w:rPr>
          <w:rFonts w:hAnsi="Times New Roman" w:cs="Times New Roman"/>
          <w:color w:val="000000"/>
          <w:sz w:val="24"/>
          <w:szCs w:val="24"/>
        </w:rPr>
        <w:t>характер</w:t>
      </w:r>
      <w:r>
        <w:rPr>
          <w:rFonts w:hAnsi="Times New Roman" w:cs="Times New Roman"/>
          <w:color w:val="000000"/>
          <w:sz w:val="24"/>
          <w:szCs w:val="24"/>
        </w:rPr>
        <w:t xml:space="preserve"> </w:t>
      </w:r>
      <w:r w:rsidRPr="004868F6">
        <w:rPr>
          <w:rFonts w:hAnsi="Times New Roman" w:cs="Times New Roman"/>
          <w:color w:val="000000"/>
          <w:sz w:val="24"/>
          <w:szCs w:val="24"/>
        </w:rPr>
        <w:t>и</w:t>
      </w:r>
      <w:r>
        <w:rPr>
          <w:rFonts w:hAnsi="Times New Roman" w:cs="Times New Roman"/>
          <w:color w:val="000000"/>
          <w:sz w:val="24"/>
          <w:szCs w:val="24"/>
        </w:rPr>
        <w:t xml:space="preserve"> </w:t>
      </w:r>
      <w:r w:rsidRPr="004868F6">
        <w:rPr>
          <w:rFonts w:hAnsi="Times New Roman" w:cs="Times New Roman"/>
          <w:color w:val="000000"/>
          <w:sz w:val="24"/>
          <w:szCs w:val="24"/>
        </w:rPr>
        <w:t>направлена</w:t>
      </w:r>
      <w:r>
        <w:rPr>
          <w:rFonts w:hAnsi="Times New Roman" w:cs="Times New Roman"/>
          <w:color w:val="000000"/>
          <w:sz w:val="24"/>
          <w:szCs w:val="24"/>
        </w:rPr>
        <w:t xml:space="preserve"> </w:t>
      </w:r>
      <w:r w:rsidRPr="004868F6">
        <w:rPr>
          <w:rFonts w:hAnsi="Times New Roman" w:cs="Times New Roman"/>
          <w:color w:val="000000"/>
          <w:sz w:val="24"/>
          <w:szCs w:val="24"/>
        </w:rPr>
        <w:t>на</w:t>
      </w:r>
      <w:r>
        <w:rPr>
          <w:rFonts w:hAnsi="Times New Roman" w:cs="Times New Roman"/>
          <w:color w:val="000000"/>
          <w:sz w:val="24"/>
          <w:szCs w:val="24"/>
        </w:rPr>
        <w:t xml:space="preserve"> </w:t>
      </w:r>
      <w:r w:rsidRPr="004868F6">
        <w:rPr>
          <w:rFonts w:hAnsi="Times New Roman" w:cs="Times New Roman"/>
          <w:color w:val="000000"/>
          <w:sz w:val="24"/>
          <w:szCs w:val="24"/>
        </w:rPr>
        <w:t>формирование</w:t>
      </w:r>
      <w:r w:rsidRPr="004868F6">
        <w:rPr>
          <w:rFonts w:hAnsi="Times New Roman" w:cs="Times New Roman"/>
          <w:color w:val="000000"/>
          <w:sz w:val="24"/>
          <w:szCs w:val="24"/>
        </w:rPr>
        <w:t>:</w:t>
      </w:r>
    </w:p>
    <w:p w:rsidR="005A6B82" w:rsidRPr="004868F6" w:rsidRDefault="005A6B82" w:rsidP="005A6B82">
      <w:pPr>
        <w:numPr>
          <w:ilvl w:val="0"/>
          <w:numId w:val="27"/>
        </w:numPr>
        <w:spacing w:before="100" w:beforeAutospacing="1" w:after="100" w:afterAutospacing="1" w:line="240" w:lineRule="auto"/>
        <w:ind w:left="780" w:right="180"/>
        <w:contextualSpacing/>
        <w:rPr>
          <w:rFonts w:hAnsi="Times New Roman" w:cs="Times New Roman"/>
          <w:color w:val="000000"/>
          <w:sz w:val="24"/>
          <w:szCs w:val="24"/>
        </w:rPr>
      </w:pPr>
      <w:r w:rsidRPr="004868F6">
        <w:rPr>
          <w:rFonts w:hAnsi="Times New Roman" w:cs="Times New Roman"/>
          <w:color w:val="000000"/>
          <w:sz w:val="24"/>
          <w:szCs w:val="24"/>
        </w:rPr>
        <w:t>патриотизма</w:t>
      </w:r>
      <w:r>
        <w:rPr>
          <w:rFonts w:hAnsi="Times New Roman" w:cs="Times New Roman"/>
          <w:color w:val="000000"/>
          <w:sz w:val="24"/>
          <w:szCs w:val="24"/>
        </w:rPr>
        <w:t xml:space="preserve"> </w:t>
      </w:r>
      <w:r w:rsidRPr="004868F6">
        <w:rPr>
          <w:rFonts w:hAnsi="Times New Roman" w:cs="Times New Roman"/>
          <w:color w:val="000000"/>
          <w:sz w:val="24"/>
          <w:szCs w:val="24"/>
        </w:rPr>
        <w:t>и</w:t>
      </w:r>
      <w:r>
        <w:rPr>
          <w:rFonts w:hAnsi="Times New Roman" w:cs="Times New Roman"/>
          <w:color w:val="000000"/>
          <w:sz w:val="24"/>
          <w:szCs w:val="24"/>
        </w:rPr>
        <w:t xml:space="preserve"> </w:t>
      </w:r>
      <w:r w:rsidRPr="004868F6">
        <w:rPr>
          <w:rFonts w:hAnsi="Times New Roman" w:cs="Times New Roman"/>
          <w:color w:val="000000"/>
          <w:sz w:val="24"/>
          <w:szCs w:val="24"/>
        </w:rPr>
        <w:t>духовно</w:t>
      </w:r>
      <w:r w:rsidRPr="004868F6">
        <w:rPr>
          <w:rFonts w:hAnsi="Times New Roman" w:cs="Times New Roman"/>
          <w:color w:val="000000"/>
          <w:sz w:val="24"/>
          <w:szCs w:val="24"/>
        </w:rPr>
        <w:t>-</w:t>
      </w:r>
      <w:r w:rsidRPr="004868F6">
        <w:rPr>
          <w:rFonts w:hAnsi="Times New Roman" w:cs="Times New Roman"/>
          <w:color w:val="000000"/>
          <w:sz w:val="24"/>
          <w:szCs w:val="24"/>
        </w:rPr>
        <w:t>нравственных</w:t>
      </w:r>
      <w:r>
        <w:rPr>
          <w:rFonts w:hAnsi="Times New Roman" w:cs="Times New Roman"/>
          <w:color w:val="000000"/>
          <w:sz w:val="24"/>
          <w:szCs w:val="24"/>
        </w:rPr>
        <w:t xml:space="preserve"> </w:t>
      </w:r>
      <w:r w:rsidRPr="004868F6">
        <w:rPr>
          <w:rFonts w:hAnsi="Times New Roman" w:cs="Times New Roman"/>
          <w:color w:val="000000"/>
          <w:sz w:val="24"/>
          <w:szCs w:val="24"/>
        </w:rPr>
        <w:t>ценностей</w:t>
      </w:r>
      <w:r w:rsidRPr="004868F6">
        <w:rPr>
          <w:rFonts w:hAnsi="Times New Roman" w:cs="Times New Roman"/>
          <w:color w:val="000000"/>
          <w:sz w:val="24"/>
          <w:szCs w:val="24"/>
        </w:rPr>
        <w:t>;</w:t>
      </w:r>
    </w:p>
    <w:p w:rsidR="005A6B82" w:rsidRPr="004868F6" w:rsidRDefault="005A6B82" w:rsidP="005A6B82">
      <w:pPr>
        <w:numPr>
          <w:ilvl w:val="0"/>
          <w:numId w:val="27"/>
        </w:numPr>
        <w:spacing w:before="100" w:beforeAutospacing="1" w:after="100" w:afterAutospacing="1" w:line="240" w:lineRule="auto"/>
        <w:ind w:left="780" w:right="180"/>
        <w:contextualSpacing/>
        <w:rPr>
          <w:rFonts w:hAnsi="Times New Roman" w:cs="Times New Roman"/>
          <w:color w:val="000000"/>
          <w:sz w:val="24"/>
          <w:szCs w:val="24"/>
        </w:rPr>
      </w:pPr>
      <w:r w:rsidRPr="004868F6">
        <w:rPr>
          <w:rFonts w:hAnsi="Times New Roman" w:cs="Times New Roman"/>
          <w:color w:val="000000"/>
          <w:sz w:val="24"/>
          <w:szCs w:val="24"/>
        </w:rPr>
        <w:t>эмоционально</w:t>
      </w:r>
      <w:r w:rsidRPr="004868F6">
        <w:rPr>
          <w:rFonts w:hAnsi="Times New Roman" w:cs="Times New Roman"/>
          <w:color w:val="000000"/>
          <w:sz w:val="24"/>
          <w:szCs w:val="24"/>
        </w:rPr>
        <w:t>-</w:t>
      </w:r>
      <w:r w:rsidRPr="004868F6">
        <w:rPr>
          <w:rFonts w:hAnsi="Times New Roman" w:cs="Times New Roman"/>
          <w:color w:val="000000"/>
          <w:sz w:val="24"/>
          <w:szCs w:val="24"/>
        </w:rPr>
        <w:t>ценностного</w:t>
      </w:r>
      <w:r>
        <w:rPr>
          <w:rFonts w:hAnsi="Times New Roman" w:cs="Times New Roman"/>
          <w:color w:val="000000"/>
          <w:sz w:val="24"/>
          <w:szCs w:val="24"/>
        </w:rPr>
        <w:t xml:space="preserve"> </w:t>
      </w:r>
      <w:r w:rsidRPr="004868F6">
        <w:rPr>
          <w:rFonts w:hAnsi="Times New Roman" w:cs="Times New Roman"/>
          <w:color w:val="000000"/>
          <w:sz w:val="24"/>
          <w:szCs w:val="24"/>
        </w:rPr>
        <w:t>отношения</w:t>
      </w:r>
      <w:r>
        <w:rPr>
          <w:rFonts w:hAnsi="Times New Roman" w:cs="Times New Roman"/>
          <w:color w:val="000000"/>
          <w:sz w:val="24"/>
          <w:szCs w:val="24"/>
        </w:rPr>
        <w:t xml:space="preserve"> </w:t>
      </w:r>
      <w:r w:rsidRPr="004868F6">
        <w:rPr>
          <w:rFonts w:hAnsi="Times New Roman" w:cs="Times New Roman"/>
          <w:color w:val="000000"/>
          <w:sz w:val="24"/>
          <w:szCs w:val="24"/>
        </w:rPr>
        <w:t>к</w:t>
      </w:r>
      <w:r>
        <w:rPr>
          <w:rFonts w:hAnsi="Times New Roman" w:cs="Times New Roman"/>
          <w:color w:val="000000"/>
          <w:sz w:val="24"/>
          <w:szCs w:val="24"/>
        </w:rPr>
        <w:t xml:space="preserve"> </w:t>
      </w:r>
      <w:r w:rsidRPr="004868F6">
        <w:rPr>
          <w:rFonts w:hAnsi="Times New Roman" w:cs="Times New Roman"/>
          <w:color w:val="000000"/>
          <w:sz w:val="24"/>
          <w:szCs w:val="24"/>
        </w:rPr>
        <w:t>истории</w:t>
      </w:r>
      <w:r w:rsidRPr="004868F6">
        <w:rPr>
          <w:rFonts w:hAnsi="Times New Roman" w:cs="Times New Roman"/>
          <w:color w:val="000000"/>
          <w:sz w:val="24"/>
          <w:szCs w:val="24"/>
        </w:rPr>
        <w:t xml:space="preserve">, </w:t>
      </w:r>
      <w:r w:rsidRPr="004868F6">
        <w:rPr>
          <w:rFonts w:hAnsi="Times New Roman" w:cs="Times New Roman"/>
          <w:color w:val="000000"/>
          <w:sz w:val="24"/>
          <w:szCs w:val="24"/>
        </w:rPr>
        <w:t>культуре</w:t>
      </w:r>
      <w:r>
        <w:rPr>
          <w:rFonts w:hAnsi="Times New Roman" w:cs="Times New Roman"/>
          <w:color w:val="000000"/>
          <w:sz w:val="24"/>
          <w:szCs w:val="24"/>
        </w:rPr>
        <w:t xml:space="preserve">  </w:t>
      </w:r>
      <w:r w:rsidRPr="004868F6">
        <w:rPr>
          <w:rFonts w:hAnsi="Times New Roman" w:cs="Times New Roman"/>
          <w:color w:val="000000"/>
          <w:sz w:val="24"/>
          <w:szCs w:val="24"/>
        </w:rPr>
        <w:t>и</w:t>
      </w:r>
      <w:r>
        <w:rPr>
          <w:rFonts w:hAnsi="Times New Roman" w:cs="Times New Roman"/>
          <w:color w:val="000000"/>
          <w:sz w:val="24"/>
          <w:szCs w:val="24"/>
        </w:rPr>
        <w:t xml:space="preserve"> </w:t>
      </w:r>
      <w:r w:rsidRPr="004868F6">
        <w:rPr>
          <w:rFonts w:hAnsi="Times New Roman" w:cs="Times New Roman"/>
          <w:color w:val="000000"/>
          <w:sz w:val="24"/>
          <w:szCs w:val="24"/>
        </w:rPr>
        <w:t>традициям</w:t>
      </w:r>
      <w:r w:rsidR="00F237A8">
        <w:rPr>
          <w:rFonts w:hAnsi="Times New Roman" w:cs="Times New Roman"/>
          <w:color w:val="000000"/>
          <w:sz w:val="24"/>
          <w:szCs w:val="24"/>
        </w:rPr>
        <w:t xml:space="preserve"> </w:t>
      </w:r>
      <w:r w:rsidRPr="004868F6">
        <w:rPr>
          <w:rFonts w:hAnsi="Times New Roman" w:cs="Times New Roman"/>
          <w:color w:val="000000"/>
          <w:sz w:val="24"/>
          <w:szCs w:val="24"/>
        </w:rPr>
        <w:t>малой</w:t>
      </w:r>
      <w:r>
        <w:rPr>
          <w:rFonts w:hAnsi="Times New Roman" w:cs="Times New Roman"/>
          <w:color w:val="000000"/>
          <w:sz w:val="24"/>
          <w:szCs w:val="24"/>
        </w:rPr>
        <w:t xml:space="preserve"> </w:t>
      </w:r>
      <w:r w:rsidRPr="004868F6">
        <w:rPr>
          <w:rFonts w:hAnsi="Times New Roman" w:cs="Times New Roman"/>
          <w:color w:val="000000"/>
          <w:sz w:val="24"/>
          <w:szCs w:val="24"/>
        </w:rPr>
        <w:t>Родины</w:t>
      </w:r>
      <w:r w:rsidR="00F237A8">
        <w:rPr>
          <w:rFonts w:hAnsi="Times New Roman" w:cs="Times New Roman"/>
          <w:color w:val="000000"/>
          <w:sz w:val="24"/>
          <w:szCs w:val="24"/>
        </w:rPr>
        <w:t xml:space="preserve"> </w:t>
      </w:r>
      <w:r w:rsidRPr="004868F6">
        <w:rPr>
          <w:rFonts w:hAnsi="Times New Roman" w:cs="Times New Roman"/>
          <w:color w:val="000000"/>
          <w:sz w:val="24"/>
          <w:szCs w:val="24"/>
        </w:rPr>
        <w:t>и</w:t>
      </w:r>
      <w:r w:rsidR="00F237A8">
        <w:rPr>
          <w:rFonts w:hAnsi="Times New Roman" w:cs="Times New Roman"/>
          <w:color w:val="000000"/>
          <w:sz w:val="24"/>
          <w:szCs w:val="24"/>
        </w:rPr>
        <w:t xml:space="preserve"> </w:t>
      </w:r>
      <w:r w:rsidRPr="004868F6">
        <w:rPr>
          <w:rFonts w:hAnsi="Times New Roman" w:cs="Times New Roman"/>
          <w:color w:val="000000"/>
          <w:sz w:val="24"/>
          <w:szCs w:val="24"/>
        </w:rPr>
        <w:t>России</w:t>
      </w:r>
      <w:r w:rsidRPr="004868F6">
        <w:rPr>
          <w:rFonts w:hAnsi="Times New Roman" w:cs="Times New Roman"/>
          <w:color w:val="000000"/>
          <w:sz w:val="24"/>
          <w:szCs w:val="24"/>
        </w:rPr>
        <w:t>;</w:t>
      </w:r>
    </w:p>
    <w:p w:rsidR="005A6B82" w:rsidRPr="004868F6" w:rsidRDefault="005A6B82" w:rsidP="005A6B82">
      <w:pPr>
        <w:numPr>
          <w:ilvl w:val="0"/>
          <w:numId w:val="27"/>
        </w:numPr>
        <w:spacing w:before="100" w:beforeAutospacing="1" w:after="100" w:afterAutospacing="1" w:line="240" w:lineRule="auto"/>
        <w:ind w:left="780" w:right="180"/>
        <w:contextualSpacing/>
        <w:rPr>
          <w:rFonts w:hAnsi="Times New Roman" w:cs="Times New Roman"/>
          <w:color w:val="000000"/>
          <w:sz w:val="24"/>
          <w:szCs w:val="24"/>
        </w:rPr>
      </w:pPr>
      <w:r w:rsidRPr="004868F6">
        <w:rPr>
          <w:rFonts w:hAnsi="Times New Roman" w:cs="Times New Roman"/>
          <w:color w:val="000000"/>
          <w:sz w:val="24"/>
          <w:szCs w:val="24"/>
        </w:rPr>
        <w:t>основ</w:t>
      </w:r>
      <w:r w:rsidR="00F237A8">
        <w:rPr>
          <w:rFonts w:hAnsi="Times New Roman" w:cs="Times New Roman"/>
          <w:color w:val="000000"/>
          <w:sz w:val="24"/>
          <w:szCs w:val="24"/>
        </w:rPr>
        <w:t xml:space="preserve"> </w:t>
      </w:r>
      <w:r w:rsidRPr="004868F6">
        <w:rPr>
          <w:rFonts w:hAnsi="Times New Roman" w:cs="Times New Roman"/>
          <w:color w:val="000000"/>
          <w:sz w:val="24"/>
          <w:szCs w:val="24"/>
        </w:rPr>
        <w:t>гражданственности</w:t>
      </w:r>
      <w:r w:rsidRPr="004868F6">
        <w:rPr>
          <w:rFonts w:hAnsi="Times New Roman" w:cs="Times New Roman"/>
          <w:color w:val="000000"/>
          <w:sz w:val="24"/>
          <w:szCs w:val="24"/>
        </w:rPr>
        <w:t xml:space="preserve">, </w:t>
      </w:r>
      <w:r w:rsidRPr="004868F6">
        <w:rPr>
          <w:rFonts w:hAnsi="Times New Roman" w:cs="Times New Roman"/>
          <w:color w:val="000000"/>
          <w:sz w:val="24"/>
          <w:szCs w:val="24"/>
        </w:rPr>
        <w:t>патриотических</w:t>
      </w:r>
      <w:r w:rsidR="00F237A8">
        <w:rPr>
          <w:rFonts w:hAnsi="Times New Roman" w:cs="Times New Roman"/>
          <w:color w:val="000000"/>
          <w:sz w:val="24"/>
          <w:szCs w:val="24"/>
        </w:rPr>
        <w:t xml:space="preserve"> </w:t>
      </w:r>
      <w:r w:rsidRPr="004868F6">
        <w:rPr>
          <w:rFonts w:hAnsi="Times New Roman" w:cs="Times New Roman"/>
          <w:color w:val="000000"/>
          <w:sz w:val="24"/>
          <w:szCs w:val="24"/>
        </w:rPr>
        <w:t>чувств</w:t>
      </w:r>
      <w:r w:rsidR="00F237A8">
        <w:rPr>
          <w:rFonts w:hAnsi="Times New Roman" w:cs="Times New Roman"/>
          <w:color w:val="000000"/>
          <w:sz w:val="24"/>
          <w:szCs w:val="24"/>
        </w:rPr>
        <w:t xml:space="preserve">  </w:t>
      </w:r>
      <w:r w:rsidRPr="004868F6">
        <w:rPr>
          <w:rFonts w:hAnsi="Times New Roman" w:cs="Times New Roman"/>
          <w:color w:val="000000"/>
          <w:sz w:val="24"/>
          <w:szCs w:val="24"/>
        </w:rPr>
        <w:t>и</w:t>
      </w:r>
      <w:r w:rsidR="00F237A8">
        <w:rPr>
          <w:rFonts w:hAnsi="Times New Roman" w:cs="Times New Roman"/>
          <w:color w:val="000000"/>
          <w:sz w:val="24"/>
          <w:szCs w:val="24"/>
        </w:rPr>
        <w:t xml:space="preserve"> </w:t>
      </w:r>
      <w:r w:rsidRPr="004868F6">
        <w:rPr>
          <w:rFonts w:hAnsi="Times New Roman" w:cs="Times New Roman"/>
          <w:color w:val="000000"/>
          <w:sz w:val="24"/>
          <w:szCs w:val="24"/>
        </w:rPr>
        <w:t>уважения</w:t>
      </w:r>
      <w:r w:rsidR="00F237A8">
        <w:rPr>
          <w:rFonts w:hAnsi="Times New Roman" w:cs="Times New Roman"/>
          <w:color w:val="000000"/>
          <w:sz w:val="24"/>
          <w:szCs w:val="24"/>
        </w:rPr>
        <w:t xml:space="preserve"> </w:t>
      </w:r>
      <w:r w:rsidRPr="004868F6">
        <w:rPr>
          <w:rFonts w:hAnsi="Times New Roman" w:cs="Times New Roman"/>
          <w:color w:val="000000"/>
          <w:sz w:val="24"/>
          <w:szCs w:val="24"/>
        </w:rPr>
        <w:t>к</w:t>
      </w:r>
      <w:r w:rsidR="00F237A8">
        <w:rPr>
          <w:rFonts w:hAnsi="Times New Roman" w:cs="Times New Roman"/>
          <w:color w:val="000000"/>
          <w:sz w:val="24"/>
          <w:szCs w:val="24"/>
        </w:rPr>
        <w:t xml:space="preserve"> </w:t>
      </w:r>
      <w:r w:rsidRPr="004868F6">
        <w:rPr>
          <w:rFonts w:hAnsi="Times New Roman" w:cs="Times New Roman"/>
          <w:color w:val="000000"/>
          <w:sz w:val="24"/>
          <w:szCs w:val="24"/>
        </w:rPr>
        <w:t>прошлому</w:t>
      </w:r>
      <w:r w:rsidRPr="004868F6">
        <w:rPr>
          <w:rFonts w:hAnsi="Times New Roman" w:cs="Times New Roman"/>
          <w:color w:val="000000"/>
          <w:sz w:val="24"/>
          <w:szCs w:val="24"/>
        </w:rPr>
        <w:t xml:space="preserve">, </w:t>
      </w:r>
      <w:r w:rsidRPr="004868F6">
        <w:rPr>
          <w:rFonts w:hAnsi="Times New Roman" w:cs="Times New Roman"/>
          <w:color w:val="000000"/>
          <w:sz w:val="24"/>
          <w:szCs w:val="24"/>
        </w:rPr>
        <w:t>настоящему</w:t>
      </w:r>
      <w:r w:rsidR="00F237A8">
        <w:rPr>
          <w:rFonts w:hAnsi="Times New Roman" w:cs="Times New Roman"/>
          <w:color w:val="000000"/>
          <w:sz w:val="24"/>
          <w:szCs w:val="24"/>
        </w:rPr>
        <w:t xml:space="preserve"> </w:t>
      </w:r>
      <w:r w:rsidRPr="004868F6">
        <w:rPr>
          <w:rFonts w:hAnsi="Times New Roman" w:cs="Times New Roman"/>
          <w:color w:val="000000"/>
          <w:sz w:val="24"/>
          <w:szCs w:val="24"/>
        </w:rPr>
        <w:t>и</w:t>
      </w:r>
      <w:r w:rsidR="00F237A8">
        <w:rPr>
          <w:rFonts w:hAnsi="Times New Roman" w:cs="Times New Roman"/>
          <w:color w:val="000000"/>
          <w:sz w:val="24"/>
          <w:szCs w:val="24"/>
        </w:rPr>
        <w:t xml:space="preserve"> </w:t>
      </w:r>
      <w:r w:rsidRPr="004868F6">
        <w:rPr>
          <w:rFonts w:hAnsi="Times New Roman" w:cs="Times New Roman"/>
          <w:color w:val="000000"/>
          <w:sz w:val="24"/>
          <w:szCs w:val="24"/>
        </w:rPr>
        <w:t>будущему</w:t>
      </w:r>
      <w:r w:rsidR="00F237A8">
        <w:rPr>
          <w:rFonts w:hAnsi="Times New Roman" w:cs="Times New Roman"/>
          <w:color w:val="000000"/>
          <w:sz w:val="24"/>
          <w:szCs w:val="24"/>
        </w:rPr>
        <w:t xml:space="preserve"> </w:t>
      </w:r>
      <w:r w:rsidRPr="004868F6">
        <w:rPr>
          <w:rFonts w:hAnsi="Times New Roman" w:cs="Times New Roman"/>
          <w:color w:val="000000"/>
          <w:sz w:val="24"/>
          <w:szCs w:val="24"/>
        </w:rPr>
        <w:t>на</w:t>
      </w:r>
      <w:r w:rsidR="00F237A8">
        <w:rPr>
          <w:rFonts w:hAnsi="Times New Roman" w:cs="Times New Roman"/>
          <w:color w:val="000000"/>
          <w:sz w:val="24"/>
          <w:szCs w:val="24"/>
        </w:rPr>
        <w:t xml:space="preserve"> </w:t>
      </w:r>
      <w:r w:rsidRPr="004868F6">
        <w:rPr>
          <w:rFonts w:hAnsi="Times New Roman" w:cs="Times New Roman"/>
          <w:color w:val="000000"/>
          <w:sz w:val="24"/>
          <w:szCs w:val="24"/>
        </w:rPr>
        <w:t>основе</w:t>
      </w:r>
      <w:r w:rsidR="00F237A8">
        <w:rPr>
          <w:rFonts w:hAnsi="Times New Roman" w:cs="Times New Roman"/>
          <w:color w:val="000000"/>
          <w:sz w:val="24"/>
          <w:szCs w:val="24"/>
        </w:rPr>
        <w:t xml:space="preserve"> </w:t>
      </w:r>
      <w:r w:rsidRPr="004868F6">
        <w:rPr>
          <w:rFonts w:hAnsi="Times New Roman" w:cs="Times New Roman"/>
          <w:color w:val="000000"/>
          <w:sz w:val="24"/>
          <w:szCs w:val="24"/>
        </w:rPr>
        <w:t>из</w:t>
      </w:r>
      <w:r w:rsidR="00F237A8">
        <w:rPr>
          <w:rFonts w:hAnsi="Times New Roman" w:cs="Times New Roman"/>
          <w:color w:val="000000"/>
          <w:sz w:val="24"/>
          <w:szCs w:val="24"/>
        </w:rPr>
        <w:t xml:space="preserve"> </w:t>
      </w:r>
      <w:r w:rsidRPr="004868F6">
        <w:rPr>
          <w:rFonts w:hAnsi="Times New Roman" w:cs="Times New Roman"/>
          <w:color w:val="000000"/>
          <w:sz w:val="24"/>
          <w:szCs w:val="24"/>
        </w:rPr>
        <w:t>учения</w:t>
      </w:r>
      <w:r w:rsidR="00F237A8">
        <w:rPr>
          <w:rFonts w:hAnsi="Times New Roman" w:cs="Times New Roman"/>
          <w:color w:val="000000"/>
          <w:sz w:val="24"/>
          <w:szCs w:val="24"/>
        </w:rPr>
        <w:t xml:space="preserve"> </w:t>
      </w:r>
      <w:r w:rsidRPr="004868F6">
        <w:rPr>
          <w:rFonts w:hAnsi="Times New Roman" w:cs="Times New Roman"/>
          <w:color w:val="000000"/>
          <w:sz w:val="24"/>
          <w:szCs w:val="24"/>
        </w:rPr>
        <w:t>традиций</w:t>
      </w:r>
      <w:r w:rsidRPr="004868F6">
        <w:rPr>
          <w:rFonts w:hAnsi="Times New Roman" w:cs="Times New Roman"/>
          <w:color w:val="000000"/>
          <w:sz w:val="24"/>
          <w:szCs w:val="24"/>
        </w:rPr>
        <w:t xml:space="preserve">, </w:t>
      </w:r>
      <w:r w:rsidRPr="004868F6">
        <w:rPr>
          <w:rFonts w:hAnsi="Times New Roman" w:cs="Times New Roman"/>
          <w:color w:val="000000"/>
          <w:sz w:val="24"/>
          <w:szCs w:val="24"/>
        </w:rPr>
        <w:t>художественной</w:t>
      </w:r>
      <w:r w:rsidR="00F237A8">
        <w:rPr>
          <w:rFonts w:hAnsi="Times New Roman" w:cs="Times New Roman"/>
          <w:color w:val="000000"/>
          <w:sz w:val="24"/>
          <w:szCs w:val="24"/>
        </w:rPr>
        <w:t xml:space="preserve"> </w:t>
      </w:r>
      <w:r w:rsidRPr="004868F6">
        <w:rPr>
          <w:rFonts w:hAnsi="Times New Roman" w:cs="Times New Roman"/>
          <w:color w:val="000000"/>
          <w:sz w:val="24"/>
          <w:szCs w:val="24"/>
        </w:rPr>
        <w:t>литературы</w:t>
      </w:r>
      <w:r w:rsidRPr="004868F6">
        <w:rPr>
          <w:rFonts w:hAnsi="Times New Roman" w:cs="Times New Roman"/>
          <w:color w:val="000000"/>
          <w:sz w:val="24"/>
          <w:szCs w:val="24"/>
        </w:rPr>
        <w:t xml:space="preserve">, </w:t>
      </w:r>
      <w:r w:rsidRPr="004868F6">
        <w:rPr>
          <w:rFonts w:hAnsi="Times New Roman" w:cs="Times New Roman"/>
          <w:color w:val="000000"/>
          <w:sz w:val="24"/>
          <w:szCs w:val="24"/>
        </w:rPr>
        <w:t>культурного</w:t>
      </w:r>
      <w:r w:rsidR="00F237A8">
        <w:rPr>
          <w:rFonts w:hAnsi="Times New Roman" w:cs="Times New Roman"/>
          <w:color w:val="000000"/>
          <w:sz w:val="24"/>
          <w:szCs w:val="24"/>
        </w:rPr>
        <w:t xml:space="preserve"> </w:t>
      </w:r>
      <w:r w:rsidRPr="004868F6">
        <w:rPr>
          <w:rFonts w:hAnsi="Times New Roman" w:cs="Times New Roman"/>
          <w:color w:val="000000"/>
          <w:sz w:val="24"/>
          <w:szCs w:val="24"/>
        </w:rPr>
        <w:t>наследия</w:t>
      </w:r>
      <w:r w:rsidR="00F237A8">
        <w:rPr>
          <w:rFonts w:hAnsi="Times New Roman" w:cs="Times New Roman"/>
          <w:color w:val="000000"/>
          <w:sz w:val="24"/>
          <w:szCs w:val="24"/>
        </w:rPr>
        <w:t xml:space="preserve"> </w:t>
      </w:r>
      <w:r w:rsidRPr="004868F6">
        <w:rPr>
          <w:rFonts w:hAnsi="Times New Roman" w:cs="Times New Roman"/>
          <w:color w:val="000000"/>
          <w:sz w:val="24"/>
          <w:szCs w:val="24"/>
        </w:rPr>
        <w:t>большой</w:t>
      </w:r>
      <w:r w:rsidR="00F237A8">
        <w:rPr>
          <w:rFonts w:hAnsi="Times New Roman" w:cs="Times New Roman"/>
          <w:color w:val="000000"/>
          <w:sz w:val="24"/>
          <w:szCs w:val="24"/>
        </w:rPr>
        <w:t xml:space="preserve"> </w:t>
      </w:r>
      <w:r w:rsidRPr="004868F6">
        <w:rPr>
          <w:rFonts w:hAnsi="Times New Roman" w:cs="Times New Roman"/>
          <w:color w:val="000000"/>
          <w:sz w:val="24"/>
          <w:szCs w:val="24"/>
        </w:rPr>
        <w:t>и</w:t>
      </w:r>
      <w:r w:rsidR="00F237A8">
        <w:rPr>
          <w:rFonts w:hAnsi="Times New Roman" w:cs="Times New Roman"/>
          <w:color w:val="000000"/>
          <w:sz w:val="24"/>
          <w:szCs w:val="24"/>
        </w:rPr>
        <w:t xml:space="preserve"> </w:t>
      </w:r>
      <w:r w:rsidRPr="004868F6">
        <w:rPr>
          <w:rFonts w:hAnsi="Times New Roman" w:cs="Times New Roman"/>
          <w:color w:val="000000"/>
          <w:sz w:val="24"/>
          <w:szCs w:val="24"/>
        </w:rPr>
        <w:t>малой</w:t>
      </w:r>
      <w:r w:rsidR="00F237A8">
        <w:rPr>
          <w:rFonts w:hAnsi="Times New Roman" w:cs="Times New Roman"/>
          <w:color w:val="000000"/>
          <w:sz w:val="24"/>
          <w:szCs w:val="24"/>
        </w:rPr>
        <w:t xml:space="preserve"> </w:t>
      </w:r>
      <w:r w:rsidRPr="004868F6">
        <w:rPr>
          <w:rFonts w:hAnsi="Times New Roman" w:cs="Times New Roman"/>
          <w:color w:val="000000"/>
          <w:sz w:val="24"/>
          <w:szCs w:val="24"/>
        </w:rPr>
        <w:t>Родины</w:t>
      </w:r>
      <w:r w:rsidRPr="004868F6">
        <w:rPr>
          <w:rFonts w:hAnsi="Times New Roman" w:cs="Times New Roman"/>
          <w:color w:val="000000"/>
          <w:sz w:val="24"/>
          <w:szCs w:val="24"/>
        </w:rPr>
        <w:t>;</w:t>
      </w:r>
    </w:p>
    <w:p w:rsidR="00FB1BB6" w:rsidRDefault="005A6B82" w:rsidP="00F237A8">
      <w:pPr>
        <w:numPr>
          <w:ilvl w:val="0"/>
          <w:numId w:val="27"/>
        </w:numPr>
        <w:spacing w:before="100" w:beforeAutospacing="1" w:after="100" w:afterAutospacing="1" w:line="240" w:lineRule="auto"/>
        <w:ind w:left="780" w:right="180"/>
        <w:rPr>
          <w:rFonts w:hAnsi="Times New Roman" w:cs="Times New Roman"/>
          <w:color w:val="000000"/>
          <w:sz w:val="24"/>
          <w:szCs w:val="24"/>
        </w:rPr>
      </w:pPr>
      <w:r w:rsidRPr="00C65244">
        <w:rPr>
          <w:rFonts w:ascii="Times New Roman" w:hAnsi="Times New Roman" w:cs="Times New Roman"/>
          <w:sz w:val="24"/>
          <w:szCs w:val="24"/>
        </w:rPr>
        <w:t>уважительного отношения к ее символике  - флагу, гербу, гимну</w:t>
      </w:r>
      <w:r w:rsidRPr="00C65244">
        <w:rPr>
          <w:rFonts w:hAnsi="Times New Roman" w:cs="Times New Roman"/>
          <w:color w:val="000000"/>
          <w:sz w:val="24"/>
          <w:szCs w:val="24"/>
        </w:rPr>
        <w:t>.</w:t>
      </w:r>
    </w:p>
    <w:p w:rsidR="00CC3E8F" w:rsidRPr="00763D2A" w:rsidRDefault="00CC3E8F" w:rsidP="00763D2A">
      <w:pPr>
        <w:rPr>
          <w:rFonts w:hAnsi="Times New Roman" w:cs="Times New Roman"/>
          <w:color w:val="000000"/>
          <w:sz w:val="24"/>
          <w:szCs w:val="24"/>
        </w:rPr>
      </w:pPr>
      <w:r w:rsidRPr="00763D2A">
        <w:rPr>
          <w:rFonts w:ascii="Times New Roman" w:eastAsia="Times New Roman" w:hAnsi="Times New Roman" w:cs="Times New Roman"/>
          <w:color w:val="000000"/>
          <w:sz w:val="24"/>
          <w:szCs w:val="24"/>
        </w:rPr>
        <w:t>МБДОУ «Детский</w:t>
      </w:r>
      <w:r w:rsidR="00523ADC">
        <w:rPr>
          <w:rFonts w:ascii="Times New Roman" w:eastAsia="Times New Roman" w:hAnsi="Times New Roman" w:cs="Times New Roman"/>
          <w:color w:val="000000"/>
          <w:sz w:val="24"/>
          <w:szCs w:val="24"/>
        </w:rPr>
        <w:t xml:space="preserve"> сад</w:t>
      </w:r>
      <w:r w:rsidRPr="00763D2A">
        <w:rPr>
          <w:rFonts w:ascii="Times New Roman" w:eastAsia="Times New Roman" w:hAnsi="Times New Roman" w:cs="Times New Roman"/>
          <w:color w:val="000000"/>
          <w:sz w:val="24"/>
          <w:szCs w:val="24"/>
        </w:rPr>
        <w:t xml:space="preserve">№56» </w:t>
      </w:r>
      <w:r w:rsidRPr="00763D2A">
        <w:rPr>
          <w:rFonts w:hAnsi="Times New Roman" w:cs="Times New Roman"/>
          <w:color w:val="000000"/>
          <w:sz w:val="24"/>
          <w:szCs w:val="24"/>
        </w:rPr>
        <w:t>скорректировал</w:t>
      </w:r>
      <w:r w:rsidRPr="00763D2A">
        <w:rPr>
          <w:rFonts w:hAnsi="Times New Roman" w:cs="Times New Roman"/>
          <w:color w:val="000000"/>
          <w:sz w:val="24"/>
          <w:szCs w:val="24"/>
        </w:rPr>
        <w:t xml:space="preserve"> </w:t>
      </w:r>
      <w:r w:rsidRPr="00763D2A">
        <w:rPr>
          <w:rFonts w:hAnsi="Times New Roman" w:cs="Times New Roman"/>
          <w:color w:val="000000"/>
          <w:sz w:val="24"/>
          <w:szCs w:val="24"/>
        </w:rPr>
        <w:t>ООП</w:t>
      </w:r>
      <w:r w:rsidRPr="00763D2A">
        <w:rPr>
          <w:rFonts w:hAnsi="Times New Roman" w:cs="Times New Roman"/>
          <w:color w:val="000000"/>
          <w:sz w:val="24"/>
          <w:szCs w:val="24"/>
        </w:rPr>
        <w:t xml:space="preserve"> </w:t>
      </w:r>
      <w:r w:rsidRPr="00763D2A">
        <w:rPr>
          <w:rFonts w:hAnsi="Times New Roman" w:cs="Times New Roman"/>
          <w:color w:val="000000"/>
          <w:sz w:val="24"/>
          <w:szCs w:val="24"/>
        </w:rPr>
        <w:t>ДО</w:t>
      </w:r>
      <w:r w:rsidRPr="00763D2A">
        <w:rPr>
          <w:rFonts w:hAnsi="Times New Roman" w:cs="Times New Roman"/>
          <w:color w:val="000000"/>
          <w:sz w:val="24"/>
          <w:szCs w:val="24"/>
        </w:rPr>
        <w:t xml:space="preserve">, </w:t>
      </w:r>
      <w:r w:rsidRPr="00763D2A">
        <w:rPr>
          <w:rFonts w:hAnsi="Times New Roman" w:cs="Times New Roman"/>
          <w:color w:val="000000"/>
          <w:sz w:val="24"/>
          <w:szCs w:val="24"/>
        </w:rPr>
        <w:t>чтобы</w:t>
      </w:r>
      <w:r w:rsidRPr="00763D2A">
        <w:rPr>
          <w:rFonts w:hAnsi="Times New Roman" w:cs="Times New Roman"/>
          <w:color w:val="000000"/>
          <w:sz w:val="24"/>
          <w:szCs w:val="24"/>
        </w:rPr>
        <w:t xml:space="preserve"> </w:t>
      </w:r>
      <w:r w:rsidRPr="00763D2A">
        <w:rPr>
          <w:rFonts w:hAnsi="Times New Roman" w:cs="Times New Roman"/>
          <w:color w:val="000000"/>
          <w:sz w:val="24"/>
          <w:szCs w:val="24"/>
        </w:rPr>
        <w:t>включить</w:t>
      </w:r>
      <w:r w:rsidRPr="00763D2A">
        <w:rPr>
          <w:rFonts w:hAnsi="Times New Roman" w:cs="Times New Roman"/>
          <w:color w:val="000000"/>
          <w:sz w:val="24"/>
          <w:szCs w:val="24"/>
        </w:rPr>
        <w:t xml:space="preserve"> </w:t>
      </w:r>
      <w:r w:rsidRPr="00763D2A">
        <w:rPr>
          <w:rFonts w:hAnsi="Times New Roman" w:cs="Times New Roman"/>
          <w:color w:val="000000"/>
          <w:sz w:val="24"/>
          <w:szCs w:val="24"/>
        </w:rPr>
        <w:t>тематически</w:t>
      </w:r>
      <w:r w:rsidRPr="00763D2A">
        <w:rPr>
          <w:rFonts w:hAnsi="Times New Roman" w:cs="Times New Roman"/>
          <w:color w:val="000000"/>
          <w:sz w:val="24"/>
          <w:szCs w:val="24"/>
        </w:rPr>
        <w:t xml:space="preserve"> </w:t>
      </w:r>
      <w:r w:rsidRPr="00763D2A">
        <w:rPr>
          <w:rFonts w:hAnsi="Times New Roman" w:cs="Times New Roman"/>
          <w:color w:val="000000"/>
          <w:sz w:val="24"/>
          <w:szCs w:val="24"/>
        </w:rPr>
        <w:t>мероприятия</w:t>
      </w:r>
      <w:r w:rsidRPr="00763D2A">
        <w:rPr>
          <w:rFonts w:hAnsi="Times New Roman" w:cs="Times New Roman"/>
          <w:color w:val="000000"/>
          <w:sz w:val="24"/>
          <w:szCs w:val="24"/>
        </w:rPr>
        <w:t xml:space="preserve"> </w:t>
      </w:r>
      <w:r w:rsidRPr="00763D2A">
        <w:rPr>
          <w:rFonts w:hAnsi="Times New Roman" w:cs="Times New Roman"/>
          <w:color w:val="000000"/>
          <w:sz w:val="24"/>
          <w:szCs w:val="24"/>
        </w:rPr>
        <w:t>по</w:t>
      </w:r>
      <w:r w:rsidRPr="00763D2A">
        <w:rPr>
          <w:rFonts w:hAnsi="Times New Roman" w:cs="Times New Roman"/>
          <w:color w:val="000000"/>
          <w:sz w:val="24"/>
          <w:szCs w:val="24"/>
        </w:rPr>
        <w:t xml:space="preserve"> </w:t>
      </w:r>
      <w:r w:rsidRPr="00763D2A">
        <w:rPr>
          <w:rFonts w:hAnsi="Times New Roman" w:cs="Times New Roman"/>
          <w:color w:val="000000"/>
          <w:sz w:val="24"/>
          <w:szCs w:val="24"/>
        </w:rPr>
        <w:t>изучению</w:t>
      </w:r>
      <w:r w:rsidRPr="00763D2A">
        <w:rPr>
          <w:rFonts w:hAnsi="Times New Roman" w:cs="Times New Roman"/>
          <w:color w:val="000000"/>
          <w:sz w:val="24"/>
          <w:szCs w:val="24"/>
        </w:rPr>
        <w:t xml:space="preserve"> </w:t>
      </w:r>
      <w:r w:rsidRPr="00763D2A">
        <w:rPr>
          <w:rFonts w:hAnsi="Times New Roman" w:cs="Times New Roman"/>
          <w:color w:val="000000"/>
          <w:sz w:val="24"/>
          <w:szCs w:val="24"/>
        </w:rPr>
        <w:t>государственных</w:t>
      </w:r>
      <w:r w:rsidRPr="00763D2A">
        <w:rPr>
          <w:rFonts w:hAnsi="Times New Roman" w:cs="Times New Roman"/>
          <w:color w:val="000000"/>
          <w:sz w:val="24"/>
          <w:szCs w:val="24"/>
        </w:rPr>
        <w:t xml:space="preserve"> </w:t>
      </w:r>
      <w:r w:rsidRPr="00763D2A">
        <w:rPr>
          <w:rFonts w:hAnsi="Times New Roman" w:cs="Times New Roman"/>
          <w:color w:val="000000"/>
          <w:sz w:val="24"/>
          <w:szCs w:val="24"/>
        </w:rPr>
        <w:t>символов</w:t>
      </w:r>
      <w:r w:rsidRPr="00763D2A">
        <w:rPr>
          <w:rFonts w:hAnsi="Times New Roman" w:cs="Times New Roman"/>
          <w:color w:val="000000"/>
          <w:sz w:val="24"/>
          <w:szCs w:val="24"/>
        </w:rPr>
        <w:t xml:space="preserve"> </w:t>
      </w:r>
      <w:r w:rsidRPr="00763D2A">
        <w:rPr>
          <w:rFonts w:hAnsi="Times New Roman" w:cs="Times New Roman"/>
          <w:color w:val="000000"/>
          <w:sz w:val="24"/>
          <w:szCs w:val="24"/>
        </w:rPr>
        <w:t>в</w:t>
      </w:r>
      <w:r w:rsidRPr="00763D2A">
        <w:rPr>
          <w:rFonts w:hAnsi="Times New Roman" w:cs="Times New Roman"/>
          <w:color w:val="000000"/>
          <w:sz w:val="24"/>
          <w:szCs w:val="24"/>
        </w:rPr>
        <w:t xml:space="preserve"> </w:t>
      </w:r>
      <w:r w:rsidRPr="00763D2A">
        <w:rPr>
          <w:rFonts w:hAnsi="Times New Roman" w:cs="Times New Roman"/>
          <w:color w:val="000000"/>
          <w:sz w:val="24"/>
          <w:szCs w:val="24"/>
        </w:rPr>
        <w:t>рамках</w:t>
      </w:r>
      <w:r w:rsidRPr="00763D2A">
        <w:rPr>
          <w:rFonts w:hAnsi="Times New Roman" w:cs="Times New Roman"/>
          <w:color w:val="000000"/>
          <w:sz w:val="24"/>
          <w:szCs w:val="24"/>
        </w:rPr>
        <w:t xml:space="preserve"> </w:t>
      </w:r>
      <w:r w:rsidRPr="00763D2A">
        <w:rPr>
          <w:rFonts w:hAnsi="Times New Roman" w:cs="Times New Roman"/>
          <w:color w:val="000000"/>
          <w:sz w:val="24"/>
          <w:szCs w:val="24"/>
        </w:rPr>
        <w:t>всех</w:t>
      </w:r>
      <w:r w:rsidRPr="00763D2A">
        <w:rPr>
          <w:rFonts w:hAnsi="Times New Roman" w:cs="Times New Roman"/>
          <w:color w:val="000000"/>
          <w:sz w:val="24"/>
          <w:szCs w:val="24"/>
        </w:rPr>
        <w:t xml:space="preserve"> </w:t>
      </w:r>
      <w:r w:rsidRPr="00763D2A">
        <w:rPr>
          <w:rFonts w:hAnsi="Times New Roman" w:cs="Times New Roman"/>
          <w:color w:val="000000"/>
          <w:sz w:val="24"/>
          <w:szCs w:val="24"/>
        </w:rPr>
        <w:t>образовательных</w:t>
      </w:r>
      <w:r w:rsidRPr="00763D2A">
        <w:rPr>
          <w:rFonts w:hAnsi="Times New Roman" w:cs="Times New Roman"/>
          <w:color w:val="000000"/>
          <w:sz w:val="24"/>
          <w:szCs w:val="24"/>
        </w:rPr>
        <w:t xml:space="preserve"> </w:t>
      </w:r>
      <w:r w:rsidRPr="00763D2A">
        <w:rPr>
          <w:rFonts w:hAnsi="Times New Roman" w:cs="Times New Roman"/>
          <w:color w:val="000000"/>
          <w:sz w:val="24"/>
          <w:szCs w:val="24"/>
        </w:rPr>
        <w:t>областей</w:t>
      </w:r>
      <w:r w:rsidRPr="00763D2A">
        <w:rPr>
          <w:rFonts w:hAnsi="Times New Roman" w:cs="Times New Roman"/>
          <w:color w:val="000000"/>
          <w:sz w:val="24"/>
          <w:szCs w:val="24"/>
        </w:rPr>
        <w:t>.</w:t>
      </w:r>
    </w:p>
    <w:tbl>
      <w:tblPr>
        <w:tblW w:w="0" w:type="auto"/>
        <w:tblLayout w:type="fixed"/>
        <w:tblCellMar>
          <w:left w:w="0" w:type="dxa"/>
          <w:right w:w="0" w:type="dxa"/>
        </w:tblCellMar>
        <w:tblLook w:val="04A0" w:firstRow="1" w:lastRow="0" w:firstColumn="1" w:lastColumn="0" w:noHBand="0" w:noVBand="1"/>
      </w:tblPr>
      <w:tblGrid>
        <w:gridCol w:w="1716"/>
        <w:gridCol w:w="1950"/>
        <w:gridCol w:w="5719"/>
      </w:tblGrid>
      <w:tr w:rsidR="003312C2" w:rsidRPr="003312C2" w:rsidTr="003312C2">
        <w:tc>
          <w:tcPr>
            <w:tcW w:w="1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312C2" w:rsidRPr="003312C2" w:rsidRDefault="003312C2" w:rsidP="003312C2">
            <w:pPr>
              <w:spacing w:line="235" w:lineRule="atLeast"/>
              <w:jc w:val="center"/>
              <w:rPr>
                <w:rFonts w:ascii="Calibri" w:eastAsia="Times New Roman" w:hAnsi="Calibri" w:cs="Times New Roman"/>
                <w:lang w:eastAsia="ru-RU"/>
              </w:rPr>
            </w:pPr>
            <w:r w:rsidRPr="003312C2">
              <w:rPr>
                <w:rFonts w:ascii="Times New Roman" w:eastAsia="Times New Roman" w:hAnsi="Times New Roman" w:cs="Times New Roman"/>
                <w:b/>
                <w:bCs/>
                <w:sz w:val="24"/>
                <w:szCs w:val="24"/>
                <w:lang w:eastAsia="ru-RU"/>
              </w:rPr>
              <w:t>Образовательная</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область</w:t>
            </w:r>
          </w:p>
        </w:tc>
        <w:tc>
          <w:tcPr>
            <w:tcW w:w="195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3312C2" w:rsidRPr="003312C2" w:rsidRDefault="003312C2" w:rsidP="003312C2">
            <w:pPr>
              <w:spacing w:line="235" w:lineRule="atLeast"/>
              <w:jc w:val="center"/>
              <w:rPr>
                <w:rFonts w:ascii="Calibri" w:eastAsia="Times New Roman" w:hAnsi="Calibri" w:cs="Times New Roman"/>
                <w:lang w:eastAsia="ru-RU"/>
              </w:rPr>
            </w:pPr>
            <w:r w:rsidRPr="003312C2">
              <w:rPr>
                <w:rFonts w:ascii="Times New Roman" w:eastAsia="Times New Roman" w:hAnsi="Times New Roman" w:cs="Times New Roman"/>
                <w:b/>
                <w:bCs/>
                <w:sz w:val="24"/>
                <w:szCs w:val="24"/>
                <w:lang w:eastAsia="ru-RU"/>
              </w:rPr>
              <w:t>Формы</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работы</w:t>
            </w:r>
          </w:p>
        </w:tc>
        <w:tc>
          <w:tcPr>
            <w:tcW w:w="5719"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3312C2" w:rsidRPr="003312C2" w:rsidRDefault="003312C2" w:rsidP="003312C2">
            <w:pPr>
              <w:spacing w:line="235" w:lineRule="atLeast"/>
              <w:jc w:val="center"/>
              <w:rPr>
                <w:rFonts w:ascii="Calibri" w:eastAsia="Times New Roman" w:hAnsi="Calibri" w:cs="Times New Roman"/>
                <w:lang w:eastAsia="ru-RU"/>
              </w:rPr>
            </w:pPr>
            <w:r w:rsidRPr="003312C2">
              <w:rPr>
                <w:rFonts w:ascii="Times New Roman" w:eastAsia="Times New Roman" w:hAnsi="Times New Roman" w:cs="Times New Roman"/>
                <w:b/>
                <w:bCs/>
                <w:sz w:val="24"/>
                <w:szCs w:val="24"/>
                <w:lang w:eastAsia="ru-RU"/>
              </w:rPr>
              <w:t>Что</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должен</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усвоить</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воспитанник</w:t>
            </w:r>
          </w:p>
        </w:tc>
      </w:tr>
      <w:tr w:rsidR="003312C2" w:rsidRPr="003312C2" w:rsidTr="003312C2">
        <w:trPr>
          <w:trHeight w:val="2175"/>
        </w:trPr>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Познавательное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развитие</w:t>
            </w:r>
          </w:p>
        </w:tc>
        <w:tc>
          <w:tcPr>
            <w:tcW w:w="1950" w:type="dxa"/>
            <w:vMerge w:val="restart"/>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Игровая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деятельность</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Театрализованнаядеятельность</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Чтение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стихов</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Родине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флаге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т</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д</w:t>
            </w:r>
            <w:r w:rsidRPr="003312C2">
              <w:rPr>
                <w:rFonts w:ascii="Calibri" w:eastAsia="Times New Roman" w:hAnsi="Calibri" w:cs="Times New Roman"/>
                <w:sz w:val="24"/>
                <w:szCs w:val="24"/>
                <w:lang w:eastAsia="ru-RU"/>
              </w:rPr>
              <w:t>.</w:t>
            </w: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Получить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информацию</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об</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окружающем</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мире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малой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родине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Отечестве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социокультурных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ценностях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нашегонарода</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отечественных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традициях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праздниках</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госсимволах</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олицетворяющих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Родину</w:t>
            </w:r>
          </w:p>
        </w:tc>
      </w:tr>
      <w:tr w:rsidR="003312C2" w:rsidRPr="003312C2" w:rsidTr="003312C2">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Социально</w:t>
            </w:r>
            <w:r w:rsidRPr="003312C2">
              <w:rPr>
                <w:rFonts w:ascii="Calibri" w:eastAsia="Times New Roman" w:hAnsi="Calibri" w:cs="Times New Roman"/>
                <w:sz w:val="24"/>
                <w:szCs w:val="24"/>
                <w:lang w:eastAsia="ru-RU"/>
              </w:rPr>
              <w:t>-</w:t>
            </w:r>
            <w:r w:rsidRPr="003312C2">
              <w:rPr>
                <w:rFonts w:ascii="Times New Roman" w:eastAsia="Times New Roman" w:hAnsi="Times New Roman" w:cs="Times New Roman"/>
                <w:sz w:val="24"/>
                <w:szCs w:val="24"/>
                <w:lang w:eastAsia="ru-RU"/>
              </w:rPr>
              <w:t>коммуникативное</w:t>
            </w:r>
            <w:r w:rsidR="00F02ED3">
              <w:rPr>
                <w:rFonts w:ascii="Times New Roman" w:eastAsia="Times New Roman" w:hAnsi="Times New Roman" w:cs="Times New Roman"/>
                <w:sz w:val="24"/>
                <w:szCs w:val="24"/>
                <w:lang w:eastAsia="ru-RU"/>
              </w:rPr>
              <w:t xml:space="preserve"> </w:t>
            </w:r>
            <w:r w:rsidRPr="003312C2">
              <w:rPr>
                <w:rFonts w:ascii="Times New Roman" w:eastAsia="Times New Roman" w:hAnsi="Times New Roman" w:cs="Times New Roman"/>
                <w:sz w:val="24"/>
                <w:szCs w:val="24"/>
                <w:lang w:eastAsia="ru-RU"/>
              </w:rPr>
              <w:t>развитие</w:t>
            </w:r>
          </w:p>
        </w:tc>
        <w:tc>
          <w:tcPr>
            <w:tcW w:w="1950" w:type="dxa"/>
            <w:vMerge/>
            <w:tcBorders>
              <w:top w:val="nil"/>
              <w:left w:val="nil"/>
              <w:bottom w:val="single" w:sz="8" w:space="0" w:color="000000"/>
              <w:right w:val="single" w:sz="8" w:space="0" w:color="000000"/>
            </w:tcBorders>
            <w:vAlign w:val="center"/>
            <w:hideMark/>
          </w:tcPr>
          <w:p w:rsidR="003312C2" w:rsidRPr="003312C2" w:rsidRDefault="003312C2" w:rsidP="003312C2">
            <w:pPr>
              <w:spacing w:after="0" w:line="240" w:lineRule="auto"/>
              <w:rPr>
                <w:rFonts w:ascii="Calibri" w:eastAsia="Times New Roman" w:hAnsi="Calibri" w:cs="Times New Roman"/>
                <w:lang w:eastAsia="ru-RU"/>
              </w:rPr>
            </w:pP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Усвоить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нормы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ценности</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принятые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в</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обществе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включая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моральные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нравственные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Сформироватьчувство</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принадлежности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к</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своей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семье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сообществу</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детей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взрослых</w:t>
            </w:r>
          </w:p>
        </w:tc>
      </w:tr>
      <w:tr w:rsidR="003312C2" w:rsidRPr="003312C2" w:rsidTr="003312C2">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Речевое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развитие</w:t>
            </w:r>
          </w:p>
        </w:tc>
        <w:tc>
          <w:tcPr>
            <w:tcW w:w="1950" w:type="dxa"/>
            <w:vMerge/>
            <w:tcBorders>
              <w:top w:val="nil"/>
              <w:left w:val="nil"/>
              <w:bottom w:val="single" w:sz="8" w:space="0" w:color="000000"/>
              <w:right w:val="single" w:sz="8" w:space="0" w:color="000000"/>
            </w:tcBorders>
            <w:vAlign w:val="center"/>
            <w:hideMark/>
          </w:tcPr>
          <w:p w:rsidR="003312C2" w:rsidRPr="003312C2" w:rsidRDefault="003312C2" w:rsidP="003312C2">
            <w:pPr>
              <w:spacing w:after="0" w:line="240" w:lineRule="auto"/>
              <w:rPr>
                <w:rFonts w:ascii="Calibri" w:eastAsia="Times New Roman" w:hAnsi="Calibri" w:cs="Times New Roman"/>
                <w:lang w:eastAsia="ru-RU"/>
              </w:rPr>
            </w:pP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Познакомиться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книжной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культурой</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детской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литературой</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Расширить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представления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госсимволах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страны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иее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истории</w:t>
            </w:r>
          </w:p>
        </w:tc>
      </w:tr>
      <w:tr w:rsidR="003312C2" w:rsidRPr="003312C2" w:rsidTr="003312C2">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Художественно</w:t>
            </w:r>
            <w:r w:rsidRPr="003312C2">
              <w:rPr>
                <w:rFonts w:ascii="Calibri" w:eastAsia="Times New Roman" w:hAnsi="Calibri" w:cs="Times New Roman"/>
                <w:sz w:val="24"/>
                <w:szCs w:val="24"/>
                <w:lang w:eastAsia="ru-RU"/>
              </w:rPr>
              <w:t>-</w:t>
            </w:r>
            <w:r w:rsidRPr="003312C2">
              <w:rPr>
                <w:rFonts w:ascii="Times New Roman" w:eastAsia="Times New Roman" w:hAnsi="Times New Roman" w:cs="Times New Roman"/>
                <w:sz w:val="24"/>
                <w:szCs w:val="24"/>
                <w:lang w:eastAsia="ru-RU"/>
              </w:rPr>
              <w:t>эстетическое</w:t>
            </w:r>
            <w:r w:rsidR="003333B1">
              <w:rPr>
                <w:rFonts w:ascii="Times New Roman" w:eastAsia="Times New Roman" w:hAnsi="Times New Roman" w:cs="Times New Roman"/>
                <w:sz w:val="24"/>
                <w:szCs w:val="24"/>
                <w:lang w:eastAsia="ru-RU"/>
              </w:rPr>
              <w:t xml:space="preserve"> </w:t>
            </w:r>
            <w:r w:rsidRPr="003312C2">
              <w:rPr>
                <w:rFonts w:ascii="Times New Roman" w:eastAsia="Times New Roman" w:hAnsi="Times New Roman" w:cs="Times New Roman"/>
                <w:sz w:val="24"/>
                <w:szCs w:val="24"/>
                <w:lang w:eastAsia="ru-RU"/>
              </w:rPr>
              <w:lastRenderedPageBreak/>
              <w:t>развитие</w:t>
            </w:r>
          </w:p>
        </w:tc>
        <w:tc>
          <w:tcPr>
            <w:tcW w:w="1950"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lastRenderedPageBreak/>
              <w:t>Творческие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формы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рисование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лепка</w:t>
            </w:r>
            <w:r w:rsidRPr="003312C2">
              <w:rPr>
                <w:rFonts w:ascii="Calibri" w:eastAsia="Times New Roman" w:hAnsi="Calibri" w:cs="Times New Roman"/>
                <w:sz w:val="24"/>
                <w:szCs w:val="24"/>
                <w:lang w:eastAsia="ru-RU"/>
              </w:rPr>
              <w:lastRenderedPageBreak/>
              <w:t>,</w:t>
            </w:r>
            <w:r w:rsidRPr="003312C2">
              <w:rPr>
                <w:rFonts w:ascii="Times New Roman" w:eastAsia="Times New Roman" w:hAnsi="Times New Roman" w:cs="Times New Roman"/>
                <w:sz w:val="24"/>
                <w:szCs w:val="24"/>
                <w:lang w:eastAsia="ru-RU"/>
              </w:rPr>
              <w:t>художественное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слово</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конструирование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др</w:t>
            </w:r>
            <w:r w:rsidRPr="003312C2">
              <w:rPr>
                <w:rFonts w:ascii="Calibri" w:eastAsia="Times New Roman" w:hAnsi="Calibri" w:cs="Times New Roman"/>
                <w:sz w:val="24"/>
                <w:szCs w:val="24"/>
                <w:lang w:eastAsia="ru-RU"/>
              </w:rPr>
              <w:t>.</w:t>
            </w: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lastRenderedPageBreak/>
              <w:t>Научиться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ассоциативно</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связывать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госсимволы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важными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историческими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событиями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страны</w:t>
            </w:r>
          </w:p>
        </w:tc>
      </w:tr>
      <w:tr w:rsidR="003312C2" w:rsidRPr="003312C2" w:rsidTr="003312C2">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lastRenderedPageBreak/>
              <w:t>Физическое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развитие</w:t>
            </w:r>
          </w:p>
        </w:tc>
        <w:tc>
          <w:tcPr>
            <w:tcW w:w="1950"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Спортивные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мероприятия</w:t>
            </w: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Научиться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использовать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госсимволы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в</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спортивных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мероприятиях</w:t>
            </w:r>
            <w:r w:rsidRPr="003312C2">
              <w:rPr>
                <w:rFonts w:ascii="Calibri" w:eastAsia="Times New Roman" w:hAnsi="Calibri" w:cs="Times New Roman"/>
                <w:sz w:val="24"/>
                <w:szCs w:val="24"/>
                <w:lang w:eastAsia="ru-RU"/>
              </w:rPr>
              <w:t>,</w:t>
            </w:r>
          </w:p>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узнать</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с</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чем</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данная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норма</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традиции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связаны</w:t>
            </w:r>
          </w:p>
        </w:tc>
      </w:tr>
    </w:tbl>
    <w:p w:rsidR="003312C2" w:rsidRPr="003312C2" w:rsidRDefault="003312C2" w:rsidP="003312C2">
      <w:pPr>
        <w:rPr>
          <w:rFonts w:hAnsi="Times New Roman" w:cs="Times New Roman"/>
          <w:color w:val="000000"/>
          <w:sz w:val="24"/>
          <w:szCs w:val="24"/>
        </w:rPr>
      </w:pPr>
    </w:p>
    <w:p w:rsidR="003312C2" w:rsidRPr="003312C2" w:rsidRDefault="003312C2" w:rsidP="003312C2">
      <w:pPr>
        <w:shd w:val="clear" w:color="auto" w:fill="FFFFFF"/>
        <w:spacing w:line="240" w:lineRule="auto"/>
        <w:rPr>
          <w:rFonts w:ascii="Calibri" w:eastAsia="Times New Roman" w:hAnsi="Calibri" w:cs="Arial"/>
          <w:lang w:eastAsia="ru-RU"/>
        </w:rPr>
      </w:pPr>
      <w:r w:rsidRPr="003312C2">
        <w:rPr>
          <w:rFonts w:ascii="Times New Roman" w:eastAsia="Times New Roman" w:hAnsi="Times New Roman" w:cs="Times New Roman"/>
          <w:b/>
          <w:bCs/>
          <w:sz w:val="24"/>
          <w:szCs w:val="24"/>
          <w:lang w:eastAsia="ru-RU"/>
        </w:rPr>
        <w:t>Работа</w:t>
      </w:r>
      <w:r w:rsidRPr="003312C2">
        <w:rPr>
          <w:rFonts w:ascii="Calibri" w:eastAsia="Times New Roman" w:hAnsi="Calibri" w:cs="Arial"/>
          <w:lang w:eastAsia="ru-RU"/>
        </w:rPr>
        <w:t> </w:t>
      </w:r>
      <w:r w:rsidRPr="003312C2">
        <w:rPr>
          <w:rFonts w:ascii="Times New Roman" w:eastAsia="Times New Roman" w:hAnsi="Times New Roman" w:cs="Times New Roman"/>
          <w:b/>
          <w:bCs/>
          <w:sz w:val="24"/>
          <w:szCs w:val="24"/>
          <w:lang w:eastAsia="ru-RU"/>
        </w:rPr>
        <w:t>с детьми</w:t>
      </w:r>
      <w:r w:rsidRPr="003312C2">
        <w:rPr>
          <w:rFonts w:ascii="Calibri" w:eastAsia="Times New Roman" w:hAnsi="Calibri" w:cs="Arial"/>
          <w:lang w:eastAsia="ru-RU"/>
        </w:rPr>
        <w:t> </w:t>
      </w:r>
      <w:r w:rsidRPr="003312C2">
        <w:rPr>
          <w:rFonts w:ascii="Times New Roman" w:eastAsia="Times New Roman" w:hAnsi="Times New Roman" w:cs="Times New Roman"/>
          <w:b/>
          <w:bCs/>
          <w:sz w:val="24"/>
          <w:szCs w:val="24"/>
          <w:lang w:eastAsia="ru-RU"/>
        </w:rPr>
        <w:t>с </w:t>
      </w:r>
      <w:r w:rsidR="00CD5161">
        <w:rPr>
          <w:rFonts w:ascii="Times New Roman" w:eastAsia="Times New Roman" w:hAnsi="Times New Roman" w:cs="Times New Roman"/>
          <w:b/>
          <w:bCs/>
          <w:sz w:val="24"/>
          <w:szCs w:val="24"/>
          <w:lang w:eastAsia="ru-RU"/>
        </w:rPr>
        <w:t>ОВЗ</w:t>
      </w:r>
    </w:p>
    <w:p w:rsidR="003312C2" w:rsidRPr="003312C2" w:rsidRDefault="003312C2" w:rsidP="003312C2">
      <w:pPr>
        <w:shd w:val="clear" w:color="auto" w:fill="FFFFFF"/>
        <w:spacing w:line="235" w:lineRule="atLeast"/>
        <w:rPr>
          <w:rFonts w:ascii="Calibri" w:eastAsia="Times New Roman" w:hAnsi="Calibri" w:cs="Arial"/>
          <w:lang w:eastAsia="ru-RU"/>
        </w:rPr>
      </w:pPr>
      <w:r w:rsidRPr="003312C2">
        <w:rPr>
          <w:rFonts w:ascii="Times New Roman" w:eastAsia="Times New Roman" w:hAnsi="Times New Roman" w:cs="Times New Roman"/>
          <w:sz w:val="24"/>
          <w:szCs w:val="24"/>
          <w:lang w:eastAsia="ru-RU"/>
        </w:rPr>
        <w:t>В 2022</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году</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коррекционную</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помощь</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получали</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13 детей</w:t>
      </w:r>
      <w:r w:rsidRPr="003312C2">
        <w:rPr>
          <w:rFonts w:ascii="Calibri" w:eastAsia="Times New Roman" w:hAnsi="Calibri" w:cs="Arial"/>
          <w:sz w:val="24"/>
          <w:szCs w:val="24"/>
          <w:lang w:eastAsia="ru-RU"/>
        </w:rPr>
        <w:t>.</w:t>
      </w:r>
    </w:p>
    <w:p w:rsidR="003312C2" w:rsidRPr="003312C2" w:rsidRDefault="003312C2" w:rsidP="003312C2">
      <w:pPr>
        <w:shd w:val="clear" w:color="auto" w:fill="FFFFFF"/>
        <w:spacing w:after="0" w:line="235" w:lineRule="atLeast"/>
        <w:ind w:firstLine="360"/>
        <w:rPr>
          <w:rFonts w:ascii="Calibri" w:eastAsia="Times New Roman" w:hAnsi="Calibri" w:cs="Arial"/>
          <w:lang w:eastAsia="ru-RU"/>
        </w:rPr>
      </w:pPr>
      <w:r w:rsidRPr="003312C2">
        <w:rPr>
          <w:rFonts w:ascii="Times New Roman" w:eastAsia="Times New Roman" w:hAnsi="Times New Roman" w:cs="Times New Roman"/>
          <w:sz w:val="24"/>
          <w:szCs w:val="24"/>
          <w:lang w:eastAsia="ru-RU"/>
        </w:rPr>
        <w:t>Адаптированная</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образовательная</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программа</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реализована</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в полном</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объеме</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 xml:space="preserve">коррекционная </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работа</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проводилась</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с использованием</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наглядных</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практических</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и словесных</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методов</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обученияи воспитания</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с учетом</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психофизического</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состояния</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детей</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с использованием</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дидактического</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материала</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Коррекционная</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работа</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проводилась</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по следующим</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направлениям</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накоплениеи актуализация</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словаря</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уточнение</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лексико</w:t>
      </w:r>
      <w:r w:rsidRPr="003312C2">
        <w:rPr>
          <w:rFonts w:ascii="Calibri" w:eastAsia="Times New Roman" w:hAnsi="Calibri" w:cs="Arial"/>
          <w:sz w:val="24"/>
          <w:szCs w:val="24"/>
          <w:lang w:eastAsia="ru-RU"/>
        </w:rPr>
        <w:t>-</w:t>
      </w:r>
      <w:r w:rsidRPr="003312C2">
        <w:rPr>
          <w:rFonts w:ascii="Times New Roman" w:eastAsia="Times New Roman" w:hAnsi="Times New Roman" w:cs="Times New Roman"/>
          <w:sz w:val="24"/>
          <w:szCs w:val="24"/>
          <w:lang w:eastAsia="ru-RU"/>
        </w:rPr>
        <w:t>грамматических</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категорий</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развитие</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фонематических</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представлений</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коррекция</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нарушений</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звукопроизношения</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развитие</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связной</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речи</w:t>
      </w:r>
      <w:r w:rsidRPr="003312C2">
        <w:rPr>
          <w:rFonts w:ascii="Calibri" w:eastAsia="Times New Roman" w:hAnsi="Calibri" w:cs="Arial"/>
          <w:sz w:val="24"/>
          <w:szCs w:val="24"/>
          <w:lang w:eastAsia="ru-RU"/>
        </w:rPr>
        <w:t>.</w:t>
      </w:r>
    </w:p>
    <w:p w:rsidR="00CC3E8F" w:rsidRPr="003312C2" w:rsidRDefault="003312C2" w:rsidP="003312C2">
      <w:pPr>
        <w:shd w:val="clear" w:color="auto" w:fill="FFFFFF"/>
        <w:spacing w:after="120" w:line="240" w:lineRule="auto"/>
        <w:jc w:val="both"/>
        <w:rPr>
          <w:rFonts w:ascii="Calibri" w:eastAsia="Times New Roman" w:hAnsi="Calibri" w:cs="Arial"/>
          <w:color w:val="000000"/>
          <w:lang w:eastAsia="ru-RU"/>
        </w:rPr>
      </w:pPr>
      <w:r w:rsidRPr="003312C2">
        <w:rPr>
          <w:rFonts w:ascii="Calibri" w:eastAsia="Times New Roman" w:hAnsi="Calibri" w:cs="Arial"/>
          <w:color w:val="000000"/>
          <w:lang w:eastAsia="ru-RU"/>
        </w:rPr>
        <w:t> </w:t>
      </w:r>
    </w:p>
    <w:p w:rsidR="008673B0" w:rsidRP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 xml:space="preserve">1.4. </w:t>
      </w:r>
      <w:r w:rsidRPr="008673B0">
        <w:rPr>
          <w:rFonts w:ascii="Times New Roman" w:eastAsia="Calibri" w:hAnsi="Times New Roman" w:cs="Times New Roman"/>
          <w:b/>
          <w:iCs/>
          <w:color w:val="000000" w:themeColor="text1"/>
          <w:sz w:val="24"/>
          <w:szCs w:val="24"/>
          <w:lang w:eastAsia="ru-RU"/>
        </w:rPr>
        <w:t>О</w:t>
      </w:r>
      <w:r w:rsidRPr="008673B0">
        <w:rPr>
          <w:rFonts w:ascii="Times New Roman" w:eastAsiaTheme="minorEastAsia" w:hAnsi="Times New Roman" w:cs="Times New Roman"/>
          <w:b/>
          <w:color w:val="000000" w:themeColor="text1"/>
          <w:sz w:val="24"/>
          <w:szCs w:val="24"/>
          <w:lang w:eastAsia="ru-RU"/>
        </w:rPr>
        <w:t>ценка организации образовательного процесса</w:t>
      </w:r>
    </w:p>
    <w:p w:rsidR="00065AA9" w:rsidRDefault="00065AA9" w:rsidP="00065A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основе образовательного процесса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Детском саду лежит взаимодействие педагогических работников, администрации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родителей. Основными участниками образовательного процесса являются дети, родители, педагоги.</w:t>
      </w:r>
    </w:p>
    <w:p w:rsidR="00065AA9" w:rsidRDefault="00065AA9" w:rsidP="00065A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форма организации образовательного процесса:</w:t>
      </w:r>
    </w:p>
    <w:p w:rsidR="00065AA9" w:rsidRDefault="00065AA9" w:rsidP="00065AA9">
      <w:pPr>
        <w:numPr>
          <w:ilvl w:val="0"/>
          <w:numId w:val="18"/>
        </w:numPr>
        <w:tabs>
          <w:tab w:val="clear" w:pos="720"/>
          <w:tab w:val="num" w:pos="851"/>
        </w:tabs>
        <w:spacing w:after="0"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совместная деятельность педагогического работника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воспитанников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рамках организованной образовательной деятельности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освоению основной общеобразовательной программы;</w:t>
      </w:r>
    </w:p>
    <w:p w:rsidR="00065AA9" w:rsidRDefault="00065AA9" w:rsidP="00065AA9">
      <w:pPr>
        <w:numPr>
          <w:ilvl w:val="0"/>
          <w:numId w:val="18"/>
        </w:numPr>
        <w:tabs>
          <w:tab w:val="clear" w:pos="720"/>
          <w:tab w:val="num" w:pos="851"/>
        </w:tabs>
        <w:spacing w:after="0" w:line="240" w:lineRule="auto"/>
        <w:ind w:left="780"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деятельность воспитанников под наблюдением педагогического работника.</w:t>
      </w:r>
    </w:p>
    <w:p w:rsidR="00065AA9" w:rsidRDefault="00065AA9" w:rsidP="00065AA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Занятия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рамках образовательной деятельности ведутся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подгруппам. Продолжительность занятий соответствует СанПиН 1.2.3685-21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составляет:</w:t>
      </w:r>
    </w:p>
    <w:p w:rsidR="004527A3" w:rsidRDefault="004527A3" w:rsidP="00065AA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второй группе раннего возраста от 2 до 3 лет – до 10 мин;</w:t>
      </w:r>
    </w:p>
    <w:p w:rsidR="00065AA9" w:rsidRDefault="00065AA9" w:rsidP="00065AA9">
      <w:pPr>
        <w:numPr>
          <w:ilvl w:val="0"/>
          <w:numId w:val="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группе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детьми от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мин;</w:t>
      </w:r>
    </w:p>
    <w:p w:rsidR="00065AA9" w:rsidRDefault="00065AA9" w:rsidP="00065AA9">
      <w:pPr>
        <w:numPr>
          <w:ilvl w:val="0"/>
          <w:numId w:val="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группе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детьми от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мин;</w:t>
      </w:r>
    </w:p>
    <w:p w:rsidR="00065AA9" w:rsidRDefault="00065AA9" w:rsidP="00065AA9">
      <w:pPr>
        <w:numPr>
          <w:ilvl w:val="0"/>
          <w:numId w:val="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группе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детьми от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мин;</w:t>
      </w:r>
    </w:p>
    <w:p w:rsidR="00065AA9" w:rsidRDefault="00065AA9" w:rsidP="003E6F78">
      <w:pPr>
        <w:numPr>
          <w:ilvl w:val="0"/>
          <w:numId w:val="19"/>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группе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детьми от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мин.</w:t>
      </w:r>
    </w:p>
    <w:p w:rsidR="003E6F78" w:rsidRPr="003E6F78" w:rsidRDefault="003E6F78" w:rsidP="003E6F78">
      <w:pPr>
        <w:spacing w:after="0" w:line="240" w:lineRule="auto"/>
        <w:jc w:val="both"/>
        <w:rPr>
          <w:rFonts w:ascii="Times New Roman" w:eastAsia="Times New Roman" w:hAnsi="Times New Roman" w:cs="Times New Roman"/>
          <w:color w:val="000000" w:themeColor="text1"/>
          <w:sz w:val="24"/>
          <w:szCs w:val="24"/>
        </w:rPr>
      </w:pPr>
      <w:r w:rsidRPr="003E6F78">
        <w:rPr>
          <w:rFonts w:ascii="Times New Roman" w:eastAsia="Times New Roman" w:hAnsi="Times New Roman" w:cs="Times New Roman"/>
          <w:color w:val="000000"/>
          <w:sz w:val="24"/>
          <w:szCs w:val="24"/>
        </w:rPr>
        <w:t>Между занятиями в</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рамках образовательной деятельности предусмотрены перерывы продолжительностью не</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менее 10</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минут.</w:t>
      </w:r>
      <w:r w:rsidRPr="003E6F78">
        <w:rPr>
          <w:rFonts w:ascii="Times New Roman" w:eastAsia="Times New Roman" w:hAnsi="Times New Roman" w:cs="Times New Roman"/>
          <w:color w:val="000000" w:themeColor="text1"/>
          <w:sz w:val="24"/>
          <w:szCs w:val="24"/>
        </w:rPr>
        <w:t>предусмотрено время для физкультурных минуток, двигательных пауз. В комплексы педагог включает корригирующие упражнения на осанку, дыхательные упражнения.</w:t>
      </w:r>
    </w:p>
    <w:p w:rsidR="003E6F78" w:rsidRDefault="003E6F78" w:rsidP="003E6F78">
      <w:pPr>
        <w:spacing w:before="100" w:beforeAutospacing="1" w:after="100" w:afterAutospacing="1" w:line="240" w:lineRule="auto"/>
        <w:rPr>
          <w:rFonts w:ascii="Times New Roman" w:eastAsia="Times New Roman" w:hAnsi="Times New Roman" w:cs="Times New Roman"/>
          <w:color w:val="000000"/>
          <w:sz w:val="24"/>
          <w:szCs w:val="24"/>
        </w:rPr>
      </w:pPr>
      <w:r w:rsidRPr="003E6F78">
        <w:rPr>
          <w:rFonts w:ascii="Times New Roman" w:eastAsia="Times New Roman" w:hAnsi="Times New Roman" w:cs="Times New Roman"/>
          <w:color w:val="000000"/>
          <w:sz w:val="24"/>
          <w:szCs w:val="24"/>
        </w:rPr>
        <w:t>Основной формой занятия является игра. Образовательная деятельность с</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детьми строится с</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учётом индивидуальных особенностей детей и</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их</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 xml:space="preserve">способностей. Выявление </w:t>
      </w:r>
      <w:r w:rsidRPr="003E6F78">
        <w:rPr>
          <w:rFonts w:ascii="Times New Roman" w:eastAsia="Times New Roman" w:hAnsi="Times New Roman" w:cs="Times New Roman"/>
          <w:color w:val="000000"/>
          <w:sz w:val="24"/>
          <w:szCs w:val="24"/>
        </w:rPr>
        <w:lastRenderedPageBreak/>
        <w:t>и</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развитие способностей воспитанников осуществляется в</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любых формах образовательного процесса.</w:t>
      </w:r>
    </w:p>
    <w:p w:rsidR="003E6F78" w:rsidRDefault="003E6F78" w:rsidP="003E6F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E6F78">
        <w:rPr>
          <w:rFonts w:ascii="Times New Roman" w:eastAsia="Times New Roman" w:hAnsi="Times New Roman" w:cs="Times New Roman"/>
          <w:color w:val="000000" w:themeColor="text1"/>
          <w:sz w:val="24"/>
          <w:szCs w:val="24"/>
        </w:rPr>
        <w:t>Образовательный процесс в ДОУ осуществляется на русском 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w:t>
      </w:r>
    </w:p>
    <w:p w:rsidR="003E6F78" w:rsidRDefault="003E6F78" w:rsidP="003E6F7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 дошкольном</w:t>
      </w:r>
      <w:r w:rsidR="004527A3">
        <w:rPr>
          <w:rFonts w:ascii="Times New Roman" w:hAnsi="Times New Roman"/>
          <w:color w:val="000000" w:themeColor="text1"/>
          <w:sz w:val="24"/>
          <w:szCs w:val="24"/>
        </w:rPr>
        <w:t xml:space="preserve"> учреждении функционируют 10</w:t>
      </w:r>
      <w:r>
        <w:rPr>
          <w:rFonts w:ascii="Times New Roman" w:hAnsi="Times New Roman"/>
          <w:color w:val="000000" w:themeColor="text1"/>
          <w:sz w:val="24"/>
          <w:szCs w:val="24"/>
        </w:rPr>
        <w:t xml:space="preserve"> групп.</w:t>
      </w:r>
    </w:p>
    <w:p w:rsidR="00810E6C" w:rsidRPr="003E6F78" w:rsidRDefault="00810E6C" w:rsidP="003E6F78">
      <w:pPr>
        <w:spacing w:after="0" w:line="240" w:lineRule="auto"/>
        <w:jc w:val="both"/>
        <w:rPr>
          <w:rFonts w:ascii="Times New Roman" w:hAnsi="Times New Roman"/>
          <w:color w:val="000000" w:themeColor="text1"/>
          <w:sz w:val="24"/>
          <w:szCs w:val="24"/>
        </w:rPr>
      </w:pPr>
    </w:p>
    <w:tbl>
      <w:tblPr>
        <w:tblStyle w:val="a3"/>
        <w:tblW w:w="0" w:type="auto"/>
        <w:tblInd w:w="-147" w:type="dxa"/>
        <w:tblLook w:val="04A0" w:firstRow="1" w:lastRow="0" w:firstColumn="1" w:lastColumn="0" w:noHBand="0" w:noVBand="1"/>
      </w:tblPr>
      <w:tblGrid>
        <w:gridCol w:w="4536"/>
        <w:gridCol w:w="4673"/>
      </w:tblGrid>
      <w:tr w:rsidR="008673B0" w:rsidRPr="008673B0" w:rsidTr="004527A3">
        <w:trPr>
          <w:trHeight w:val="345"/>
        </w:trPr>
        <w:tc>
          <w:tcPr>
            <w:tcW w:w="4536" w:type="dxa"/>
            <w:tcBorders>
              <w:bottom w:val="single" w:sz="4" w:space="0" w:color="auto"/>
            </w:tcBorders>
          </w:tcPr>
          <w:p w:rsidR="004527A3" w:rsidRPr="008673B0" w:rsidRDefault="008673B0" w:rsidP="00F179D4">
            <w:pPr>
              <w:jc w:val="center"/>
              <w:rPr>
                <w:rFonts w:ascii="Times New Roman" w:hAnsi="Times New Roman" w:cs="Times New Roman"/>
                <w:b/>
                <w:bCs/>
                <w:color w:val="000000" w:themeColor="text1"/>
                <w:sz w:val="24"/>
                <w:szCs w:val="24"/>
              </w:rPr>
            </w:pPr>
            <w:r w:rsidRPr="008673B0">
              <w:rPr>
                <w:rFonts w:ascii="Times New Roman" w:hAnsi="Times New Roman" w:cs="Times New Roman"/>
                <w:b/>
                <w:bCs/>
                <w:color w:val="000000" w:themeColor="text1"/>
                <w:sz w:val="24"/>
                <w:szCs w:val="24"/>
                <w:lang w:val="en-US"/>
              </w:rPr>
              <w:t>I</w:t>
            </w:r>
            <w:r w:rsidRPr="008673B0">
              <w:rPr>
                <w:rFonts w:ascii="Times New Roman" w:hAnsi="Times New Roman" w:cs="Times New Roman"/>
                <w:b/>
                <w:bCs/>
                <w:color w:val="000000" w:themeColor="text1"/>
                <w:sz w:val="24"/>
                <w:szCs w:val="24"/>
              </w:rPr>
              <w:t xml:space="preserve"> полугодие 202</w:t>
            </w:r>
            <w:r w:rsidR="004527A3">
              <w:rPr>
                <w:rFonts w:ascii="Times New Roman" w:hAnsi="Times New Roman" w:cs="Times New Roman"/>
                <w:b/>
                <w:bCs/>
                <w:color w:val="000000" w:themeColor="text1"/>
                <w:sz w:val="24"/>
                <w:szCs w:val="24"/>
              </w:rPr>
              <w:t>2</w:t>
            </w:r>
            <w:r w:rsidRPr="008673B0">
              <w:rPr>
                <w:rFonts w:ascii="Times New Roman" w:hAnsi="Times New Roman" w:cs="Times New Roman"/>
                <w:b/>
                <w:bCs/>
                <w:color w:val="000000" w:themeColor="text1"/>
                <w:sz w:val="24"/>
                <w:szCs w:val="24"/>
              </w:rPr>
              <w:t>г.</w:t>
            </w:r>
          </w:p>
        </w:tc>
        <w:tc>
          <w:tcPr>
            <w:tcW w:w="4673" w:type="dxa"/>
            <w:tcBorders>
              <w:bottom w:val="single" w:sz="4" w:space="0" w:color="auto"/>
            </w:tcBorders>
          </w:tcPr>
          <w:p w:rsidR="008673B0" w:rsidRPr="008673B0" w:rsidRDefault="008673B0" w:rsidP="00F179D4">
            <w:pPr>
              <w:jc w:val="center"/>
              <w:rPr>
                <w:rFonts w:ascii="Times New Roman" w:hAnsi="Times New Roman" w:cs="Times New Roman"/>
                <w:b/>
                <w:bCs/>
                <w:color w:val="000000" w:themeColor="text1"/>
                <w:sz w:val="24"/>
                <w:szCs w:val="24"/>
              </w:rPr>
            </w:pPr>
            <w:r w:rsidRPr="008673B0">
              <w:rPr>
                <w:rFonts w:ascii="Times New Roman" w:hAnsi="Times New Roman" w:cs="Times New Roman"/>
                <w:b/>
                <w:bCs/>
                <w:color w:val="000000" w:themeColor="text1"/>
                <w:sz w:val="24"/>
                <w:szCs w:val="24"/>
                <w:lang w:val="en-US"/>
              </w:rPr>
              <w:t>II</w:t>
            </w:r>
            <w:r w:rsidRPr="008673B0">
              <w:rPr>
                <w:rFonts w:ascii="Times New Roman" w:hAnsi="Times New Roman" w:cs="Times New Roman"/>
                <w:b/>
                <w:bCs/>
                <w:color w:val="000000" w:themeColor="text1"/>
                <w:sz w:val="24"/>
                <w:szCs w:val="24"/>
              </w:rPr>
              <w:t xml:space="preserve"> полугодие 202</w:t>
            </w:r>
            <w:r w:rsidR="004527A3">
              <w:rPr>
                <w:rFonts w:ascii="Times New Roman" w:hAnsi="Times New Roman" w:cs="Times New Roman"/>
                <w:b/>
                <w:bCs/>
                <w:color w:val="000000" w:themeColor="text1"/>
                <w:sz w:val="24"/>
                <w:szCs w:val="24"/>
              </w:rPr>
              <w:t>2</w:t>
            </w:r>
            <w:r w:rsidRPr="008673B0">
              <w:rPr>
                <w:rFonts w:ascii="Times New Roman" w:hAnsi="Times New Roman" w:cs="Times New Roman"/>
                <w:b/>
                <w:bCs/>
                <w:color w:val="000000" w:themeColor="text1"/>
                <w:sz w:val="24"/>
                <w:szCs w:val="24"/>
              </w:rPr>
              <w:t xml:space="preserve"> г.</w:t>
            </w:r>
          </w:p>
        </w:tc>
      </w:tr>
      <w:tr w:rsidR="004527A3" w:rsidRPr="008673B0" w:rsidTr="004527A3">
        <w:trPr>
          <w:trHeight w:val="195"/>
        </w:trPr>
        <w:tc>
          <w:tcPr>
            <w:tcW w:w="4536" w:type="dxa"/>
            <w:tcBorders>
              <w:top w:val="single" w:sz="4" w:space="0" w:color="auto"/>
            </w:tcBorders>
          </w:tcPr>
          <w:p w:rsidR="004527A3" w:rsidRPr="004527A3" w:rsidRDefault="004527A3" w:rsidP="004527A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Вторая группа раннего возраста</w:t>
            </w:r>
          </w:p>
        </w:tc>
        <w:tc>
          <w:tcPr>
            <w:tcW w:w="4673" w:type="dxa"/>
            <w:tcBorders>
              <w:top w:val="single" w:sz="4" w:space="0" w:color="auto"/>
            </w:tcBorders>
          </w:tcPr>
          <w:p w:rsidR="004527A3" w:rsidRPr="00332303" w:rsidRDefault="004527A3" w:rsidP="004527A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Вторая группа раннего возраста( две)</w:t>
            </w:r>
          </w:p>
        </w:tc>
      </w:tr>
      <w:tr w:rsidR="008673B0" w:rsidRPr="008673B0" w:rsidTr="003E6F78">
        <w:tc>
          <w:tcPr>
            <w:tcW w:w="4536"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Группа </w:t>
            </w:r>
            <w:r w:rsidR="004527A3">
              <w:rPr>
                <w:rFonts w:ascii="Times New Roman" w:hAnsi="Times New Roman" w:cs="Times New Roman"/>
                <w:color w:val="000000" w:themeColor="text1"/>
                <w:sz w:val="24"/>
                <w:szCs w:val="24"/>
              </w:rPr>
              <w:t>(две)</w:t>
            </w:r>
            <w:r w:rsidR="004527A3" w:rsidRPr="008673B0">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rPr>
              <w:t>младшего дошкольного возраста общеразвивающей направленности с 3 до 4-х лет.</w:t>
            </w:r>
          </w:p>
        </w:tc>
        <w:tc>
          <w:tcPr>
            <w:tcW w:w="4673"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Групп</w:t>
            </w:r>
            <w:r w:rsidR="00065AA9">
              <w:rPr>
                <w:rFonts w:ascii="Times New Roman" w:hAnsi="Times New Roman" w:cs="Times New Roman"/>
                <w:color w:val="000000" w:themeColor="text1"/>
                <w:sz w:val="24"/>
                <w:szCs w:val="24"/>
              </w:rPr>
              <w:t>ы (две)</w:t>
            </w:r>
            <w:r w:rsidRPr="008673B0">
              <w:rPr>
                <w:rFonts w:ascii="Times New Roman" w:hAnsi="Times New Roman" w:cs="Times New Roman"/>
                <w:color w:val="000000" w:themeColor="text1"/>
                <w:sz w:val="24"/>
                <w:szCs w:val="24"/>
              </w:rPr>
              <w:t xml:space="preserve"> младшего дошкольного возраста общеразвивающей направленности с 3 до 4-х лет.</w:t>
            </w:r>
          </w:p>
        </w:tc>
      </w:tr>
      <w:tr w:rsidR="008673B0" w:rsidRPr="008673B0" w:rsidTr="003E6F78">
        <w:tc>
          <w:tcPr>
            <w:tcW w:w="4536"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Группа </w:t>
            </w:r>
            <w:r w:rsidR="004527A3">
              <w:rPr>
                <w:rFonts w:ascii="Times New Roman" w:hAnsi="Times New Roman" w:cs="Times New Roman"/>
                <w:color w:val="000000" w:themeColor="text1"/>
                <w:sz w:val="24"/>
                <w:szCs w:val="24"/>
              </w:rPr>
              <w:t>(две)</w:t>
            </w:r>
            <w:r w:rsidR="004527A3" w:rsidRPr="008673B0">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rPr>
              <w:t>среднего дошкольного возраста общеразвивающей направленности с 4 до 5-х лет.</w:t>
            </w:r>
          </w:p>
        </w:tc>
        <w:tc>
          <w:tcPr>
            <w:tcW w:w="4673"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Группа </w:t>
            </w:r>
            <w:r w:rsidR="004527A3">
              <w:rPr>
                <w:rFonts w:ascii="Times New Roman" w:hAnsi="Times New Roman" w:cs="Times New Roman"/>
                <w:color w:val="000000" w:themeColor="text1"/>
                <w:sz w:val="24"/>
                <w:szCs w:val="24"/>
              </w:rPr>
              <w:t xml:space="preserve">(две) </w:t>
            </w:r>
            <w:r w:rsidRPr="008673B0">
              <w:rPr>
                <w:rFonts w:ascii="Times New Roman" w:hAnsi="Times New Roman" w:cs="Times New Roman"/>
                <w:color w:val="000000" w:themeColor="text1"/>
                <w:sz w:val="24"/>
                <w:szCs w:val="24"/>
              </w:rPr>
              <w:t>среднего дошкольного возраста общеразвивающей направленности с 4 до 5-х лет.</w:t>
            </w:r>
          </w:p>
        </w:tc>
      </w:tr>
      <w:tr w:rsidR="008673B0" w:rsidRPr="008673B0" w:rsidTr="003E6F78">
        <w:tc>
          <w:tcPr>
            <w:tcW w:w="4536"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Группы (две) старшего дошкольного возраста общеразвивающей направленности с 4 до 6 лет.</w:t>
            </w:r>
          </w:p>
        </w:tc>
        <w:tc>
          <w:tcPr>
            <w:tcW w:w="4673"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Группа </w:t>
            </w:r>
            <w:r w:rsidR="004527A3">
              <w:rPr>
                <w:rFonts w:ascii="Times New Roman" w:hAnsi="Times New Roman" w:cs="Times New Roman"/>
                <w:color w:val="000000" w:themeColor="text1"/>
                <w:sz w:val="24"/>
                <w:szCs w:val="24"/>
              </w:rPr>
              <w:t>(две)</w:t>
            </w:r>
            <w:r w:rsidR="004527A3" w:rsidRPr="008673B0">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rPr>
              <w:t>старшего дошкольного возраста общеразвивающей направленности с 5 до  лет.</w:t>
            </w:r>
          </w:p>
        </w:tc>
      </w:tr>
      <w:tr w:rsidR="008673B0" w:rsidRPr="008673B0" w:rsidTr="003E6F78">
        <w:tc>
          <w:tcPr>
            <w:tcW w:w="4536"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Подготовительная </w:t>
            </w:r>
            <w:r w:rsidR="004527A3">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rPr>
              <w:t xml:space="preserve">к школе группа общеразвивающей направленности </w:t>
            </w:r>
          </w:p>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 5 до 7 лет.</w:t>
            </w:r>
          </w:p>
        </w:tc>
        <w:tc>
          <w:tcPr>
            <w:tcW w:w="4673"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Подготовительная к школе групп</w:t>
            </w:r>
            <w:r w:rsidR="00065AA9">
              <w:rPr>
                <w:rFonts w:ascii="Times New Roman" w:hAnsi="Times New Roman" w:cs="Times New Roman"/>
                <w:color w:val="000000" w:themeColor="text1"/>
                <w:sz w:val="24"/>
                <w:szCs w:val="24"/>
              </w:rPr>
              <w:t xml:space="preserve">а </w:t>
            </w:r>
            <w:r w:rsidRPr="008673B0">
              <w:rPr>
                <w:rFonts w:ascii="Times New Roman" w:hAnsi="Times New Roman" w:cs="Times New Roman"/>
                <w:color w:val="000000" w:themeColor="text1"/>
                <w:sz w:val="24"/>
                <w:szCs w:val="24"/>
              </w:rPr>
              <w:t xml:space="preserve">общеразвивающей направленности </w:t>
            </w:r>
          </w:p>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 5 до 7 лет.</w:t>
            </w:r>
          </w:p>
        </w:tc>
      </w:tr>
      <w:tr w:rsidR="008673B0" w:rsidRPr="008673B0" w:rsidTr="003E6F78">
        <w:trPr>
          <w:trHeight w:val="599"/>
        </w:trPr>
        <w:tc>
          <w:tcPr>
            <w:tcW w:w="4536" w:type="dxa"/>
          </w:tcPr>
          <w:p w:rsidR="008673B0" w:rsidRPr="008673B0" w:rsidRDefault="008673B0" w:rsidP="004527A3">
            <w:pPr>
              <w:rPr>
                <w:rFonts w:ascii="Times New Roman" w:hAnsi="Times New Roman" w:cs="Times New Roman"/>
                <w:color w:val="000000" w:themeColor="text1"/>
                <w:sz w:val="24"/>
                <w:szCs w:val="24"/>
              </w:rPr>
            </w:pPr>
          </w:p>
        </w:tc>
        <w:tc>
          <w:tcPr>
            <w:tcW w:w="4673" w:type="dxa"/>
          </w:tcPr>
          <w:p w:rsidR="008673B0" w:rsidRPr="008673B0" w:rsidRDefault="004527A3" w:rsidP="004527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Группа </w:t>
            </w:r>
            <w:r w:rsidR="008673B0" w:rsidRPr="008673B0">
              <w:rPr>
                <w:rFonts w:ascii="Times New Roman" w:hAnsi="Times New Roman" w:cs="Times New Roman"/>
                <w:color w:val="000000" w:themeColor="text1"/>
                <w:sz w:val="24"/>
                <w:szCs w:val="24"/>
              </w:rPr>
              <w:t xml:space="preserve"> компенсирующей направленности</w:t>
            </w:r>
            <w:r>
              <w:rPr>
                <w:rFonts w:ascii="Times New Roman" w:hAnsi="Times New Roman" w:cs="Times New Roman"/>
                <w:color w:val="000000" w:themeColor="text1"/>
                <w:sz w:val="24"/>
                <w:szCs w:val="24"/>
              </w:rPr>
              <w:t xml:space="preserve"> ФФНР</w:t>
            </w:r>
            <w:r w:rsidR="008673B0" w:rsidRPr="008673B0">
              <w:rPr>
                <w:rFonts w:ascii="Times New Roman" w:hAnsi="Times New Roman" w:cs="Times New Roman"/>
                <w:color w:val="000000" w:themeColor="text1"/>
                <w:sz w:val="24"/>
                <w:szCs w:val="24"/>
              </w:rPr>
              <w:t xml:space="preserve"> с 3 до 7лет</w:t>
            </w:r>
          </w:p>
        </w:tc>
      </w:tr>
    </w:tbl>
    <w:p w:rsidR="008673B0" w:rsidRPr="008673B0" w:rsidRDefault="008673B0" w:rsidP="00F179D4">
      <w:pPr>
        <w:spacing w:after="0" w:line="240" w:lineRule="auto"/>
        <w:jc w:val="both"/>
        <w:rPr>
          <w:rFonts w:ascii="Times New Roman" w:eastAsiaTheme="minorEastAsia" w:hAnsi="Times New Roman" w:cs="Times New Roman"/>
          <w:color w:val="000000" w:themeColor="text1"/>
          <w:sz w:val="24"/>
          <w:szCs w:val="24"/>
          <w:lang w:eastAsia="ru-RU"/>
        </w:rPr>
      </w:pP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Среднесписочная численность воспитанников за 202</w:t>
      </w:r>
      <w:r w:rsidR="004527A3">
        <w:rPr>
          <w:rFonts w:ascii="Times New Roman" w:eastAsia="Times New Roman" w:hAnsi="Times New Roman" w:cs="Times New Roman"/>
          <w:color w:val="000000" w:themeColor="text1"/>
          <w:sz w:val="24"/>
          <w:szCs w:val="24"/>
          <w:lang w:eastAsia="ru-RU"/>
        </w:rPr>
        <w:t>2 год -260</w:t>
      </w:r>
      <w:r w:rsidRPr="008673B0">
        <w:rPr>
          <w:rFonts w:ascii="Times New Roman" w:eastAsia="Times New Roman" w:hAnsi="Times New Roman" w:cs="Times New Roman"/>
          <w:color w:val="000000" w:themeColor="text1"/>
          <w:sz w:val="24"/>
          <w:szCs w:val="24"/>
          <w:lang w:eastAsia="ru-RU"/>
        </w:rPr>
        <w:t xml:space="preserve"> детей.</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Воспитательно-образовательная работа организуется в соответствии с основной обра</w:t>
      </w:r>
      <w:r w:rsidR="00AE79AF">
        <w:rPr>
          <w:rFonts w:ascii="Times New Roman" w:eastAsia="Times New Roman" w:hAnsi="Times New Roman" w:cs="Times New Roman"/>
          <w:color w:val="000000" w:themeColor="text1"/>
          <w:sz w:val="24"/>
          <w:szCs w:val="24"/>
          <w:lang w:eastAsia="ru-RU"/>
        </w:rPr>
        <w:t>зовательной программой МБДОУ № 56</w:t>
      </w:r>
      <w:r w:rsidRPr="008673B0">
        <w:rPr>
          <w:rFonts w:ascii="Times New Roman" w:eastAsia="Times New Roman" w:hAnsi="Times New Roman" w:cs="Times New Roman"/>
          <w:color w:val="000000" w:themeColor="text1"/>
          <w:sz w:val="24"/>
          <w:szCs w:val="24"/>
          <w:lang w:eastAsia="ru-RU"/>
        </w:rPr>
        <w:t>.</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Образовательная деятельность планируется согласно циклограмме ООД, утверждённой  на педсовете. Организованная образовательная деятельность организовывалась с 1 сентября </w:t>
      </w:r>
      <w:r w:rsidR="00C7784C">
        <w:rPr>
          <w:rFonts w:ascii="Times New Roman" w:eastAsia="Times New Roman" w:hAnsi="Times New Roman" w:cs="Times New Roman"/>
          <w:color w:val="000000" w:themeColor="text1"/>
          <w:sz w:val="24"/>
          <w:szCs w:val="24"/>
          <w:lang w:eastAsia="ru-RU"/>
        </w:rPr>
        <w:t xml:space="preserve">по </w:t>
      </w:r>
      <w:r w:rsidRPr="008673B0">
        <w:rPr>
          <w:rFonts w:ascii="Times New Roman" w:eastAsia="Times New Roman" w:hAnsi="Times New Roman" w:cs="Times New Roman"/>
          <w:color w:val="000000" w:themeColor="text1"/>
          <w:sz w:val="24"/>
          <w:szCs w:val="24"/>
          <w:lang w:eastAsia="ru-RU"/>
        </w:rPr>
        <w:t>ма</w:t>
      </w:r>
      <w:r w:rsidR="00C7784C">
        <w:rPr>
          <w:rFonts w:ascii="Times New Roman" w:eastAsia="Times New Roman" w:hAnsi="Times New Roman" w:cs="Times New Roman"/>
          <w:color w:val="000000" w:themeColor="text1"/>
          <w:sz w:val="24"/>
          <w:szCs w:val="24"/>
          <w:lang w:eastAsia="ru-RU"/>
        </w:rPr>
        <w:t>й.</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Работа в группах организуется по комплексно-тематическому планированию, разработанному педагогами ДОУ, принятому на педагогическом совете, утверждённому приказом заведующего. Содержание комплексно-тематического планирования соответствует учебному плану.</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Количество и продолжительность организованной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В учреждении функционирует система методической работы: разрабатывается и утверждается на </w:t>
      </w:r>
      <w:r w:rsidRPr="008673B0">
        <w:rPr>
          <w:rFonts w:ascii="Times New Roman" w:eastAsia="Times New Roman" w:hAnsi="Times New Roman" w:cs="Times New Roman"/>
          <w:bCs/>
          <w:color w:val="000000" w:themeColor="text1"/>
          <w:sz w:val="24"/>
          <w:szCs w:val="24"/>
          <w:lang w:eastAsia="ru-RU"/>
        </w:rPr>
        <w:t>педсовете ДОУ</w:t>
      </w:r>
      <w:r w:rsidRPr="008673B0">
        <w:rPr>
          <w:rFonts w:ascii="Times New Roman" w:eastAsia="Times New Roman" w:hAnsi="Times New Roman" w:cs="Times New Roman"/>
          <w:color w:val="000000" w:themeColor="text1"/>
          <w:sz w:val="24"/>
          <w:szCs w:val="24"/>
          <w:lang w:eastAsia="ru-RU"/>
        </w:rPr>
        <w:t xml:space="preserve"> ежегодный план воспитательно-образовательной работы. План разрабатывается с учетом анализа предыдущей деятельности, включает все необходимые разделы, что позволяет ДОУ постоянно осваивать новый уровень развития. </w:t>
      </w:r>
    </w:p>
    <w:p w:rsidR="00F93FAD" w:rsidRDefault="00F93FAD" w:rsidP="00F179D4">
      <w:pPr>
        <w:spacing w:after="120" w:line="240" w:lineRule="auto"/>
        <w:ind w:firstLine="708"/>
        <w:jc w:val="both"/>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after="12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Педагоги детского сада в течение 202</w:t>
      </w:r>
      <w:r w:rsidR="004527A3">
        <w:rPr>
          <w:rFonts w:ascii="Times New Roman" w:eastAsia="Times New Roman" w:hAnsi="Times New Roman" w:cs="Times New Roman"/>
          <w:color w:val="000000" w:themeColor="text1"/>
          <w:sz w:val="24"/>
          <w:szCs w:val="24"/>
          <w:lang w:eastAsia="ru-RU"/>
        </w:rPr>
        <w:t>2</w:t>
      </w:r>
      <w:r w:rsidRPr="008673B0">
        <w:rPr>
          <w:rFonts w:ascii="Times New Roman" w:eastAsia="Times New Roman" w:hAnsi="Times New Roman" w:cs="Times New Roman"/>
          <w:color w:val="000000" w:themeColor="text1"/>
          <w:sz w:val="24"/>
          <w:szCs w:val="24"/>
          <w:lang w:eastAsia="ru-RU"/>
        </w:rPr>
        <w:t xml:space="preserve"> года принимали участие совместно с воспитанниками в конкурсах детского творчества.</w:t>
      </w:r>
    </w:p>
    <w:p w:rsidR="008673B0" w:rsidRPr="008673B0" w:rsidRDefault="008673B0" w:rsidP="001862A5">
      <w:pPr>
        <w:spacing w:after="0" w:line="240" w:lineRule="auto"/>
        <w:rPr>
          <w:rFonts w:ascii="Times New Roman" w:eastAsia="Times New Roman" w:hAnsi="Times New Roman" w:cs="Times New Roman"/>
          <w:b/>
          <w:color w:val="000000" w:themeColor="text1"/>
          <w:sz w:val="24"/>
          <w:szCs w:val="24"/>
          <w:lang w:eastAsia="ru-RU"/>
        </w:rPr>
      </w:pPr>
      <w:r w:rsidRPr="008673B0">
        <w:rPr>
          <w:rFonts w:ascii="Times New Roman" w:eastAsia="Times New Roman" w:hAnsi="Times New Roman" w:cs="Times New Roman"/>
          <w:b/>
          <w:color w:val="000000" w:themeColor="text1"/>
          <w:sz w:val="24"/>
          <w:szCs w:val="24"/>
          <w:lang w:eastAsia="ru-RU"/>
        </w:rPr>
        <w:t>Участие вос</w:t>
      </w:r>
      <w:r w:rsidR="004527A3">
        <w:rPr>
          <w:rFonts w:ascii="Times New Roman" w:eastAsia="Times New Roman" w:hAnsi="Times New Roman" w:cs="Times New Roman"/>
          <w:b/>
          <w:color w:val="000000" w:themeColor="text1"/>
          <w:sz w:val="24"/>
          <w:szCs w:val="24"/>
          <w:lang w:eastAsia="ru-RU"/>
        </w:rPr>
        <w:t>питанников МБДОУ «Детский сад №56</w:t>
      </w:r>
      <w:r w:rsidRPr="008673B0">
        <w:rPr>
          <w:rFonts w:ascii="Times New Roman" w:eastAsia="Times New Roman" w:hAnsi="Times New Roman" w:cs="Times New Roman"/>
          <w:b/>
          <w:color w:val="000000" w:themeColor="text1"/>
          <w:sz w:val="24"/>
          <w:szCs w:val="24"/>
          <w:lang w:eastAsia="ru-RU"/>
        </w:rPr>
        <w:t>» в конкурсных мероприятиях.</w:t>
      </w:r>
    </w:p>
    <w:tbl>
      <w:tblPr>
        <w:tblStyle w:val="a3"/>
        <w:tblW w:w="0" w:type="auto"/>
        <w:tblLook w:val="04A0" w:firstRow="1" w:lastRow="0" w:firstColumn="1" w:lastColumn="0" w:noHBand="0" w:noVBand="1"/>
      </w:tblPr>
      <w:tblGrid>
        <w:gridCol w:w="1194"/>
        <w:gridCol w:w="2770"/>
        <w:gridCol w:w="2904"/>
        <w:gridCol w:w="2477"/>
      </w:tblGrid>
      <w:tr w:rsidR="008673B0" w:rsidRPr="008673B0" w:rsidTr="00D17C08">
        <w:tc>
          <w:tcPr>
            <w:tcW w:w="1194" w:type="dxa"/>
          </w:tcPr>
          <w:p w:rsidR="008673B0" w:rsidRPr="008673B0" w:rsidRDefault="008673B0" w:rsidP="00F179D4">
            <w:pPr>
              <w:spacing w:after="200"/>
              <w:jc w:val="both"/>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 xml:space="preserve">Года </w:t>
            </w:r>
          </w:p>
        </w:tc>
        <w:tc>
          <w:tcPr>
            <w:tcW w:w="2770" w:type="dxa"/>
          </w:tcPr>
          <w:p w:rsidR="008673B0" w:rsidRPr="008673B0" w:rsidRDefault="001862A5" w:rsidP="00F179D4">
            <w:pPr>
              <w:spacing w:after="20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Всероссийский конкурс</w:t>
            </w:r>
          </w:p>
        </w:tc>
        <w:tc>
          <w:tcPr>
            <w:tcW w:w="2904" w:type="dxa"/>
          </w:tcPr>
          <w:p w:rsidR="008673B0" w:rsidRPr="008673B0" w:rsidRDefault="008673B0" w:rsidP="00F179D4">
            <w:pPr>
              <w:spacing w:after="200"/>
              <w:jc w:val="center"/>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Республиканский уровень</w:t>
            </w:r>
          </w:p>
        </w:tc>
        <w:tc>
          <w:tcPr>
            <w:tcW w:w="2477" w:type="dxa"/>
          </w:tcPr>
          <w:p w:rsidR="008673B0" w:rsidRPr="008673B0" w:rsidRDefault="008673B0" w:rsidP="00F179D4">
            <w:pPr>
              <w:spacing w:after="200"/>
              <w:jc w:val="both"/>
              <w:rPr>
                <w:rFonts w:ascii="Times New Roman" w:eastAsia="Calibri" w:hAnsi="Times New Roman" w:cs="Times New Roman"/>
                <w:b/>
                <w:iCs/>
                <w:color w:val="000000" w:themeColor="text1"/>
                <w:sz w:val="24"/>
                <w:szCs w:val="24"/>
              </w:rPr>
            </w:pPr>
            <w:r w:rsidRPr="008673B0">
              <w:rPr>
                <w:rFonts w:ascii="Times New Roman" w:eastAsia="Calibri" w:hAnsi="Times New Roman" w:cs="Times New Roman"/>
                <w:b/>
                <w:iCs/>
                <w:color w:val="000000" w:themeColor="text1"/>
                <w:sz w:val="24"/>
                <w:szCs w:val="24"/>
              </w:rPr>
              <w:t>Результативность</w:t>
            </w:r>
          </w:p>
        </w:tc>
      </w:tr>
      <w:tr w:rsidR="008673B0" w:rsidRPr="008673B0" w:rsidTr="007A131A">
        <w:trPr>
          <w:trHeight w:val="690"/>
        </w:trPr>
        <w:tc>
          <w:tcPr>
            <w:tcW w:w="1194" w:type="dxa"/>
            <w:tcBorders>
              <w:bottom w:val="single" w:sz="4" w:space="0" w:color="auto"/>
            </w:tcBorders>
          </w:tcPr>
          <w:p w:rsidR="008673B0" w:rsidRPr="00D17C08" w:rsidRDefault="008673B0" w:rsidP="00D17C08">
            <w:pPr>
              <w:spacing w:after="200"/>
              <w:jc w:val="center"/>
              <w:rPr>
                <w:rFonts w:ascii="Times New Roman" w:hAnsi="Times New Roman" w:cs="Times New Roman"/>
                <w:bCs/>
                <w:color w:val="000000" w:themeColor="text1"/>
                <w:sz w:val="24"/>
                <w:szCs w:val="24"/>
              </w:rPr>
            </w:pPr>
            <w:r w:rsidRPr="00D17C08">
              <w:rPr>
                <w:rFonts w:ascii="Times New Roman" w:hAnsi="Times New Roman" w:cs="Times New Roman"/>
                <w:bCs/>
                <w:color w:val="000000" w:themeColor="text1"/>
                <w:sz w:val="24"/>
                <w:szCs w:val="24"/>
              </w:rPr>
              <w:lastRenderedPageBreak/>
              <w:t>202</w:t>
            </w:r>
            <w:r w:rsidR="004527A3">
              <w:rPr>
                <w:rFonts w:ascii="Times New Roman" w:hAnsi="Times New Roman" w:cs="Times New Roman"/>
                <w:bCs/>
                <w:color w:val="000000" w:themeColor="text1"/>
                <w:sz w:val="24"/>
                <w:szCs w:val="24"/>
              </w:rPr>
              <w:t>2</w:t>
            </w:r>
          </w:p>
        </w:tc>
        <w:tc>
          <w:tcPr>
            <w:tcW w:w="2770" w:type="dxa"/>
            <w:tcBorders>
              <w:bottom w:val="single" w:sz="4" w:space="0" w:color="auto"/>
            </w:tcBorders>
          </w:tcPr>
          <w:p w:rsidR="007A131A" w:rsidRPr="008673B0"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«Космическое путешествие</w:t>
            </w:r>
            <w:r w:rsidR="00D17C08" w:rsidRPr="008673B0">
              <w:rPr>
                <w:rFonts w:ascii="Times New Roman" w:hAnsi="Times New Roman" w:cs="Times New Roman"/>
                <w:color w:val="000000" w:themeColor="text1"/>
                <w:sz w:val="24"/>
                <w:szCs w:val="24"/>
              </w:rPr>
              <w:t>»</w:t>
            </w:r>
          </w:p>
        </w:tc>
        <w:tc>
          <w:tcPr>
            <w:tcW w:w="2904" w:type="dxa"/>
            <w:tcBorders>
              <w:bottom w:val="single" w:sz="4" w:space="0" w:color="auto"/>
            </w:tcBorders>
          </w:tcPr>
          <w:p w:rsidR="008673B0" w:rsidRPr="008673B0" w:rsidRDefault="008673B0" w:rsidP="00F179D4">
            <w:pPr>
              <w:spacing w:after="200"/>
              <w:jc w:val="center"/>
              <w:rPr>
                <w:rFonts w:ascii="Times New Roman" w:hAnsi="Times New Roman" w:cs="Times New Roman"/>
                <w:color w:val="000000" w:themeColor="text1"/>
                <w:sz w:val="24"/>
                <w:szCs w:val="24"/>
              </w:rPr>
            </w:pPr>
          </w:p>
        </w:tc>
        <w:tc>
          <w:tcPr>
            <w:tcW w:w="2477" w:type="dxa"/>
            <w:tcBorders>
              <w:bottom w:val="single" w:sz="4" w:space="0" w:color="auto"/>
            </w:tcBorders>
          </w:tcPr>
          <w:p w:rsidR="008673B0" w:rsidRPr="008673B0"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F7CFC">
              <w:rPr>
                <w:rFonts w:ascii="Times New Roman" w:hAnsi="Times New Roman" w:cs="Times New Roman"/>
                <w:color w:val="000000" w:themeColor="text1"/>
                <w:sz w:val="24"/>
                <w:szCs w:val="24"/>
              </w:rPr>
              <w:t>-е место</w:t>
            </w:r>
          </w:p>
        </w:tc>
      </w:tr>
      <w:tr w:rsidR="007A131A" w:rsidRPr="008673B0" w:rsidTr="007A131A">
        <w:trPr>
          <w:trHeight w:val="210"/>
        </w:trPr>
        <w:tc>
          <w:tcPr>
            <w:tcW w:w="1194" w:type="dxa"/>
            <w:tcBorders>
              <w:top w:val="single" w:sz="4" w:space="0" w:color="auto"/>
              <w:bottom w:val="single" w:sz="4" w:space="0" w:color="auto"/>
            </w:tcBorders>
          </w:tcPr>
          <w:p w:rsidR="007A131A" w:rsidRPr="00D17C08" w:rsidRDefault="007A131A" w:rsidP="00D17C08">
            <w:pPr>
              <w:spacing w:after="200"/>
              <w:jc w:val="center"/>
              <w:rPr>
                <w:rFonts w:ascii="Times New Roman" w:hAnsi="Times New Roman" w:cs="Times New Roman"/>
                <w:bCs/>
                <w:color w:val="000000" w:themeColor="text1"/>
                <w:sz w:val="24"/>
                <w:szCs w:val="24"/>
              </w:rPr>
            </w:pPr>
          </w:p>
        </w:tc>
        <w:tc>
          <w:tcPr>
            <w:tcW w:w="2770"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 рисую рыжую осень»</w:t>
            </w:r>
          </w:p>
        </w:tc>
        <w:tc>
          <w:tcPr>
            <w:tcW w:w="2904" w:type="dxa"/>
            <w:tcBorders>
              <w:top w:val="single" w:sz="4" w:space="0" w:color="auto"/>
              <w:bottom w:val="single" w:sz="4" w:space="0" w:color="auto"/>
            </w:tcBorders>
          </w:tcPr>
          <w:p w:rsidR="007A131A" w:rsidRPr="008673B0" w:rsidRDefault="007A131A" w:rsidP="00F179D4">
            <w:pPr>
              <w:spacing w:after="200"/>
              <w:jc w:val="center"/>
              <w:rPr>
                <w:rFonts w:ascii="Times New Roman" w:hAnsi="Times New Roman" w:cs="Times New Roman"/>
                <w:color w:val="000000" w:themeColor="text1"/>
                <w:sz w:val="24"/>
                <w:szCs w:val="24"/>
              </w:rPr>
            </w:pPr>
          </w:p>
        </w:tc>
        <w:tc>
          <w:tcPr>
            <w:tcW w:w="2477"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место</w:t>
            </w:r>
          </w:p>
        </w:tc>
      </w:tr>
      <w:tr w:rsidR="007A131A" w:rsidRPr="008673B0" w:rsidTr="007A131A">
        <w:trPr>
          <w:trHeight w:val="225"/>
        </w:trPr>
        <w:tc>
          <w:tcPr>
            <w:tcW w:w="1194" w:type="dxa"/>
            <w:tcBorders>
              <w:top w:val="single" w:sz="4" w:space="0" w:color="auto"/>
              <w:bottom w:val="single" w:sz="4" w:space="0" w:color="auto"/>
            </w:tcBorders>
          </w:tcPr>
          <w:p w:rsidR="007A131A" w:rsidRPr="00D17C08" w:rsidRDefault="007A131A" w:rsidP="00D17C08">
            <w:pPr>
              <w:spacing w:after="200"/>
              <w:jc w:val="center"/>
              <w:rPr>
                <w:rFonts w:ascii="Times New Roman" w:hAnsi="Times New Roman" w:cs="Times New Roman"/>
                <w:bCs/>
                <w:color w:val="000000" w:themeColor="text1"/>
                <w:sz w:val="24"/>
                <w:szCs w:val="24"/>
              </w:rPr>
            </w:pPr>
          </w:p>
        </w:tc>
        <w:tc>
          <w:tcPr>
            <w:tcW w:w="2770"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«Михалкова знают дети»</w:t>
            </w:r>
          </w:p>
        </w:tc>
        <w:tc>
          <w:tcPr>
            <w:tcW w:w="2904" w:type="dxa"/>
            <w:tcBorders>
              <w:top w:val="single" w:sz="4" w:space="0" w:color="auto"/>
              <w:bottom w:val="single" w:sz="4" w:space="0" w:color="auto"/>
            </w:tcBorders>
          </w:tcPr>
          <w:p w:rsidR="007A131A" w:rsidRPr="008673B0" w:rsidRDefault="007A131A" w:rsidP="00F179D4">
            <w:pPr>
              <w:spacing w:after="200"/>
              <w:jc w:val="center"/>
              <w:rPr>
                <w:rFonts w:ascii="Times New Roman" w:hAnsi="Times New Roman" w:cs="Times New Roman"/>
                <w:color w:val="000000" w:themeColor="text1"/>
                <w:sz w:val="24"/>
                <w:szCs w:val="24"/>
              </w:rPr>
            </w:pPr>
          </w:p>
        </w:tc>
        <w:tc>
          <w:tcPr>
            <w:tcW w:w="2477" w:type="dxa"/>
            <w:tcBorders>
              <w:top w:val="single" w:sz="4" w:space="0" w:color="auto"/>
              <w:bottom w:val="single" w:sz="4" w:space="0" w:color="auto"/>
            </w:tcBorders>
          </w:tcPr>
          <w:p w:rsidR="007A131A" w:rsidRPr="007A131A" w:rsidRDefault="007A131A" w:rsidP="007A131A">
            <w:pPr>
              <w:pStyle w:val="a6"/>
              <w:numPr>
                <w:ilvl w:val="0"/>
                <w:numId w:val="26"/>
              </w:num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место</w:t>
            </w:r>
          </w:p>
        </w:tc>
      </w:tr>
      <w:tr w:rsidR="007A131A" w:rsidRPr="008673B0" w:rsidTr="00AE79AF">
        <w:trPr>
          <w:trHeight w:val="236"/>
        </w:trPr>
        <w:tc>
          <w:tcPr>
            <w:tcW w:w="1194" w:type="dxa"/>
            <w:tcBorders>
              <w:top w:val="single" w:sz="4" w:space="0" w:color="auto"/>
              <w:bottom w:val="single" w:sz="4" w:space="0" w:color="auto"/>
            </w:tcBorders>
          </w:tcPr>
          <w:p w:rsidR="007A131A" w:rsidRPr="00D17C08" w:rsidRDefault="007A131A" w:rsidP="00D17C08">
            <w:pPr>
              <w:spacing w:after="200"/>
              <w:jc w:val="center"/>
              <w:rPr>
                <w:rFonts w:ascii="Times New Roman" w:hAnsi="Times New Roman" w:cs="Times New Roman"/>
                <w:bCs/>
                <w:color w:val="000000" w:themeColor="text1"/>
                <w:sz w:val="24"/>
                <w:szCs w:val="24"/>
              </w:rPr>
            </w:pPr>
          </w:p>
        </w:tc>
        <w:tc>
          <w:tcPr>
            <w:tcW w:w="2770"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«Любимые книжка»</w:t>
            </w:r>
          </w:p>
        </w:tc>
        <w:tc>
          <w:tcPr>
            <w:tcW w:w="2904" w:type="dxa"/>
            <w:tcBorders>
              <w:top w:val="single" w:sz="4" w:space="0" w:color="auto"/>
              <w:bottom w:val="single" w:sz="4" w:space="0" w:color="auto"/>
            </w:tcBorders>
          </w:tcPr>
          <w:p w:rsidR="007A131A" w:rsidRPr="008673B0" w:rsidRDefault="007A131A" w:rsidP="00F179D4">
            <w:pPr>
              <w:spacing w:after="200"/>
              <w:jc w:val="center"/>
              <w:rPr>
                <w:rFonts w:ascii="Times New Roman" w:hAnsi="Times New Roman" w:cs="Times New Roman"/>
                <w:color w:val="000000" w:themeColor="text1"/>
                <w:sz w:val="24"/>
                <w:szCs w:val="24"/>
              </w:rPr>
            </w:pPr>
          </w:p>
        </w:tc>
        <w:tc>
          <w:tcPr>
            <w:tcW w:w="2477"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место</w:t>
            </w:r>
          </w:p>
        </w:tc>
      </w:tr>
    </w:tbl>
    <w:p w:rsidR="00AE79AF" w:rsidRDefault="00AE79AF" w:rsidP="00AE79AF">
      <w:pPr>
        <w:shd w:val="clear" w:color="auto" w:fill="FFFFFF"/>
        <w:spacing w:line="235" w:lineRule="atLeast"/>
        <w:rPr>
          <w:rFonts w:ascii="Times New Roman" w:eastAsia="Times New Roman" w:hAnsi="Times New Roman" w:cs="Times New Roman"/>
          <w:color w:val="FF0000"/>
          <w:sz w:val="24"/>
          <w:szCs w:val="24"/>
          <w:lang w:eastAsia="ru-RU"/>
        </w:rPr>
      </w:pPr>
    </w:p>
    <w:p w:rsidR="00AE79AF" w:rsidRPr="00AE79AF"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sz w:val="24"/>
          <w:szCs w:val="24"/>
          <w:lang w:eastAsia="ru-RU"/>
        </w:rPr>
        <w:t>В</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рамках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реализации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годового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плана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работы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течение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года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проводились</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мероприятия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для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родителей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использованием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форм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работы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онлайн</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офлайн</w:t>
      </w:r>
      <w:r w:rsidRPr="00AE79AF">
        <w:rPr>
          <w:rFonts w:ascii="Calibri" w:eastAsia="Times New Roman" w:hAnsi="Calibri" w:cs="Arial"/>
          <w:sz w:val="24"/>
          <w:szCs w:val="24"/>
          <w:lang w:eastAsia="ru-RU"/>
        </w:rPr>
        <w:t>.</w:t>
      </w:r>
      <w:r w:rsidRPr="00AE79AF">
        <w:rPr>
          <w:rFonts w:ascii="Calibri" w:eastAsia="Times New Roman" w:hAnsi="Calibri" w:cs="Arial"/>
          <w:lang w:eastAsia="ru-RU"/>
        </w:rPr>
        <w:t> </w:t>
      </w:r>
    </w:p>
    <w:p w:rsidR="00AE79AF" w:rsidRPr="00AE79AF"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sz w:val="24"/>
          <w:szCs w:val="24"/>
          <w:lang w:eastAsia="ru-RU"/>
        </w:rPr>
        <w:t>В течение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года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проводилась</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систематическая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работа</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направленная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на сохранение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укрепление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физического</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психического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эмоционального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по профилактике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нарушений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осанкии плоскостопия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 детей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Педагоги</w:t>
      </w:r>
      <w:r w:rsidRPr="00AE79AF">
        <w:rPr>
          <w:rFonts w:ascii="Calibri" w:eastAsia="Times New Roman" w:hAnsi="Calibri" w:cs="Arial"/>
          <w:lang w:eastAsia="ru-RU"/>
        </w:rPr>
        <w:t> </w:t>
      </w:r>
      <w:r w:rsidR="00F02ED3">
        <w:rPr>
          <w:rFonts w:ascii="Times New Roman" w:eastAsia="Times New Roman" w:hAnsi="Times New Roman" w:cs="Times New Roman"/>
          <w:sz w:val="24"/>
          <w:szCs w:val="24"/>
          <w:lang w:eastAsia="ru-RU"/>
        </w:rPr>
        <w:t>МБДОУ «Детский сад №56</w:t>
      </w:r>
      <w:r w:rsidRPr="00AE79AF">
        <w:rPr>
          <w:rFonts w:ascii="Times New Roman" w:eastAsia="Times New Roman" w:hAnsi="Times New Roman" w:cs="Times New Roman"/>
          <w:sz w:val="24"/>
          <w:szCs w:val="24"/>
          <w:lang w:eastAsia="ru-RU"/>
        </w:rPr>
        <w:t>»</w:t>
      </w:r>
      <w:r w:rsidRPr="00AE79AF">
        <w:rPr>
          <w:rFonts w:ascii="Calibri" w:eastAsia="Times New Roman" w:hAnsi="Calibri" w:cs="Arial"/>
          <w:lang w:eastAsia="ru-RU"/>
        </w:rPr>
        <w:t> </w:t>
      </w:r>
      <w:r w:rsidR="009B6818">
        <w:rPr>
          <w:rFonts w:ascii="Calibri" w:eastAsia="Times New Roman" w:hAnsi="Calibri" w:cs="Arial"/>
          <w:lang w:eastAsia="ru-RU"/>
        </w:rPr>
        <w:t xml:space="preserve"> </w:t>
      </w:r>
      <w:r w:rsidRPr="00AE79AF">
        <w:rPr>
          <w:rFonts w:ascii="Times New Roman" w:eastAsia="Times New Roman" w:hAnsi="Times New Roman" w:cs="Times New Roman"/>
          <w:sz w:val="24"/>
          <w:szCs w:val="24"/>
          <w:lang w:eastAsia="ru-RU"/>
        </w:rPr>
        <w:t>ежегодно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организации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образовательного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процесса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учитывают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уровень</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строят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образовательную</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деятельность</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 учетомздоровья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индивидуальных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особенностей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sz w:val="24"/>
          <w:szCs w:val="24"/>
          <w:lang w:eastAsia="ru-RU"/>
        </w:rPr>
        <w:t>.</w:t>
      </w:r>
      <w:r w:rsidRPr="00AE79AF">
        <w:rPr>
          <w:rFonts w:ascii="Calibri" w:eastAsia="Times New Roman" w:hAnsi="Calibri" w:cs="Arial"/>
          <w:lang w:eastAsia="ru-RU"/>
        </w:rPr>
        <w:br/>
      </w:r>
      <w:r w:rsidRPr="00AE79AF">
        <w:rPr>
          <w:rFonts w:ascii="Times New Roman" w:eastAsia="Times New Roman" w:hAnsi="Times New Roman" w:cs="Times New Roman"/>
          <w:sz w:val="24"/>
          <w:szCs w:val="24"/>
          <w:lang w:eastAsia="ru-RU"/>
        </w:rPr>
        <w:t>В физическом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развитии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дошкольников</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основными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задачами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для</w:t>
      </w:r>
      <w:r w:rsidRPr="00AE79AF">
        <w:rPr>
          <w:rFonts w:ascii="Calibri" w:eastAsia="Times New Roman" w:hAnsi="Calibri" w:cs="Arial"/>
          <w:lang w:eastAsia="ru-RU"/>
        </w:rPr>
        <w:t> </w:t>
      </w:r>
      <w:r w:rsidR="00F02ED3">
        <w:rPr>
          <w:rFonts w:ascii="Times New Roman" w:eastAsia="Times New Roman" w:hAnsi="Times New Roman" w:cs="Times New Roman"/>
          <w:sz w:val="24"/>
          <w:szCs w:val="24"/>
          <w:lang w:eastAsia="ru-RU"/>
        </w:rPr>
        <w:t>МБДОУ «Детский сад</w:t>
      </w:r>
      <w:r w:rsidRPr="00AE79AF">
        <w:rPr>
          <w:rFonts w:ascii="Times New Roman" w:eastAsia="Times New Roman" w:hAnsi="Times New Roman" w:cs="Times New Roman"/>
          <w:sz w:val="24"/>
          <w:szCs w:val="24"/>
          <w:lang w:eastAsia="ru-RU"/>
        </w:rPr>
        <w:t xml:space="preserve"> №56»</w:t>
      </w:r>
      <w:r w:rsidRPr="00AE79AF">
        <w:rPr>
          <w:rFonts w:ascii="Calibri" w:eastAsia="Times New Roman" w:hAnsi="Calibri" w:cs="Arial"/>
          <w:lang w:eastAsia="ru-RU"/>
        </w:rPr>
        <w:t xml:space="preserve">  </w:t>
      </w:r>
      <w:r w:rsidRPr="00AE79AF">
        <w:rPr>
          <w:rFonts w:ascii="Times New Roman" w:eastAsia="Times New Roman" w:hAnsi="Times New Roman" w:cs="Times New Roman"/>
          <w:sz w:val="24"/>
          <w:szCs w:val="24"/>
          <w:lang w:eastAsia="ru-RU"/>
        </w:rPr>
        <w:t>являются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охрана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укрепление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физического</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психического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в том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числе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их эмоциональногоблагополучия</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Оздоровительный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процесс</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включает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 себя</w:t>
      </w:r>
      <w:r w:rsidRPr="00AE79AF">
        <w:rPr>
          <w:rFonts w:ascii="Calibri" w:eastAsia="Times New Roman" w:hAnsi="Calibri"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профилактические</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оздоровительные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мероприятия</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общеукрепляющую</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терапию</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витаминотерапия</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полоскание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горла</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применение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фитонцидов</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организацию</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рационального</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питания</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четырехразовый</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режим</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питания</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санитарно</w:t>
      </w:r>
      <w:r w:rsidRPr="00AE79AF">
        <w:rPr>
          <w:rFonts w:ascii="Arial" w:eastAsia="Times New Roman" w:hAnsi="Arial" w:cs="Arial"/>
          <w:sz w:val="24"/>
          <w:szCs w:val="24"/>
          <w:lang w:eastAsia="ru-RU"/>
        </w:rPr>
        <w:t>-</w:t>
      </w:r>
      <w:r w:rsidRPr="00AE79AF">
        <w:rPr>
          <w:rFonts w:ascii="Times New Roman" w:eastAsia="Times New Roman" w:hAnsi="Times New Roman" w:cs="Times New Roman"/>
          <w:sz w:val="24"/>
          <w:szCs w:val="24"/>
          <w:lang w:eastAsia="ru-RU"/>
        </w:rPr>
        <w:t>гигиенические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и противоэпидемиологические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мероприятия</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двигательную</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активность</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комплекс</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закаливающих</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мероприятий</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использование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здоровьесберегающих</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технологий</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и методик</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дыхательные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гимнастики</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индивидуальные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физические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упражнения</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занятия</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в сухом</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бассейне</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line="240" w:lineRule="auto"/>
        <w:ind w:right="180"/>
        <w:rPr>
          <w:rFonts w:ascii="Calibri" w:eastAsia="Times New Roman" w:hAnsi="Calibri" w:cs="Arial"/>
          <w:lang w:eastAsia="ru-RU"/>
        </w:rPr>
      </w:pPr>
      <w:r w:rsidRPr="00AE79AF">
        <w:rPr>
          <w:rFonts w:ascii="Times New Roman" w:eastAsia="Times New Roman" w:hAnsi="Times New Roman" w:cs="Times New Roman"/>
          <w:sz w:val="24"/>
          <w:szCs w:val="24"/>
          <w:lang w:eastAsia="ru-RU"/>
        </w:rPr>
        <w:t>режим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проветривания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кварцевания</w:t>
      </w:r>
      <w:r w:rsidRPr="00AE79AF">
        <w:rPr>
          <w:rFonts w:ascii="Calibri" w:eastAsia="Times New Roman" w:hAnsi="Calibri" w:cs="Arial"/>
          <w:sz w:val="24"/>
          <w:szCs w:val="24"/>
          <w:lang w:eastAsia="ru-RU"/>
        </w:rPr>
        <w:t>.</w:t>
      </w:r>
    </w:p>
    <w:p w:rsidR="00AE79AF" w:rsidRPr="00AE79AF"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sz w:val="24"/>
          <w:szCs w:val="24"/>
          <w:lang w:eastAsia="ru-RU"/>
        </w:rPr>
        <w:t>Благодаря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созданию</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медико</w:t>
      </w:r>
      <w:r w:rsidRPr="00AE79AF">
        <w:rPr>
          <w:rFonts w:ascii="Calibri" w:eastAsia="Times New Roman" w:hAnsi="Calibri" w:cs="Arial"/>
          <w:sz w:val="24"/>
          <w:szCs w:val="24"/>
          <w:lang w:eastAsia="ru-RU"/>
        </w:rPr>
        <w:t>-</w:t>
      </w:r>
      <w:r w:rsidRPr="00AE79AF">
        <w:rPr>
          <w:rFonts w:ascii="Times New Roman" w:eastAsia="Times New Roman" w:hAnsi="Times New Roman" w:cs="Times New Roman"/>
          <w:sz w:val="24"/>
          <w:szCs w:val="24"/>
          <w:lang w:eastAsia="ru-RU"/>
        </w:rPr>
        <w:t>педагогических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условий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системе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оздоровительных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мероприятий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показатели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физического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улучшились</w:t>
      </w:r>
      <w:r w:rsidRPr="00AE79AF">
        <w:rPr>
          <w:rFonts w:ascii="Calibri" w:eastAsia="Times New Roman" w:hAnsi="Calibri" w:cs="Arial"/>
          <w:sz w:val="24"/>
          <w:szCs w:val="24"/>
          <w:lang w:eastAsia="ru-RU"/>
        </w:rPr>
        <w:t>.</w:t>
      </w:r>
    </w:p>
    <w:p w:rsidR="00AE79AF" w:rsidRPr="00AE79AF"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b/>
          <w:bCs/>
          <w:sz w:val="24"/>
          <w:szCs w:val="24"/>
          <w:lang w:eastAsia="ru-RU"/>
        </w:rPr>
        <w:t>Вывод</w:t>
      </w:r>
      <w:r w:rsidRPr="00AE79AF">
        <w:rPr>
          <w:rFonts w:ascii="Calibri" w:eastAsia="Times New Roman" w:hAnsi="Calibri" w:cs="Arial"/>
          <w:b/>
          <w:bCs/>
          <w:sz w:val="24"/>
          <w:szCs w:val="24"/>
          <w:lang w:eastAsia="ru-RU"/>
        </w:rPr>
        <w:t>:</w:t>
      </w:r>
      <w:r w:rsidRPr="00AE79AF">
        <w:rPr>
          <w:rFonts w:ascii="Calibri" w:eastAsia="Times New Roman" w:hAnsi="Calibri" w:cs="Arial"/>
          <w:lang w:eastAsia="ru-RU"/>
        </w:rPr>
        <w:t> </w:t>
      </w:r>
      <w:r w:rsidR="003A40A3">
        <w:rPr>
          <w:rFonts w:ascii="Calibri" w:eastAsia="Times New Roman" w:hAnsi="Calibri" w:cs="Arial"/>
          <w:lang w:eastAsia="ru-RU"/>
        </w:rPr>
        <w:t xml:space="preserve"> </w:t>
      </w:r>
      <w:r w:rsidRPr="00AE79AF">
        <w:rPr>
          <w:rFonts w:ascii="Times New Roman" w:eastAsia="Times New Roman" w:hAnsi="Times New Roman" w:cs="Times New Roman"/>
          <w:sz w:val="24"/>
          <w:szCs w:val="24"/>
          <w:lang w:eastAsia="ru-RU"/>
        </w:rPr>
        <w:t>воспитательно</w:t>
      </w:r>
      <w:r w:rsidR="003A40A3">
        <w:rPr>
          <w:rFonts w:ascii="Calibri" w:eastAsia="Times New Roman" w:hAnsi="Calibri" w:cs="Arial"/>
          <w:sz w:val="24"/>
          <w:szCs w:val="24"/>
          <w:lang w:eastAsia="ru-RU"/>
        </w:rPr>
        <w:t xml:space="preserve"> </w:t>
      </w:r>
      <w:r w:rsidRPr="00AE79AF">
        <w:rPr>
          <w:rFonts w:ascii="Times New Roman" w:eastAsia="Times New Roman" w:hAnsi="Times New Roman" w:cs="Times New Roman"/>
          <w:sz w:val="24"/>
          <w:szCs w:val="24"/>
          <w:lang w:eastAsia="ru-RU"/>
        </w:rPr>
        <w:t>образовательный</w:t>
      </w:r>
      <w:r w:rsidRPr="00AE79AF">
        <w:rPr>
          <w:rFonts w:ascii="Calibri" w:eastAsia="Times New Roman" w:hAnsi="Calibri" w:cs="Arial"/>
          <w:lang w:eastAsia="ru-RU"/>
        </w:rPr>
        <w:t> </w:t>
      </w:r>
      <w:r w:rsidR="003A40A3">
        <w:rPr>
          <w:rFonts w:ascii="Calibri" w:eastAsia="Times New Roman" w:hAnsi="Calibri" w:cs="Arial"/>
          <w:lang w:eastAsia="ru-RU"/>
        </w:rPr>
        <w:t xml:space="preserve"> </w:t>
      </w:r>
      <w:r w:rsidRPr="00AE79AF">
        <w:rPr>
          <w:rFonts w:ascii="Times New Roman" w:eastAsia="Times New Roman" w:hAnsi="Times New Roman" w:cs="Times New Roman"/>
          <w:sz w:val="24"/>
          <w:szCs w:val="24"/>
          <w:lang w:eastAsia="ru-RU"/>
        </w:rPr>
        <w:t>процесс</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 МБДОУ</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w:t>
      </w:r>
      <w:r w:rsidR="009B6818">
        <w:rPr>
          <w:rFonts w:ascii="Calibri" w:eastAsia="Times New Roman" w:hAnsi="Calibri" w:cs="Arial"/>
          <w:sz w:val="24"/>
          <w:szCs w:val="24"/>
          <w:lang w:eastAsia="ru-RU"/>
        </w:rPr>
        <w:t>етский сад</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№56»</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строится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 учетом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требований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санитарно</w:t>
      </w:r>
      <w:r w:rsidRPr="00AE79AF">
        <w:rPr>
          <w:rFonts w:ascii="Calibri" w:eastAsia="Times New Roman" w:hAnsi="Calibri" w:cs="Arial"/>
          <w:sz w:val="24"/>
          <w:szCs w:val="24"/>
          <w:lang w:eastAsia="ru-RU"/>
        </w:rPr>
        <w:t>-</w:t>
      </w:r>
      <w:r w:rsidRPr="00AE79AF">
        <w:rPr>
          <w:rFonts w:ascii="Times New Roman" w:eastAsia="Times New Roman" w:hAnsi="Times New Roman" w:cs="Times New Roman"/>
          <w:sz w:val="24"/>
          <w:szCs w:val="24"/>
          <w:lang w:eastAsia="ru-RU"/>
        </w:rPr>
        <w:t>гигиенического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режима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 дошкольных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учреждениях</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Выполнение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детьмипрограммы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осуществляется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на хорошем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уровне</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Годовые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задачи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реализованы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 полном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объеме</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В МБДОУ</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w:t>
      </w:r>
      <w:r w:rsidR="009B6818">
        <w:rPr>
          <w:rFonts w:ascii="Calibri" w:eastAsia="Times New Roman" w:hAnsi="Calibri" w:cs="Arial"/>
          <w:sz w:val="24"/>
          <w:szCs w:val="24"/>
          <w:lang w:eastAsia="ru-RU"/>
        </w:rPr>
        <w:t xml:space="preserve">етский сад </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№56»</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систематически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организуются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проводятся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различные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тематическиемероприятия</w:t>
      </w:r>
      <w:r w:rsidRPr="00AE79AF">
        <w:rPr>
          <w:rFonts w:ascii="Calibri" w:eastAsia="Times New Roman" w:hAnsi="Calibri" w:cs="Arial"/>
          <w:sz w:val="24"/>
          <w:szCs w:val="24"/>
          <w:lang w:eastAsia="ru-RU"/>
        </w:rPr>
        <w:t>.</w:t>
      </w:r>
      <w:r w:rsidRPr="00AE79AF">
        <w:rPr>
          <w:rFonts w:ascii="Times New Roman" w:eastAsia="Times New Roman" w:hAnsi="Times New Roman" w:cs="Times New Roman"/>
          <w:sz w:val="24"/>
          <w:szCs w:val="24"/>
          <w:lang w:eastAsia="ru-RU"/>
        </w:rPr>
        <w:t> Содержание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воспитательно</w:t>
      </w:r>
      <w:r w:rsidRPr="00AE79AF">
        <w:rPr>
          <w:rFonts w:ascii="Calibri" w:eastAsia="Times New Roman" w:hAnsi="Calibri" w:cs="Arial"/>
          <w:sz w:val="24"/>
          <w:szCs w:val="24"/>
          <w:lang w:eastAsia="ru-RU"/>
        </w:rPr>
        <w:t>-</w:t>
      </w:r>
      <w:r w:rsidRPr="00AE79AF">
        <w:rPr>
          <w:rFonts w:ascii="Times New Roman" w:eastAsia="Times New Roman" w:hAnsi="Times New Roman" w:cs="Times New Roman"/>
          <w:sz w:val="24"/>
          <w:szCs w:val="24"/>
          <w:lang w:eastAsia="ru-RU"/>
        </w:rPr>
        <w:t>образовательной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работы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соответствует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требованиям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социального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заказа</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родителей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обеспечивает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развитие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за счет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использованияобразовательной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программы</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Организация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педагогического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процесса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отмечается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гибкостью</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ориентированностью</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на возрастные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индивидуальные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особенности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что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позволяет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осуществитьличностно</w:t>
      </w:r>
      <w:r w:rsidRPr="00AE79AF">
        <w:rPr>
          <w:rFonts w:ascii="Calibri" w:eastAsia="Times New Roman" w:hAnsi="Calibri" w:cs="Arial"/>
          <w:sz w:val="24"/>
          <w:szCs w:val="24"/>
          <w:lang w:eastAsia="ru-RU"/>
        </w:rPr>
        <w:t>-</w:t>
      </w:r>
      <w:r w:rsidRPr="00AE79AF">
        <w:rPr>
          <w:rFonts w:ascii="Times New Roman" w:eastAsia="Times New Roman" w:hAnsi="Times New Roman" w:cs="Times New Roman"/>
          <w:sz w:val="24"/>
          <w:szCs w:val="24"/>
          <w:lang w:eastAsia="ru-RU"/>
        </w:rPr>
        <w:t>ориентированный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подход</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к детям</w:t>
      </w:r>
      <w:r w:rsidRPr="00AE79AF">
        <w:rPr>
          <w:rFonts w:ascii="Calibri" w:eastAsia="Times New Roman" w:hAnsi="Calibri" w:cs="Arial"/>
          <w:sz w:val="24"/>
          <w:szCs w:val="24"/>
          <w:lang w:eastAsia="ru-RU"/>
        </w:rPr>
        <w:t>.</w:t>
      </w:r>
    </w:p>
    <w:p w:rsidR="00AE79AF" w:rsidRDefault="00AE79AF" w:rsidP="00F179D4">
      <w:pPr>
        <w:spacing w:after="0" w:line="240" w:lineRule="auto"/>
        <w:jc w:val="both"/>
        <w:rPr>
          <w:rFonts w:ascii="Times New Roman" w:eastAsia="Times New Roman" w:hAnsi="Times New Roman" w:cs="Times New Roman"/>
          <w:color w:val="000000" w:themeColor="text1"/>
          <w:sz w:val="24"/>
          <w:szCs w:val="24"/>
          <w:lang w:eastAsia="ru-RU"/>
        </w:rPr>
      </w:pPr>
    </w:p>
    <w:p w:rsid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r w:rsidRPr="008673B0">
        <w:rPr>
          <w:rFonts w:ascii="Times New Roman" w:eastAsia="Calibri" w:hAnsi="Times New Roman" w:cs="Times New Roman"/>
          <w:b/>
          <w:iCs/>
          <w:color w:val="000000" w:themeColor="text1"/>
          <w:sz w:val="24"/>
          <w:szCs w:val="24"/>
          <w:lang w:eastAsia="ru-RU"/>
        </w:rPr>
        <w:t xml:space="preserve">1.5. </w:t>
      </w:r>
      <w:r w:rsidRPr="008673B0">
        <w:rPr>
          <w:rFonts w:ascii="Times New Roman" w:eastAsiaTheme="minorEastAsia" w:hAnsi="Times New Roman" w:cs="Times New Roman"/>
          <w:b/>
          <w:color w:val="000000" w:themeColor="text1"/>
          <w:sz w:val="24"/>
          <w:szCs w:val="24"/>
          <w:lang w:eastAsia="ru-RU"/>
        </w:rPr>
        <w:t>Оценка качества кадрового обеспечения</w:t>
      </w:r>
    </w:p>
    <w:p w:rsidR="006E092B" w:rsidRPr="008673B0" w:rsidRDefault="006E092B" w:rsidP="00F179D4">
      <w:pPr>
        <w:spacing w:after="0" w:line="240" w:lineRule="auto"/>
        <w:contextualSpacing/>
        <w:textAlignment w:val="baseline"/>
        <w:rPr>
          <w:rFonts w:ascii="Times New Roman" w:eastAsia="Calibri" w:hAnsi="Times New Roman" w:cs="Times New Roman"/>
          <w:b/>
          <w:iCs/>
          <w:color w:val="000000" w:themeColor="text1"/>
          <w:sz w:val="24"/>
          <w:szCs w:val="24"/>
          <w:lang w:eastAsia="ru-RU"/>
        </w:rPr>
      </w:pPr>
    </w:p>
    <w:p w:rsidR="008673B0" w:rsidRDefault="001862A5" w:rsidP="00F179D4">
      <w:pPr>
        <w:autoSpaceDE w:val="0"/>
        <w:autoSpaceDN w:val="0"/>
        <w:adjustRightInd w:val="0"/>
        <w:spacing w:after="0" w:line="240" w:lineRule="auto"/>
        <w:ind w:firstLine="708"/>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В МБДОУ «Детский сад №56</w:t>
      </w:r>
      <w:r w:rsidR="008673B0" w:rsidRPr="008673B0">
        <w:rPr>
          <w:rFonts w:ascii="Times New Roman" w:eastAsiaTheme="minorEastAsia" w:hAnsi="Times New Roman" w:cs="Times New Roman"/>
          <w:color w:val="000000" w:themeColor="text1"/>
          <w:sz w:val="24"/>
          <w:szCs w:val="24"/>
          <w:lang w:eastAsia="ru-RU"/>
        </w:rPr>
        <w:t xml:space="preserve">»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Педагоги активно участвуют в городских методических объединениях, семинарах, профессиональных конкурсах разного уровня. </w:t>
      </w:r>
    </w:p>
    <w:p w:rsidR="00047468" w:rsidRPr="006114BF" w:rsidRDefault="00047468" w:rsidP="00F179D4">
      <w:pPr>
        <w:widowControl w:val="0"/>
        <w:tabs>
          <w:tab w:val="left" w:pos="993"/>
        </w:tabs>
        <w:autoSpaceDE w:val="0"/>
        <w:spacing w:after="0" w:line="240" w:lineRule="auto"/>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  Штат сотрудников в </w:t>
      </w:r>
      <w:r>
        <w:rPr>
          <w:rFonts w:ascii="Times New Roman" w:eastAsia="Times New Roman" w:hAnsi="Times New Roman" w:cs="Times New Roman"/>
          <w:sz w:val="24"/>
          <w:szCs w:val="24"/>
          <w:lang w:eastAsia="ru-RU"/>
        </w:rPr>
        <w:t>ДОО</w:t>
      </w:r>
      <w:r w:rsidRPr="006114BF">
        <w:rPr>
          <w:rFonts w:ascii="Times New Roman" w:eastAsia="Times New Roman" w:hAnsi="Times New Roman" w:cs="Times New Roman"/>
          <w:sz w:val="24"/>
          <w:szCs w:val="24"/>
          <w:lang w:eastAsia="ru-RU"/>
        </w:rPr>
        <w:t xml:space="preserve"> формируется на основании штатного расписания, расчет о необходимом количестве рабочих единиц производит экономист на основании определенных нормативов. У каждой категории работников установлен оклад оплаты труда. </w:t>
      </w:r>
    </w:p>
    <w:p w:rsidR="00047468" w:rsidRPr="006114BF" w:rsidRDefault="00047468" w:rsidP="00F179D4">
      <w:pPr>
        <w:widowControl w:val="0"/>
        <w:tabs>
          <w:tab w:val="left" w:pos="993"/>
        </w:tabs>
        <w:autoSpaceDE w:val="0"/>
        <w:spacing w:after="0" w:line="240" w:lineRule="auto"/>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Детский сад укомплектован кадрами на  100%. </w:t>
      </w:r>
    </w:p>
    <w:p w:rsidR="00EC3DE7" w:rsidRDefault="00EC3DE7"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p>
    <w:p w:rsidR="00047468" w:rsidRPr="006114BF" w:rsidRDefault="00047468"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Работу детского сада осуществляют: </w:t>
      </w:r>
    </w:p>
    <w:p w:rsidR="006E5DE7" w:rsidRDefault="006E5DE7" w:rsidP="00A452A5">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w:t>
      </w:r>
      <w:r w:rsidR="00047468" w:rsidRPr="006114BF">
        <w:rPr>
          <w:rFonts w:ascii="Times New Roman" w:eastAsia="Times New Roman" w:hAnsi="Times New Roman" w:cs="Times New Roman"/>
          <w:sz w:val="24"/>
          <w:szCs w:val="24"/>
          <w:lang w:eastAsia="ru-RU"/>
        </w:rPr>
        <w:t>заведующий, заместитель заведующего</w:t>
      </w:r>
      <w:r>
        <w:rPr>
          <w:rFonts w:ascii="Times New Roman" w:eastAsia="Times New Roman" w:hAnsi="Times New Roman" w:cs="Times New Roman"/>
          <w:sz w:val="24"/>
          <w:szCs w:val="24"/>
          <w:lang w:eastAsia="ru-RU"/>
        </w:rPr>
        <w:t>, глав.бухгалтер;</w:t>
      </w:r>
    </w:p>
    <w:p w:rsidR="00047468" w:rsidRPr="006114BF" w:rsidRDefault="006E5DE7" w:rsidP="006E5DE7">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w:t>
      </w:r>
      <w:r w:rsidR="007A13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w:t>
      </w:r>
      <w:r w:rsidR="00047468" w:rsidRPr="006114BF">
        <w:rPr>
          <w:rFonts w:ascii="Times New Roman" w:eastAsia="Times New Roman" w:hAnsi="Times New Roman" w:cs="Times New Roman"/>
          <w:sz w:val="24"/>
          <w:szCs w:val="24"/>
          <w:lang w:eastAsia="ru-RU"/>
        </w:rPr>
        <w:t>воспитатели -</w:t>
      </w:r>
      <w:r w:rsidR="007A131A">
        <w:rPr>
          <w:rFonts w:ascii="Times New Roman" w:eastAsia="Times New Roman" w:hAnsi="Times New Roman" w:cs="Times New Roman"/>
          <w:sz w:val="24"/>
          <w:szCs w:val="24"/>
          <w:lang w:eastAsia="ru-RU"/>
        </w:rPr>
        <w:t>15</w:t>
      </w:r>
      <w:r w:rsidR="00197879" w:rsidRPr="006114BF">
        <w:rPr>
          <w:rFonts w:ascii="Times New Roman" w:eastAsia="Times New Roman" w:hAnsi="Times New Roman" w:cs="Times New Roman"/>
          <w:sz w:val="24"/>
          <w:szCs w:val="24"/>
          <w:lang w:eastAsia="ru-RU"/>
        </w:rPr>
        <w:t>, инструктор</w:t>
      </w:r>
      <w:r w:rsidR="00047468" w:rsidRPr="006114BF">
        <w:rPr>
          <w:rFonts w:ascii="Times New Roman" w:eastAsia="Times New Roman" w:hAnsi="Times New Roman" w:cs="Times New Roman"/>
          <w:sz w:val="24"/>
          <w:szCs w:val="24"/>
          <w:lang w:eastAsia="ru-RU"/>
        </w:rPr>
        <w:t xml:space="preserve"> по физической культуре</w:t>
      </w:r>
      <w:r w:rsidR="00047468">
        <w:rPr>
          <w:rFonts w:ascii="Times New Roman" w:eastAsia="Times New Roman" w:hAnsi="Times New Roman" w:cs="Times New Roman"/>
          <w:sz w:val="24"/>
          <w:szCs w:val="24"/>
          <w:lang w:eastAsia="ru-RU"/>
        </w:rPr>
        <w:t>-1</w:t>
      </w:r>
      <w:r w:rsidR="00047468" w:rsidRPr="006114BF">
        <w:rPr>
          <w:rFonts w:ascii="Times New Roman" w:eastAsia="Times New Roman" w:hAnsi="Times New Roman" w:cs="Times New Roman"/>
          <w:sz w:val="24"/>
          <w:szCs w:val="24"/>
          <w:lang w:eastAsia="ru-RU"/>
        </w:rPr>
        <w:t xml:space="preserve">, </w:t>
      </w:r>
      <w:r w:rsidR="00047468">
        <w:rPr>
          <w:rFonts w:ascii="Times New Roman" w:eastAsia="Times New Roman" w:hAnsi="Times New Roman" w:cs="Times New Roman"/>
          <w:sz w:val="24"/>
          <w:szCs w:val="24"/>
          <w:lang w:eastAsia="ru-RU"/>
        </w:rPr>
        <w:t>учитель-дефектолог – 1,</w:t>
      </w:r>
      <w:r w:rsidR="00047468" w:rsidRPr="006114BF">
        <w:rPr>
          <w:rFonts w:ascii="Times New Roman" w:eastAsia="Times New Roman" w:hAnsi="Times New Roman" w:cs="Times New Roman"/>
          <w:sz w:val="24"/>
          <w:szCs w:val="24"/>
          <w:lang w:eastAsia="ru-RU"/>
        </w:rPr>
        <w:t>музыкальный руководитель</w:t>
      </w:r>
      <w:r w:rsidR="007A131A">
        <w:rPr>
          <w:rFonts w:ascii="Times New Roman" w:eastAsia="Times New Roman" w:hAnsi="Times New Roman" w:cs="Times New Roman"/>
          <w:sz w:val="24"/>
          <w:szCs w:val="24"/>
          <w:lang w:eastAsia="ru-RU"/>
        </w:rPr>
        <w:t>-2</w:t>
      </w:r>
      <w:r w:rsidR="00047468" w:rsidRPr="006114BF">
        <w:rPr>
          <w:rFonts w:ascii="Times New Roman" w:eastAsia="Times New Roman" w:hAnsi="Times New Roman" w:cs="Times New Roman"/>
          <w:sz w:val="24"/>
          <w:szCs w:val="24"/>
          <w:lang w:eastAsia="ru-RU"/>
        </w:rPr>
        <w:t>, педагог-психолог</w:t>
      </w:r>
      <w:r w:rsidR="00047468">
        <w:rPr>
          <w:rFonts w:ascii="Times New Roman" w:eastAsia="Times New Roman" w:hAnsi="Times New Roman" w:cs="Times New Roman"/>
          <w:sz w:val="24"/>
          <w:szCs w:val="24"/>
          <w:lang w:eastAsia="ru-RU"/>
        </w:rPr>
        <w:t>-1</w:t>
      </w:r>
      <w:r w:rsidR="00047468" w:rsidRPr="006114BF">
        <w:rPr>
          <w:rFonts w:ascii="Times New Roman" w:eastAsia="Times New Roman" w:hAnsi="Times New Roman" w:cs="Times New Roman"/>
          <w:sz w:val="24"/>
          <w:szCs w:val="24"/>
          <w:lang w:eastAsia="ru-RU"/>
        </w:rPr>
        <w:t>, учебно-вспомогательный персонал.</w:t>
      </w:r>
    </w:p>
    <w:p w:rsidR="00047468" w:rsidRPr="006114BF" w:rsidRDefault="006E5DE7"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47468" w:rsidRPr="006114BF">
        <w:rPr>
          <w:rFonts w:ascii="Times New Roman" w:eastAsia="Times New Roman" w:hAnsi="Times New Roman" w:cs="Times New Roman"/>
          <w:sz w:val="24"/>
          <w:szCs w:val="24"/>
          <w:lang w:eastAsia="ru-RU"/>
        </w:rPr>
        <w:t xml:space="preserve">общее количество сотрудников – </w:t>
      </w:r>
      <w:r w:rsidR="00A47CC9">
        <w:rPr>
          <w:rFonts w:ascii="Times New Roman" w:eastAsia="Times New Roman" w:hAnsi="Times New Roman" w:cs="Times New Roman"/>
          <w:sz w:val="24"/>
          <w:szCs w:val="24"/>
          <w:lang w:eastAsia="ru-RU"/>
        </w:rPr>
        <w:t>4</w:t>
      </w:r>
      <w:r w:rsidR="00047468">
        <w:rPr>
          <w:rFonts w:ascii="Times New Roman" w:eastAsia="Times New Roman" w:hAnsi="Times New Roman" w:cs="Times New Roman"/>
          <w:sz w:val="24"/>
          <w:szCs w:val="24"/>
          <w:lang w:eastAsia="ru-RU"/>
        </w:rPr>
        <w:t>1</w:t>
      </w:r>
      <w:r w:rsidR="00047468" w:rsidRPr="006114BF">
        <w:rPr>
          <w:rFonts w:ascii="Times New Roman" w:eastAsia="Times New Roman" w:hAnsi="Times New Roman" w:cs="Times New Roman"/>
          <w:sz w:val="24"/>
          <w:szCs w:val="24"/>
          <w:lang w:eastAsia="ru-RU"/>
        </w:rPr>
        <w:t xml:space="preserve"> человек. </w:t>
      </w:r>
    </w:p>
    <w:p w:rsidR="008673B0" w:rsidRPr="00047468" w:rsidRDefault="00047468"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Коллектив педагогов стабильный.</w:t>
      </w:r>
    </w:p>
    <w:p w:rsidR="00BD7813" w:rsidRPr="008673B0" w:rsidRDefault="00BD7813" w:rsidP="00F179D4">
      <w:pPr>
        <w:spacing w:after="0" w:line="240" w:lineRule="auto"/>
        <w:jc w:val="both"/>
        <w:rPr>
          <w:rFonts w:ascii="Times New Roman" w:eastAsiaTheme="minorEastAsia" w:hAnsi="Times New Roman" w:cs="Times New Roman"/>
          <w:b/>
          <w:color w:val="000000" w:themeColor="text1"/>
          <w:sz w:val="24"/>
          <w:szCs w:val="24"/>
          <w:lang w:eastAsia="ru-RU"/>
        </w:rPr>
      </w:pPr>
    </w:p>
    <w:tbl>
      <w:tblPr>
        <w:tblpPr w:leftFromText="180" w:rightFromText="180" w:bottomFromText="200" w:vertAnchor="text"/>
        <w:tblW w:w="9204" w:type="dxa"/>
        <w:shd w:val="clear" w:color="auto" w:fill="FFFFFF"/>
        <w:tblLayout w:type="fixed"/>
        <w:tblCellMar>
          <w:left w:w="0" w:type="dxa"/>
          <w:right w:w="0" w:type="dxa"/>
        </w:tblCellMar>
        <w:tblLook w:val="04A0" w:firstRow="1" w:lastRow="0" w:firstColumn="1" w:lastColumn="0" w:noHBand="0" w:noVBand="1"/>
      </w:tblPr>
      <w:tblGrid>
        <w:gridCol w:w="2376"/>
        <w:gridCol w:w="2410"/>
        <w:gridCol w:w="2410"/>
        <w:gridCol w:w="2008"/>
      </w:tblGrid>
      <w:tr w:rsidR="008673B0" w:rsidRPr="008673B0" w:rsidTr="004928CD">
        <w:trPr>
          <w:trHeight w:val="269"/>
        </w:trPr>
        <w:tc>
          <w:tcPr>
            <w:tcW w:w="9204"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Образовательный уровень педагогов</w:t>
            </w:r>
          </w:p>
        </w:tc>
      </w:tr>
      <w:tr w:rsidR="008673B0" w:rsidRPr="008673B0" w:rsidTr="004928CD">
        <w:trPr>
          <w:trHeight w:val="975"/>
        </w:trPr>
        <w:tc>
          <w:tcPr>
            <w:tcW w:w="23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bCs/>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Общее количество педагогов</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bCs/>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Высшее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bCs/>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Среднее - специальное образование</w:t>
            </w:r>
          </w:p>
        </w:tc>
        <w:tc>
          <w:tcPr>
            <w:tcW w:w="2008"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bCs/>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Обучение в вузе</w:t>
            </w:r>
          </w:p>
        </w:tc>
      </w:tr>
      <w:tr w:rsidR="008673B0" w:rsidRPr="008673B0" w:rsidTr="004928CD">
        <w:trPr>
          <w:trHeight w:val="196"/>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A47CC9" w:rsidP="00F179D4">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20</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color w:val="000000" w:themeColor="text1"/>
                <w:sz w:val="24"/>
                <w:szCs w:val="24"/>
                <w:lang w:eastAsia="ru-RU"/>
              </w:rPr>
            </w:pPr>
            <w:r w:rsidRPr="008673B0">
              <w:rPr>
                <w:rFonts w:ascii="Times New Roman" w:eastAsia="Calibri" w:hAnsi="Times New Roman" w:cs="Times New Roman"/>
                <w:color w:val="000000" w:themeColor="text1"/>
                <w:sz w:val="24"/>
                <w:szCs w:val="24"/>
                <w:lang w:eastAsia="ru-RU"/>
              </w:rPr>
              <w:t>1</w:t>
            </w:r>
            <w:r w:rsidR="00A47CC9">
              <w:rPr>
                <w:rFonts w:ascii="Times New Roman" w:eastAsia="Calibri" w:hAnsi="Times New Roman" w:cs="Times New Roman"/>
                <w:color w:val="000000" w:themeColor="text1"/>
                <w:sz w:val="24"/>
                <w:szCs w:val="24"/>
                <w:lang w:eastAsia="ru-RU"/>
              </w:rPr>
              <w:t>5</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A47CC9" w:rsidP="00F179D4">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5</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color w:val="000000" w:themeColor="text1"/>
                <w:sz w:val="24"/>
                <w:szCs w:val="24"/>
                <w:lang w:eastAsia="ru-RU"/>
              </w:rPr>
            </w:pPr>
            <w:r w:rsidRPr="008673B0">
              <w:rPr>
                <w:rFonts w:ascii="Times New Roman" w:eastAsia="Calibri" w:hAnsi="Times New Roman" w:cs="Times New Roman"/>
                <w:color w:val="000000" w:themeColor="text1"/>
                <w:sz w:val="24"/>
                <w:szCs w:val="24"/>
                <w:lang w:eastAsia="ru-RU"/>
              </w:rPr>
              <w:t>-</w:t>
            </w:r>
          </w:p>
        </w:tc>
      </w:tr>
      <w:tr w:rsidR="008673B0" w:rsidRPr="008673B0" w:rsidTr="00BD7813">
        <w:trPr>
          <w:trHeight w:val="110"/>
        </w:trPr>
        <w:tc>
          <w:tcPr>
            <w:tcW w:w="237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Cs/>
                <w:color w:val="000000" w:themeColor="text1"/>
                <w:sz w:val="24"/>
                <w:szCs w:val="24"/>
                <w:lang w:eastAsia="ru-RU"/>
              </w:rPr>
            </w:pPr>
            <w:r w:rsidRPr="008673B0">
              <w:rPr>
                <w:rFonts w:ascii="Times New Roman" w:eastAsia="Calibri" w:hAnsi="Times New Roman" w:cs="Times New Roman"/>
                <w:color w:val="000000" w:themeColor="text1"/>
                <w:sz w:val="24"/>
                <w:szCs w:val="24"/>
                <w:lang w:eastAsia="ru-RU"/>
              </w:rPr>
              <w:t>100%</w:t>
            </w:r>
          </w:p>
        </w:tc>
        <w:tc>
          <w:tcPr>
            <w:tcW w:w="2410"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8673B0" w:rsidRPr="008673B0" w:rsidRDefault="00A47CC9" w:rsidP="00F179D4">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7</w:t>
            </w:r>
            <w:r w:rsidR="00AC2E4C">
              <w:rPr>
                <w:rFonts w:ascii="Times New Roman" w:eastAsia="Calibri" w:hAnsi="Times New Roman" w:cs="Times New Roman"/>
                <w:bCs/>
                <w:color w:val="000000" w:themeColor="text1"/>
                <w:sz w:val="24"/>
                <w:szCs w:val="24"/>
                <w:lang w:eastAsia="ru-RU"/>
              </w:rPr>
              <w:t>5</w:t>
            </w:r>
            <w:r w:rsidR="008673B0" w:rsidRPr="008673B0">
              <w:rPr>
                <w:rFonts w:ascii="Times New Roman" w:eastAsia="Calibri" w:hAnsi="Times New Roman" w:cs="Times New Roman"/>
                <w:bCs/>
                <w:color w:val="000000" w:themeColor="text1"/>
                <w:sz w:val="24"/>
                <w:szCs w:val="24"/>
                <w:lang w:eastAsia="ru-RU"/>
              </w:rPr>
              <w:t>%</w:t>
            </w:r>
          </w:p>
        </w:tc>
        <w:tc>
          <w:tcPr>
            <w:tcW w:w="2410"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8673B0" w:rsidRPr="008673B0" w:rsidRDefault="00A47CC9" w:rsidP="00F179D4">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2</w:t>
            </w:r>
            <w:r w:rsidR="00AC2E4C">
              <w:rPr>
                <w:rFonts w:ascii="Times New Roman" w:eastAsia="Calibri" w:hAnsi="Times New Roman" w:cs="Times New Roman"/>
                <w:bCs/>
                <w:color w:val="000000" w:themeColor="text1"/>
                <w:sz w:val="24"/>
                <w:szCs w:val="24"/>
                <w:lang w:eastAsia="ru-RU"/>
              </w:rPr>
              <w:t>5</w:t>
            </w:r>
            <w:r w:rsidR="008673B0" w:rsidRPr="008673B0">
              <w:rPr>
                <w:rFonts w:ascii="Times New Roman" w:eastAsia="Calibri" w:hAnsi="Times New Roman" w:cs="Times New Roman"/>
                <w:bCs/>
                <w:color w:val="000000" w:themeColor="text1"/>
                <w:sz w:val="24"/>
                <w:szCs w:val="24"/>
                <w:lang w:eastAsia="ru-RU"/>
              </w:rPr>
              <w:t>%</w:t>
            </w:r>
          </w:p>
        </w:tc>
        <w:tc>
          <w:tcPr>
            <w:tcW w:w="200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Cs/>
                <w:color w:val="000000" w:themeColor="text1"/>
                <w:sz w:val="24"/>
                <w:szCs w:val="24"/>
                <w:lang w:eastAsia="ru-RU"/>
              </w:rPr>
            </w:pPr>
            <w:r w:rsidRPr="008673B0">
              <w:rPr>
                <w:rFonts w:ascii="Times New Roman" w:eastAsia="Calibri" w:hAnsi="Times New Roman" w:cs="Times New Roman"/>
                <w:bCs/>
                <w:color w:val="000000" w:themeColor="text1"/>
                <w:sz w:val="24"/>
                <w:szCs w:val="24"/>
                <w:lang w:eastAsia="ru-RU"/>
              </w:rPr>
              <w:t>-</w:t>
            </w:r>
          </w:p>
        </w:tc>
      </w:tr>
      <w:tr w:rsidR="00BD7813" w:rsidRPr="008673B0" w:rsidTr="00BD7813">
        <w:trPr>
          <w:trHeight w:val="120"/>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D7813" w:rsidRPr="008673B0" w:rsidRDefault="00BD7813" w:rsidP="00BD7813">
            <w:pPr>
              <w:spacing w:after="0" w:line="240" w:lineRule="auto"/>
              <w:rPr>
                <w:rFonts w:ascii="Times New Roman" w:eastAsia="Calibri" w:hAnsi="Times New Roman" w:cs="Times New Roman"/>
                <w:color w:val="000000" w:themeColor="text1"/>
                <w:sz w:val="24"/>
                <w:szCs w:val="24"/>
                <w:lang w:eastAsia="ru-RU"/>
              </w:rPr>
            </w:pP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D7813" w:rsidRPr="008673B0" w:rsidRDefault="00BD7813" w:rsidP="00BD7813">
            <w:pPr>
              <w:spacing w:after="0" w:line="240" w:lineRule="auto"/>
              <w:rPr>
                <w:rFonts w:ascii="Times New Roman" w:eastAsia="Calibri" w:hAnsi="Times New Roman" w:cs="Times New Roman"/>
                <w:bCs/>
                <w:color w:val="000000" w:themeColor="text1"/>
                <w:sz w:val="24"/>
                <w:szCs w:val="24"/>
                <w:lang w:eastAsia="ru-RU"/>
              </w:rPr>
            </w:pP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D7813" w:rsidRPr="008673B0" w:rsidRDefault="00BD7813" w:rsidP="00BD7813">
            <w:pPr>
              <w:spacing w:after="0" w:line="240" w:lineRule="auto"/>
              <w:rPr>
                <w:rFonts w:ascii="Times New Roman" w:eastAsia="Calibri" w:hAnsi="Times New Roman" w:cs="Times New Roman"/>
                <w:bCs/>
                <w:color w:val="000000" w:themeColor="text1"/>
                <w:sz w:val="24"/>
                <w:szCs w:val="24"/>
                <w:lang w:eastAsia="ru-RU"/>
              </w:rPr>
            </w:pP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D7813" w:rsidRPr="008673B0" w:rsidRDefault="00BD7813" w:rsidP="00F179D4">
            <w:pPr>
              <w:spacing w:after="0" w:line="240" w:lineRule="auto"/>
              <w:jc w:val="center"/>
              <w:rPr>
                <w:rFonts w:ascii="Times New Roman" w:eastAsia="Calibri" w:hAnsi="Times New Roman" w:cs="Times New Roman"/>
                <w:bCs/>
                <w:color w:val="000000" w:themeColor="text1"/>
                <w:sz w:val="24"/>
                <w:szCs w:val="24"/>
                <w:lang w:eastAsia="ru-RU"/>
              </w:rPr>
            </w:pPr>
          </w:p>
        </w:tc>
      </w:tr>
    </w:tbl>
    <w:p w:rsidR="00BD7813" w:rsidRDefault="00BD7813"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p>
    <w:p w:rsidR="00BD7813" w:rsidRDefault="00BD7813"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r>
        <w:rPr>
          <w:rFonts w:ascii="Times New Roman" w:eastAsia="Times New Roman" w:hAnsi="Times New Roman" w:cs="Times New Roman"/>
          <w:noProof/>
          <w:sz w:val="16"/>
          <w:szCs w:val="16"/>
          <w:lang w:eastAsia="ru-RU"/>
        </w:rPr>
        <w:drawing>
          <wp:inline distT="0" distB="0" distL="0" distR="0">
            <wp:extent cx="3146894" cy="1510748"/>
            <wp:effectExtent l="0" t="0" r="15875" b="133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2992" w:rsidRPr="006114BF" w:rsidRDefault="00BD7813" w:rsidP="00BD7813">
      <w:pPr>
        <w:widowControl w:val="0"/>
        <w:tabs>
          <w:tab w:val="left" w:pos="993"/>
          <w:tab w:val="left" w:pos="1440"/>
          <w:tab w:val="center" w:pos="4677"/>
        </w:tabs>
        <w:autoSpaceDE w:val="0"/>
        <w:spacing w:after="0" w:line="240" w:lineRule="auto"/>
        <w:ind w:left="-142" w:firstLine="142"/>
        <w:contextualSpacing/>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lang w:eastAsia="ru-RU"/>
        </w:rPr>
        <w:tab/>
      </w:r>
      <w:r w:rsidR="009A2992" w:rsidRPr="006114BF">
        <w:rPr>
          <w:rFonts w:ascii="Times New Roman" w:eastAsia="Calibri" w:hAnsi="Times New Roman" w:cs="Times New Roman"/>
          <w:b/>
          <w:sz w:val="24"/>
          <w:szCs w:val="24"/>
          <w:lang w:eastAsia="ru-RU"/>
        </w:rPr>
        <w:t>Профессиональный уровень педагогического коллектива</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90"/>
        <w:gridCol w:w="1670"/>
        <w:gridCol w:w="2182"/>
        <w:gridCol w:w="2182"/>
        <w:gridCol w:w="1490"/>
      </w:tblGrid>
      <w:tr w:rsidR="009A2992" w:rsidRPr="006114BF" w:rsidTr="00BD7813">
        <w:tc>
          <w:tcPr>
            <w:tcW w:w="1690" w:type="dxa"/>
            <w:vMerge w:val="restart"/>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Количество педагогических работников</w:t>
            </w:r>
          </w:p>
        </w:tc>
        <w:tc>
          <w:tcPr>
            <w:tcW w:w="1670" w:type="dxa"/>
            <w:vMerge w:val="restart"/>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Из них внешние совместители</w:t>
            </w:r>
          </w:p>
        </w:tc>
        <w:tc>
          <w:tcPr>
            <w:tcW w:w="5854" w:type="dxa"/>
            <w:gridSpan w:val="3"/>
          </w:tcPr>
          <w:p w:rsidR="009A2992" w:rsidRPr="006114BF" w:rsidRDefault="009A2992" w:rsidP="00F179D4">
            <w:pPr>
              <w:tabs>
                <w:tab w:val="left" w:pos="1276"/>
              </w:tabs>
              <w:spacing w:after="0" w:line="240" w:lineRule="auto"/>
              <w:jc w:val="center"/>
              <w:rPr>
                <w:rFonts w:ascii="Times New Roman" w:eastAsia="Calibri" w:hAnsi="Times New Roman" w:cs="Times New Roman"/>
              </w:rPr>
            </w:pPr>
            <w:r w:rsidRPr="006114BF">
              <w:rPr>
                <w:rFonts w:ascii="Times New Roman" w:eastAsia="Calibri" w:hAnsi="Times New Roman" w:cs="Times New Roman"/>
              </w:rPr>
              <w:t>Количество педагогов, имеющих</w:t>
            </w:r>
          </w:p>
        </w:tc>
      </w:tr>
      <w:tr w:rsidR="009A2992" w:rsidRPr="006114BF" w:rsidTr="00BD7813">
        <w:tc>
          <w:tcPr>
            <w:tcW w:w="1690" w:type="dxa"/>
            <w:vMerge/>
          </w:tcPr>
          <w:p w:rsidR="009A2992" w:rsidRPr="006114BF" w:rsidRDefault="009A2992" w:rsidP="00F179D4">
            <w:pPr>
              <w:tabs>
                <w:tab w:val="left" w:pos="1276"/>
              </w:tabs>
              <w:spacing w:after="0" w:line="240" w:lineRule="auto"/>
              <w:jc w:val="both"/>
              <w:rPr>
                <w:rFonts w:ascii="Times New Roman" w:eastAsia="Calibri" w:hAnsi="Times New Roman" w:cs="Times New Roman"/>
              </w:rPr>
            </w:pPr>
          </w:p>
        </w:tc>
        <w:tc>
          <w:tcPr>
            <w:tcW w:w="1670" w:type="dxa"/>
            <w:vMerge/>
          </w:tcPr>
          <w:p w:rsidR="009A2992" w:rsidRPr="006114BF" w:rsidRDefault="009A2992" w:rsidP="00F179D4">
            <w:pPr>
              <w:tabs>
                <w:tab w:val="left" w:pos="1276"/>
              </w:tabs>
              <w:spacing w:after="0" w:line="240" w:lineRule="auto"/>
              <w:jc w:val="both"/>
              <w:rPr>
                <w:rFonts w:ascii="Times New Roman" w:eastAsia="Calibri" w:hAnsi="Times New Roman" w:cs="Times New Roman"/>
              </w:rPr>
            </w:pPr>
          </w:p>
        </w:tc>
        <w:tc>
          <w:tcPr>
            <w:tcW w:w="2182" w:type="dxa"/>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Высшую квалификационную категорию</w:t>
            </w:r>
          </w:p>
        </w:tc>
        <w:tc>
          <w:tcPr>
            <w:tcW w:w="2182" w:type="dxa"/>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Первую квалификационную категорию</w:t>
            </w:r>
          </w:p>
        </w:tc>
        <w:tc>
          <w:tcPr>
            <w:tcW w:w="1490" w:type="dxa"/>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Соответствие занимаемой должности</w:t>
            </w:r>
          </w:p>
        </w:tc>
      </w:tr>
      <w:tr w:rsidR="009A2992" w:rsidRPr="006114BF" w:rsidTr="00BD7813">
        <w:tc>
          <w:tcPr>
            <w:tcW w:w="1690" w:type="dxa"/>
          </w:tcPr>
          <w:p w:rsidR="009A2992" w:rsidRPr="006114BF" w:rsidRDefault="00A47CC9"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670" w:type="dxa"/>
          </w:tcPr>
          <w:p w:rsidR="009A2992" w:rsidRPr="006114BF" w:rsidRDefault="009A2992" w:rsidP="00F179D4">
            <w:pPr>
              <w:tabs>
                <w:tab w:val="left" w:pos="1276"/>
              </w:tabs>
              <w:spacing w:after="0" w:line="240" w:lineRule="auto"/>
              <w:jc w:val="center"/>
              <w:rPr>
                <w:rFonts w:ascii="Times New Roman" w:eastAsia="Calibri" w:hAnsi="Times New Roman" w:cs="Times New Roman"/>
                <w:sz w:val="24"/>
                <w:szCs w:val="24"/>
              </w:rPr>
            </w:pPr>
            <w:r w:rsidRPr="006114BF">
              <w:rPr>
                <w:rFonts w:ascii="Times New Roman" w:eastAsia="Calibri" w:hAnsi="Times New Roman" w:cs="Times New Roman"/>
                <w:sz w:val="24"/>
                <w:szCs w:val="24"/>
              </w:rPr>
              <w:t>0</w:t>
            </w:r>
          </w:p>
        </w:tc>
        <w:tc>
          <w:tcPr>
            <w:tcW w:w="2182" w:type="dxa"/>
          </w:tcPr>
          <w:p w:rsidR="009A2992" w:rsidRPr="006114BF" w:rsidRDefault="00A47CC9"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182" w:type="dxa"/>
          </w:tcPr>
          <w:p w:rsidR="009A2992" w:rsidRPr="006114BF" w:rsidRDefault="009A2992" w:rsidP="00F179D4">
            <w:pPr>
              <w:tabs>
                <w:tab w:val="left" w:pos="1276"/>
              </w:tabs>
              <w:spacing w:after="0" w:line="240" w:lineRule="auto"/>
              <w:jc w:val="center"/>
              <w:rPr>
                <w:rFonts w:ascii="Times New Roman" w:eastAsia="Calibri" w:hAnsi="Times New Roman" w:cs="Times New Roman"/>
                <w:sz w:val="24"/>
                <w:szCs w:val="24"/>
              </w:rPr>
            </w:pPr>
            <w:r w:rsidRPr="006114BF">
              <w:rPr>
                <w:rFonts w:ascii="Times New Roman" w:eastAsia="Calibri" w:hAnsi="Times New Roman" w:cs="Times New Roman"/>
                <w:sz w:val="24"/>
                <w:szCs w:val="24"/>
              </w:rPr>
              <w:t>0</w:t>
            </w:r>
          </w:p>
        </w:tc>
        <w:tc>
          <w:tcPr>
            <w:tcW w:w="1490" w:type="dxa"/>
          </w:tcPr>
          <w:p w:rsidR="009A2992" w:rsidRPr="006114BF" w:rsidRDefault="00A47CC9"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9A2992" w:rsidRPr="006114BF" w:rsidTr="00BD7813">
        <w:tc>
          <w:tcPr>
            <w:tcW w:w="1690" w:type="dxa"/>
          </w:tcPr>
          <w:p w:rsidR="009A2992" w:rsidRPr="006114BF" w:rsidRDefault="00471B1C"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9A2992" w:rsidRPr="006114BF">
              <w:rPr>
                <w:rFonts w:ascii="Times New Roman" w:eastAsia="Calibri" w:hAnsi="Times New Roman" w:cs="Times New Roman"/>
                <w:sz w:val="24"/>
                <w:szCs w:val="24"/>
              </w:rPr>
              <w:t>%</w:t>
            </w:r>
          </w:p>
        </w:tc>
        <w:tc>
          <w:tcPr>
            <w:tcW w:w="1670" w:type="dxa"/>
          </w:tcPr>
          <w:p w:rsidR="009A2992" w:rsidRPr="006114BF" w:rsidRDefault="009A2992" w:rsidP="00F179D4">
            <w:pPr>
              <w:tabs>
                <w:tab w:val="left" w:pos="1276"/>
              </w:tabs>
              <w:spacing w:after="0" w:line="240" w:lineRule="auto"/>
              <w:jc w:val="center"/>
              <w:rPr>
                <w:rFonts w:ascii="Times New Roman" w:eastAsia="Calibri" w:hAnsi="Times New Roman" w:cs="Times New Roman"/>
                <w:sz w:val="24"/>
                <w:szCs w:val="24"/>
              </w:rPr>
            </w:pPr>
          </w:p>
        </w:tc>
        <w:tc>
          <w:tcPr>
            <w:tcW w:w="2182" w:type="dxa"/>
          </w:tcPr>
          <w:p w:rsidR="009A2992" w:rsidRPr="006114BF" w:rsidRDefault="00A47CC9"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182" w:type="dxa"/>
          </w:tcPr>
          <w:p w:rsidR="009A2992" w:rsidRPr="006114BF" w:rsidRDefault="009A2992" w:rsidP="00F179D4">
            <w:pPr>
              <w:tabs>
                <w:tab w:val="left" w:pos="1276"/>
              </w:tabs>
              <w:spacing w:after="0" w:line="240" w:lineRule="auto"/>
              <w:jc w:val="center"/>
              <w:rPr>
                <w:rFonts w:ascii="Times New Roman" w:eastAsia="Calibri" w:hAnsi="Times New Roman" w:cs="Times New Roman"/>
                <w:sz w:val="24"/>
                <w:szCs w:val="24"/>
              </w:rPr>
            </w:pPr>
            <w:r w:rsidRPr="006114BF">
              <w:rPr>
                <w:rFonts w:ascii="Times New Roman" w:eastAsia="Calibri" w:hAnsi="Times New Roman" w:cs="Times New Roman"/>
                <w:sz w:val="24"/>
                <w:szCs w:val="24"/>
              </w:rPr>
              <w:t>0</w:t>
            </w:r>
          </w:p>
        </w:tc>
        <w:tc>
          <w:tcPr>
            <w:tcW w:w="1490" w:type="dxa"/>
          </w:tcPr>
          <w:p w:rsidR="009A2992" w:rsidRPr="006114BF" w:rsidRDefault="00A47CC9"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r w:rsidR="009A2992" w:rsidRPr="006114BF">
              <w:rPr>
                <w:rFonts w:ascii="Times New Roman" w:eastAsia="Calibri" w:hAnsi="Times New Roman" w:cs="Times New Roman"/>
                <w:sz w:val="24"/>
                <w:szCs w:val="24"/>
              </w:rPr>
              <w:t>%</w:t>
            </w:r>
          </w:p>
        </w:tc>
      </w:tr>
    </w:tbl>
    <w:p w:rsidR="008673B0" w:rsidRPr="008673B0" w:rsidRDefault="00BD7813" w:rsidP="00F179D4">
      <w:pPr>
        <w:spacing w:after="0" w:line="24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noProof/>
          <w:sz w:val="16"/>
          <w:szCs w:val="16"/>
          <w:lang w:eastAsia="ru-RU"/>
        </w:rPr>
        <w:lastRenderedPageBreak/>
        <w:drawing>
          <wp:inline distT="0" distB="0" distL="0" distR="0">
            <wp:extent cx="3146894" cy="1510748"/>
            <wp:effectExtent l="0" t="0" r="15875" b="133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pPr w:leftFromText="180" w:rightFromText="180" w:bottomFromText="200" w:vertAnchor="text" w:horzAnchor="page" w:tblpX="1752" w:tblpY="413"/>
        <w:tblW w:w="9204" w:type="dxa"/>
        <w:shd w:val="clear" w:color="auto" w:fill="FFFFFF"/>
        <w:tblCellMar>
          <w:left w:w="0" w:type="dxa"/>
          <w:right w:w="0" w:type="dxa"/>
        </w:tblCellMar>
        <w:tblLook w:val="04A0" w:firstRow="1" w:lastRow="0" w:firstColumn="1" w:lastColumn="0" w:noHBand="0" w:noVBand="1"/>
      </w:tblPr>
      <w:tblGrid>
        <w:gridCol w:w="2358"/>
        <w:gridCol w:w="2452"/>
        <w:gridCol w:w="2332"/>
        <w:gridCol w:w="2062"/>
      </w:tblGrid>
      <w:tr w:rsidR="008673B0" w:rsidRPr="008673B0" w:rsidTr="004928CD">
        <w:trPr>
          <w:trHeight w:val="170"/>
        </w:trPr>
        <w:tc>
          <w:tcPr>
            <w:tcW w:w="920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Таблица 7.                                   Стаж работы</w:t>
            </w:r>
          </w:p>
        </w:tc>
      </w:tr>
      <w:tr w:rsidR="008673B0" w:rsidRPr="008673B0" w:rsidTr="004928CD">
        <w:trPr>
          <w:trHeight w:val="293"/>
        </w:trPr>
        <w:tc>
          <w:tcPr>
            <w:tcW w:w="23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both"/>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до 5 лет</w:t>
            </w:r>
          </w:p>
        </w:tc>
        <w:tc>
          <w:tcPr>
            <w:tcW w:w="24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both"/>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до 10 лет</w:t>
            </w:r>
          </w:p>
        </w:tc>
        <w:tc>
          <w:tcPr>
            <w:tcW w:w="23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both"/>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до 25 лет</w:t>
            </w:r>
          </w:p>
        </w:tc>
        <w:tc>
          <w:tcPr>
            <w:tcW w:w="20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both"/>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более 25 лет</w:t>
            </w:r>
          </w:p>
        </w:tc>
      </w:tr>
      <w:tr w:rsidR="008673B0" w:rsidRPr="008673B0" w:rsidTr="004928CD">
        <w:trPr>
          <w:trHeight w:val="164"/>
        </w:trPr>
        <w:tc>
          <w:tcPr>
            <w:tcW w:w="23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673B0" w:rsidRPr="008673B0" w:rsidRDefault="00EE1519" w:rsidP="00F179D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24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673B0" w:rsidRPr="008673B0" w:rsidRDefault="005C7928" w:rsidP="00F179D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23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673B0" w:rsidRPr="008673B0" w:rsidRDefault="005C7928" w:rsidP="00F179D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20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673B0" w:rsidRPr="008673B0" w:rsidRDefault="005C7928" w:rsidP="00F179D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r>
    </w:tbl>
    <w:p w:rsidR="008673B0" w:rsidRPr="008673B0" w:rsidRDefault="008673B0" w:rsidP="00F179D4">
      <w:pPr>
        <w:spacing w:after="0" w:line="240" w:lineRule="auto"/>
        <w:rPr>
          <w:rFonts w:ascii="Times New Roman" w:eastAsiaTheme="minorEastAsia" w:hAnsi="Times New Roman" w:cs="Times New Roman"/>
          <w:color w:val="000000" w:themeColor="text1"/>
          <w:sz w:val="24"/>
          <w:szCs w:val="24"/>
          <w:lang w:eastAsia="ru-RU"/>
        </w:rPr>
      </w:pPr>
    </w:p>
    <w:p w:rsidR="009A2992" w:rsidRPr="00216238" w:rsidRDefault="009A2992"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216238">
        <w:rPr>
          <w:rFonts w:ascii="Times New Roman" w:eastAsia="Times New Roman" w:hAnsi="Times New Roman" w:cs="Times New Roman"/>
          <w:sz w:val="24"/>
          <w:szCs w:val="24"/>
          <w:lang w:eastAsia="ru-RU"/>
        </w:rPr>
        <w:t xml:space="preserve">Педагогический коллектив дошкольного образовательного учреждения объединён едиными целями на решение задач и приоритетов дошкольного образования, имеет благоприятный психологический климат. </w:t>
      </w:r>
    </w:p>
    <w:p w:rsidR="009A2992" w:rsidRDefault="009A2992"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216238">
        <w:rPr>
          <w:rFonts w:ascii="Times New Roman" w:eastAsia="Times New Roman" w:hAnsi="Times New Roman" w:cs="Times New Roman"/>
          <w:sz w:val="24"/>
          <w:szCs w:val="24"/>
          <w:lang w:eastAsia="ru-RU"/>
        </w:rPr>
        <w:t>Повышение квалификации педагогических и руководящих работников проводится в системе и осуществляется в соответствии с графиком</w:t>
      </w:r>
      <w:r w:rsidR="00E26E71">
        <w:rPr>
          <w:rFonts w:ascii="Times New Roman" w:eastAsia="Times New Roman" w:hAnsi="Times New Roman" w:cs="Times New Roman"/>
          <w:sz w:val="24"/>
          <w:szCs w:val="24"/>
          <w:lang w:eastAsia="ru-RU"/>
        </w:rPr>
        <w:t>:</w:t>
      </w:r>
    </w:p>
    <w:p w:rsidR="00034257" w:rsidRDefault="001034B4"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21934">
        <w:rPr>
          <w:rFonts w:ascii="Times New Roman" w:eastAsia="Times New Roman" w:hAnsi="Times New Roman" w:cs="Times New Roman"/>
          <w:sz w:val="24"/>
          <w:szCs w:val="24"/>
          <w:lang w:eastAsia="ru-RU"/>
        </w:rPr>
        <w:t>Казимова Э.Г.</w:t>
      </w:r>
      <w:r w:rsidR="003E318E">
        <w:rPr>
          <w:rFonts w:ascii="Times New Roman" w:eastAsia="Times New Roman" w:hAnsi="Times New Roman" w:cs="Times New Roman"/>
          <w:sz w:val="24"/>
          <w:szCs w:val="24"/>
          <w:lang w:eastAsia="ru-RU"/>
        </w:rPr>
        <w:t>., зам.завед. – «Эффективное управление дошкольной образовательной организацией в условиях реализации ФГОС дошкольного образования и внедрения профессиональных стандартов»</w:t>
      </w:r>
      <w:r>
        <w:rPr>
          <w:rFonts w:ascii="Times New Roman" w:eastAsia="Times New Roman" w:hAnsi="Times New Roman" w:cs="Times New Roman"/>
          <w:sz w:val="24"/>
          <w:szCs w:val="24"/>
          <w:lang w:eastAsia="ru-RU"/>
        </w:rPr>
        <w:t>;</w:t>
      </w:r>
    </w:p>
    <w:p w:rsidR="001034B4" w:rsidRDefault="00021934"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2.Пирмагомедова И</w:t>
      </w:r>
      <w:r w:rsidR="001034B4">
        <w:rPr>
          <w:rFonts w:ascii="Times New Roman" w:eastAsia="Times New Roman" w:hAnsi="Times New Roman" w:cs="Times New Roman"/>
          <w:sz w:val="24"/>
          <w:szCs w:val="24"/>
          <w:lang w:eastAsia="ru-RU"/>
        </w:rPr>
        <w:t>., воспитатель - «Реализация ФГОС дошкольного образования»;</w:t>
      </w:r>
    </w:p>
    <w:p w:rsidR="001034B4" w:rsidRDefault="00021934" w:rsidP="001034B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3.Завадская Л.Г.</w:t>
      </w:r>
      <w:r w:rsidR="001034B4">
        <w:rPr>
          <w:rFonts w:ascii="Times New Roman" w:eastAsia="Times New Roman" w:hAnsi="Times New Roman" w:cs="Times New Roman"/>
          <w:sz w:val="24"/>
          <w:szCs w:val="24"/>
          <w:lang w:eastAsia="ru-RU"/>
        </w:rPr>
        <w:t>., воспитатель - «Реализация ФГОС дошкольного образования»;</w:t>
      </w:r>
    </w:p>
    <w:p w:rsidR="001034B4" w:rsidRDefault="001034B4" w:rsidP="001034B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4.Абдуллаева С.А., воспитатель - «Реализация ФГОС дошкольного образования»;</w:t>
      </w:r>
    </w:p>
    <w:p w:rsidR="001034B4" w:rsidRDefault="001034B4" w:rsidP="001034B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5.Худиева Г.С., воспитатель - «Деятельность воспитателя по проектированию и реализации образовательного процесса в ДОО»;</w:t>
      </w:r>
    </w:p>
    <w:p w:rsidR="00AA12B7" w:rsidRDefault="00AA12B7" w:rsidP="00AA12B7">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034B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Будаева А.М., воспитатель- «Реализация ФГОС дошкольного образования»;</w:t>
      </w:r>
    </w:p>
    <w:p w:rsidR="001034B4" w:rsidRPr="00216238" w:rsidRDefault="001034B4" w:rsidP="00AA12B7">
      <w:pPr>
        <w:widowControl w:val="0"/>
        <w:tabs>
          <w:tab w:val="left" w:pos="993"/>
        </w:tabs>
        <w:autoSpaceDE w:val="0"/>
        <w:spacing w:after="0" w:line="240" w:lineRule="auto"/>
        <w:contextualSpacing/>
        <w:jc w:val="both"/>
        <w:rPr>
          <w:rFonts w:ascii="Times New Roman" w:eastAsia="Times New Roman" w:hAnsi="Times New Roman" w:cs="Times New Roman"/>
          <w:sz w:val="24"/>
          <w:szCs w:val="24"/>
          <w:lang w:eastAsia="ru-RU"/>
        </w:rPr>
      </w:pPr>
    </w:p>
    <w:p w:rsidR="009A2992" w:rsidRDefault="009A2992" w:rsidP="00F179D4">
      <w:pPr>
        <w:widowControl w:val="0"/>
        <w:tabs>
          <w:tab w:val="left" w:pos="0"/>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216238">
        <w:rPr>
          <w:rFonts w:ascii="Times New Roman" w:eastAsia="Times New Roman" w:hAnsi="Times New Roman" w:cs="Times New Roman"/>
          <w:sz w:val="24"/>
          <w:szCs w:val="24"/>
          <w:lang w:eastAsia="ru-RU"/>
        </w:rPr>
        <w:t xml:space="preserve">            Творческий потенциал педагогического коллектива показывает тенденцию роста активности и их самостоятельности, стремления к новациям и исследованиям.</w:t>
      </w:r>
    </w:p>
    <w:p w:rsidR="00F15D15" w:rsidRDefault="009A2992" w:rsidP="00AA12B7">
      <w:pPr>
        <w:spacing w:after="12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Т.о. </w:t>
      </w:r>
      <w:r w:rsidRPr="008673B0">
        <w:rPr>
          <w:rFonts w:ascii="Times New Roman" w:eastAsia="Times New Roman" w:hAnsi="Times New Roman" w:cs="Times New Roman"/>
          <w:color w:val="000000" w:themeColor="text1"/>
          <w:sz w:val="24"/>
          <w:szCs w:val="24"/>
          <w:lang w:eastAsia="ru-RU"/>
        </w:rPr>
        <w:t>педагоги детского сада в течение 202</w:t>
      </w:r>
      <w:r w:rsidR="00763D2A">
        <w:rPr>
          <w:rFonts w:ascii="Times New Roman" w:eastAsia="Times New Roman" w:hAnsi="Times New Roman" w:cs="Times New Roman"/>
          <w:color w:val="000000" w:themeColor="text1"/>
          <w:sz w:val="24"/>
          <w:szCs w:val="24"/>
          <w:lang w:eastAsia="ru-RU"/>
        </w:rPr>
        <w:t>2</w:t>
      </w:r>
      <w:r w:rsidRPr="008673B0">
        <w:rPr>
          <w:rFonts w:ascii="Times New Roman" w:eastAsia="Times New Roman" w:hAnsi="Times New Roman" w:cs="Times New Roman"/>
          <w:color w:val="000000" w:themeColor="text1"/>
          <w:sz w:val="24"/>
          <w:szCs w:val="24"/>
          <w:lang w:eastAsia="ru-RU"/>
        </w:rPr>
        <w:t xml:space="preserve"> года принимали активное участие </w:t>
      </w:r>
    </w:p>
    <w:p w:rsidR="009A2992" w:rsidRPr="00F15D15" w:rsidRDefault="00221CFE" w:rsidP="00F15D15">
      <w:pPr>
        <w:spacing w:after="120" w:line="240"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w:t>
      </w:r>
      <w:r w:rsidR="009A2992" w:rsidRPr="00F15D15">
        <w:rPr>
          <w:rFonts w:ascii="Times New Roman" w:eastAsia="Times New Roman" w:hAnsi="Times New Roman" w:cs="Times New Roman"/>
          <w:b/>
          <w:bCs/>
          <w:color w:val="000000" w:themeColor="text1"/>
          <w:sz w:val="24"/>
          <w:szCs w:val="24"/>
          <w:lang w:eastAsia="ru-RU"/>
        </w:rPr>
        <w:t xml:space="preserve"> вебинарах</w:t>
      </w:r>
      <w:r w:rsidR="00AA12B7" w:rsidRPr="00F15D15">
        <w:rPr>
          <w:rFonts w:ascii="Times New Roman" w:eastAsia="Times New Roman" w:hAnsi="Times New Roman" w:cs="Times New Roman"/>
          <w:b/>
          <w:bCs/>
          <w:color w:val="000000" w:themeColor="text1"/>
          <w:sz w:val="24"/>
          <w:szCs w:val="24"/>
          <w:lang w:eastAsia="ru-RU"/>
        </w:rPr>
        <w:t>:</w:t>
      </w:r>
    </w:p>
    <w:p w:rsidR="00021934" w:rsidRDefault="00D3611A" w:rsidP="00021934">
      <w:pPr>
        <w:pStyle w:val="a8"/>
        <w:rPr>
          <w:rFonts w:ascii="Times New Roman" w:hAnsi="Times New Roman" w:cs="Times New Roman"/>
          <w:sz w:val="24"/>
          <w:szCs w:val="24"/>
          <w:lang w:eastAsia="ru-RU"/>
        </w:rPr>
      </w:pPr>
      <w:r w:rsidRPr="00D3611A">
        <w:rPr>
          <w:rFonts w:ascii="Times New Roman" w:hAnsi="Times New Roman" w:cs="Times New Roman"/>
          <w:sz w:val="24"/>
          <w:szCs w:val="24"/>
          <w:lang w:eastAsia="ru-RU"/>
        </w:rPr>
        <w:t>1.«</w:t>
      </w:r>
      <w:r w:rsidR="00021934">
        <w:rPr>
          <w:rFonts w:ascii="Times New Roman" w:hAnsi="Times New Roman" w:cs="Times New Roman"/>
          <w:sz w:val="24"/>
          <w:szCs w:val="24"/>
          <w:lang w:eastAsia="ru-RU"/>
        </w:rPr>
        <w:t>Организационно технологические особенности проведения МКДО, в регионе: опыт 2021 г и направления совершенствования</w:t>
      </w:r>
      <w:r w:rsidRPr="00D3611A">
        <w:rPr>
          <w:rFonts w:ascii="Times New Roman" w:hAnsi="Times New Roman" w:cs="Times New Roman"/>
          <w:sz w:val="24"/>
          <w:szCs w:val="24"/>
          <w:lang w:eastAsia="ru-RU"/>
        </w:rPr>
        <w:t>»</w:t>
      </w:r>
      <w:r w:rsidR="00021934">
        <w:rPr>
          <w:rFonts w:ascii="Times New Roman" w:hAnsi="Times New Roman" w:cs="Times New Roman"/>
          <w:sz w:val="24"/>
          <w:szCs w:val="24"/>
          <w:lang w:eastAsia="ru-RU"/>
        </w:rPr>
        <w:t xml:space="preserve"> - зам рук.</w:t>
      </w:r>
    </w:p>
    <w:p w:rsidR="00612665" w:rsidRPr="00D3611A" w:rsidRDefault="00612665" w:rsidP="00D3611A">
      <w:pPr>
        <w:pStyle w:val="a8"/>
        <w:rPr>
          <w:rFonts w:ascii="Times New Roman" w:hAnsi="Times New Roman" w:cs="Times New Roman"/>
          <w:sz w:val="24"/>
          <w:szCs w:val="24"/>
          <w:lang w:eastAsia="ru-RU"/>
        </w:rPr>
      </w:pPr>
    </w:p>
    <w:p w:rsidR="00D3611A" w:rsidRPr="00D3611A" w:rsidRDefault="00D3611A" w:rsidP="00D3611A">
      <w:pPr>
        <w:pStyle w:val="a8"/>
        <w:rPr>
          <w:rFonts w:ascii="Times New Roman" w:hAnsi="Times New Roman" w:cs="Times New Roman"/>
          <w:sz w:val="24"/>
          <w:szCs w:val="24"/>
          <w:lang w:eastAsia="ru-RU"/>
        </w:rPr>
      </w:pPr>
      <w:bookmarkStart w:id="1" w:name="_Hlk69560196"/>
      <w:r w:rsidRPr="00D3611A">
        <w:rPr>
          <w:rFonts w:ascii="Times New Roman" w:hAnsi="Times New Roman" w:cs="Times New Roman"/>
          <w:sz w:val="24"/>
          <w:szCs w:val="24"/>
          <w:lang w:eastAsia="ru-RU"/>
        </w:rPr>
        <w:t>- «</w:t>
      </w:r>
      <w:r w:rsidR="006B0548">
        <w:rPr>
          <w:rFonts w:ascii="Times New Roman" w:hAnsi="Times New Roman" w:cs="Times New Roman"/>
          <w:sz w:val="24"/>
          <w:szCs w:val="24"/>
          <w:lang w:eastAsia="ru-RU"/>
        </w:rPr>
        <w:t xml:space="preserve">Дошкольное воспитание. Новые ориентиры </w:t>
      </w:r>
      <w:r w:rsidRPr="00D3611A">
        <w:rPr>
          <w:rFonts w:ascii="Times New Roman" w:hAnsi="Times New Roman" w:cs="Times New Roman"/>
          <w:sz w:val="24"/>
          <w:szCs w:val="24"/>
          <w:lang w:eastAsia="ru-RU"/>
        </w:rPr>
        <w:t>»</w:t>
      </w:r>
      <w:r w:rsidR="006B0548">
        <w:rPr>
          <w:rFonts w:ascii="Times New Roman" w:hAnsi="Times New Roman" w:cs="Times New Roman"/>
          <w:sz w:val="24"/>
          <w:szCs w:val="24"/>
          <w:lang w:eastAsia="ru-RU"/>
        </w:rPr>
        <w:t xml:space="preserve"> педагог психолог</w:t>
      </w:r>
      <w:r w:rsidR="00905DC0">
        <w:rPr>
          <w:rFonts w:ascii="Times New Roman" w:hAnsi="Times New Roman" w:cs="Times New Roman"/>
          <w:sz w:val="24"/>
          <w:szCs w:val="24"/>
          <w:lang w:eastAsia="ru-RU"/>
        </w:rPr>
        <w:t>;</w:t>
      </w:r>
    </w:p>
    <w:bookmarkEnd w:id="1"/>
    <w:p w:rsidR="00D3611A" w:rsidRDefault="00D3611A" w:rsidP="00D3611A">
      <w:pPr>
        <w:pStyle w:val="a8"/>
        <w:rPr>
          <w:rFonts w:ascii="Times New Roman" w:hAnsi="Times New Roman" w:cs="Times New Roman"/>
          <w:sz w:val="24"/>
          <w:szCs w:val="24"/>
          <w:lang w:eastAsia="ru-RU"/>
        </w:rPr>
      </w:pPr>
      <w:r w:rsidRPr="00D3611A">
        <w:rPr>
          <w:rFonts w:ascii="Times New Roman" w:hAnsi="Times New Roman" w:cs="Times New Roman"/>
          <w:sz w:val="24"/>
          <w:szCs w:val="24"/>
          <w:lang w:eastAsia="ru-RU"/>
        </w:rPr>
        <w:t>- «</w:t>
      </w:r>
      <w:r w:rsidR="006B0548">
        <w:rPr>
          <w:rFonts w:ascii="Times New Roman" w:hAnsi="Times New Roman" w:cs="Times New Roman"/>
          <w:sz w:val="24"/>
          <w:szCs w:val="24"/>
          <w:lang w:eastAsia="ru-RU"/>
        </w:rPr>
        <w:t>Цифровые образовательные ресурсы как средства формирования портфолио педагогов</w:t>
      </w:r>
      <w:r w:rsidRPr="00D3611A">
        <w:rPr>
          <w:rFonts w:ascii="Times New Roman" w:hAnsi="Times New Roman" w:cs="Times New Roman"/>
          <w:sz w:val="24"/>
          <w:szCs w:val="24"/>
          <w:lang w:eastAsia="ru-RU"/>
        </w:rPr>
        <w:t>»</w:t>
      </w:r>
      <w:r w:rsidR="006B0548">
        <w:rPr>
          <w:rFonts w:ascii="Times New Roman" w:hAnsi="Times New Roman" w:cs="Times New Roman"/>
          <w:sz w:val="24"/>
          <w:szCs w:val="24"/>
          <w:lang w:eastAsia="ru-RU"/>
        </w:rPr>
        <w:t xml:space="preserve"> зам рук.</w:t>
      </w:r>
    </w:p>
    <w:p w:rsidR="00180682" w:rsidRDefault="00180682" w:rsidP="00D3611A">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2.</w:t>
      </w:r>
      <w:r w:rsidR="00612665">
        <w:rPr>
          <w:rFonts w:ascii="Times New Roman" w:hAnsi="Times New Roman" w:cs="Times New Roman"/>
          <w:sz w:val="24"/>
          <w:szCs w:val="24"/>
          <w:lang w:eastAsia="ru-RU"/>
        </w:rPr>
        <w:t xml:space="preserve"> «</w:t>
      </w:r>
      <w:r w:rsidR="006B0548">
        <w:rPr>
          <w:rFonts w:ascii="Times New Roman" w:hAnsi="Times New Roman" w:cs="Times New Roman"/>
          <w:sz w:val="24"/>
          <w:szCs w:val="24"/>
          <w:lang w:eastAsia="ru-RU"/>
        </w:rPr>
        <w:t>Дошкольное воспитание. Новые ориентиры для педагогов и родителей»</w:t>
      </w:r>
      <w:r>
        <w:rPr>
          <w:rFonts w:ascii="Times New Roman" w:hAnsi="Times New Roman" w:cs="Times New Roman"/>
          <w:sz w:val="24"/>
          <w:szCs w:val="24"/>
          <w:lang w:eastAsia="ru-RU"/>
        </w:rPr>
        <w:t>:</w:t>
      </w:r>
    </w:p>
    <w:p w:rsidR="00302A47" w:rsidRPr="00302A47" w:rsidRDefault="00302A47" w:rsidP="00D3611A">
      <w:pPr>
        <w:pStyle w:val="a8"/>
        <w:rPr>
          <w:rFonts w:ascii="Times New Roman" w:hAnsi="Times New Roman" w:cs="Times New Roman"/>
          <w:b/>
          <w:bCs/>
          <w:sz w:val="24"/>
          <w:szCs w:val="24"/>
          <w:lang w:eastAsia="ru-RU"/>
        </w:rPr>
      </w:pPr>
      <w:r w:rsidRPr="00302A47">
        <w:rPr>
          <w:rFonts w:ascii="Times New Roman" w:hAnsi="Times New Roman" w:cs="Times New Roman"/>
          <w:b/>
          <w:bCs/>
          <w:sz w:val="24"/>
          <w:szCs w:val="24"/>
          <w:lang w:eastAsia="ru-RU"/>
        </w:rPr>
        <w:t>В форумах:</w:t>
      </w:r>
    </w:p>
    <w:p w:rsidR="00A34F2B" w:rsidRDefault="006B0548" w:rsidP="00A34F2B">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1.«Воспитатели России»</w:t>
      </w:r>
      <w:r w:rsidRPr="006B054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Дошкольное воспитание. Новые ориентиры </w:t>
      </w:r>
      <w:r w:rsidR="00A34F2B">
        <w:rPr>
          <w:rFonts w:ascii="Times New Roman" w:hAnsi="Times New Roman" w:cs="Times New Roman"/>
          <w:sz w:val="24"/>
          <w:szCs w:val="24"/>
          <w:lang w:eastAsia="ru-RU"/>
        </w:rPr>
        <w:t>:</w:t>
      </w:r>
    </w:p>
    <w:p w:rsidR="00302A47" w:rsidRDefault="000F7BBB" w:rsidP="00A34F2B">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w:t>
      </w:r>
      <w:r w:rsidR="00A34F2B">
        <w:rPr>
          <w:rFonts w:ascii="Times New Roman" w:hAnsi="Times New Roman" w:cs="Times New Roman"/>
          <w:sz w:val="24"/>
          <w:szCs w:val="24"/>
          <w:lang w:eastAsia="ru-RU"/>
        </w:rPr>
        <w:t>«Воспитаем здорового ребенка. Цифровая эпоха»</w:t>
      </w:r>
      <w:r w:rsidR="00EB105F">
        <w:rPr>
          <w:rFonts w:ascii="Times New Roman" w:hAnsi="Times New Roman" w:cs="Times New Roman"/>
          <w:sz w:val="24"/>
          <w:szCs w:val="24"/>
          <w:lang w:eastAsia="ru-RU"/>
        </w:rPr>
        <w:t>.</w:t>
      </w:r>
    </w:p>
    <w:p w:rsidR="009B6818" w:rsidRPr="009B6818" w:rsidRDefault="009B6818" w:rsidP="00A34F2B">
      <w:pPr>
        <w:pStyle w:val="a8"/>
        <w:rPr>
          <w:rFonts w:ascii="Times New Roman" w:hAnsi="Times New Roman" w:cs="Times New Roman"/>
          <w:b/>
          <w:sz w:val="24"/>
          <w:szCs w:val="24"/>
          <w:lang w:eastAsia="ru-RU"/>
        </w:rPr>
      </w:pPr>
      <w:r w:rsidRPr="009B6818">
        <w:rPr>
          <w:rFonts w:ascii="Times New Roman" w:hAnsi="Times New Roman" w:cs="Times New Roman"/>
          <w:b/>
          <w:sz w:val="24"/>
          <w:szCs w:val="24"/>
          <w:lang w:eastAsia="ru-RU"/>
        </w:rPr>
        <w:t>В голосование «Городская среда»</w:t>
      </w:r>
    </w:p>
    <w:p w:rsidR="00034257" w:rsidRPr="00D3611A" w:rsidRDefault="00034257" w:rsidP="00D3611A">
      <w:pPr>
        <w:pStyle w:val="a8"/>
        <w:rPr>
          <w:rFonts w:ascii="Times New Roman" w:hAnsi="Times New Roman" w:cs="Times New Roman"/>
          <w:sz w:val="24"/>
          <w:szCs w:val="24"/>
          <w:lang w:eastAsia="ru-RU"/>
        </w:rPr>
      </w:pPr>
    </w:p>
    <w:p w:rsidR="009A2992" w:rsidRPr="00B66329" w:rsidRDefault="00034257" w:rsidP="00B663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z w:val="24"/>
          <w:szCs w:val="24"/>
          <w:lang w:val="en-US"/>
        </w:rPr>
        <w:t> </w:t>
      </w:r>
      <w:r w:rsidR="006B0548">
        <w:rPr>
          <w:rFonts w:ascii="Times New Roman" w:eastAsia="Times New Roman" w:hAnsi="Times New Roman" w:cs="Times New Roman"/>
          <w:color w:val="000000"/>
          <w:sz w:val="24"/>
          <w:szCs w:val="24"/>
        </w:rPr>
        <w:t>итогам 2022</w:t>
      </w:r>
      <w:r>
        <w:rPr>
          <w:rFonts w:ascii="Times New Roman" w:eastAsia="Times New Roman" w:hAnsi="Times New Roman" w:cs="Times New Roman"/>
          <w:color w:val="000000"/>
          <w:sz w:val="24"/>
          <w:szCs w:val="24"/>
        </w:rPr>
        <w:t xml:space="preserve"> года Детский сад перешел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применение профессиональных стандартов. Из</w:t>
      </w:r>
      <w:r>
        <w:rPr>
          <w:rFonts w:ascii="Times New Roman" w:eastAsia="Times New Roman" w:hAnsi="Times New Roman" w:cs="Times New Roman"/>
          <w:color w:val="000000"/>
          <w:sz w:val="24"/>
          <w:szCs w:val="24"/>
          <w:lang w:val="en-US"/>
        </w:rPr>
        <w:t> </w:t>
      </w:r>
      <w:r w:rsidR="006B0548">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педагогических работников Детского сада все соответствуют квалификационным требованиям профстандарта «Педагог». Их</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должностные инструкции соответствуют трудовым функциям, установленным профстандартом «Педагог».</w:t>
      </w:r>
    </w:p>
    <w:p w:rsidR="00E26E71" w:rsidRPr="008673B0" w:rsidRDefault="008673B0" w:rsidP="00E26E71">
      <w:pPr>
        <w:spacing w:after="0" w:line="240" w:lineRule="auto"/>
        <w:ind w:left="-142" w:firstLine="850"/>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b/>
          <w:bCs/>
          <w:color w:val="000000" w:themeColor="text1"/>
          <w:sz w:val="24"/>
          <w:szCs w:val="24"/>
          <w:lang w:eastAsia="ru-RU"/>
        </w:rPr>
        <w:t xml:space="preserve">Вывод: </w:t>
      </w:r>
      <w:r w:rsidR="00E26E71">
        <w:rPr>
          <w:rFonts w:ascii="Times New Roman" w:eastAsia="Times New Roman" w:hAnsi="Times New Roman" w:cs="Times New Roman"/>
          <w:color w:val="000000"/>
          <w:sz w:val="24"/>
          <w:szCs w:val="24"/>
        </w:rPr>
        <w:t>Педагоги постоянно повышают свой профессиональный уровень, эффективно участвуют в</w:t>
      </w:r>
      <w:r w:rsidR="00E26E71">
        <w:rPr>
          <w:rFonts w:ascii="Times New Roman" w:eastAsia="Times New Roman" w:hAnsi="Times New Roman" w:cs="Times New Roman"/>
          <w:color w:val="000000"/>
          <w:sz w:val="24"/>
          <w:szCs w:val="24"/>
          <w:lang w:val="en-US"/>
        </w:rPr>
        <w:t> </w:t>
      </w:r>
      <w:r w:rsidR="00E26E71">
        <w:rPr>
          <w:rFonts w:ascii="Times New Roman" w:eastAsia="Times New Roman" w:hAnsi="Times New Roman" w:cs="Times New Roman"/>
          <w:color w:val="000000"/>
          <w:sz w:val="24"/>
          <w:szCs w:val="24"/>
        </w:rPr>
        <w:t>работе методических объединений, знакомятся с</w:t>
      </w:r>
      <w:r w:rsidR="00E26E71">
        <w:rPr>
          <w:rFonts w:ascii="Times New Roman" w:eastAsia="Times New Roman" w:hAnsi="Times New Roman" w:cs="Times New Roman"/>
          <w:color w:val="000000"/>
          <w:sz w:val="24"/>
          <w:szCs w:val="24"/>
          <w:lang w:val="en-US"/>
        </w:rPr>
        <w:t> </w:t>
      </w:r>
      <w:r w:rsidR="00E26E71">
        <w:rPr>
          <w:rFonts w:ascii="Times New Roman" w:eastAsia="Times New Roman" w:hAnsi="Times New Roman" w:cs="Times New Roman"/>
          <w:color w:val="000000"/>
          <w:sz w:val="24"/>
          <w:szCs w:val="24"/>
        </w:rPr>
        <w:t xml:space="preserve">опытом работы </w:t>
      </w:r>
      <w:r w:rsidR="00E26E71">
        <w:rPr>
          <w:rFonts w:ascii="Times New Roman" w:eastAsia="Times New Roman" w:hAnsi="Times New Roman" w:cs="Times New Roman"/>
          <w:color w:val="000000"/>
          <w:sz w:val="24"/>
          <w:szCs w:val="24"/>
        </w:rPr>
        <w:lastRenderedPageBreak/>
        <w:t>своих коллег и</w:t>
      </w:r>
      <w:r w:rsidR="00E26E71">
        <w:rPr>
          <w:rFonts w:ascii="Times New Roman" w:eastAsia="Times New Roman" w:hAnsi="Times New Roman" w:cs="Times New Roman"/>
          <w:color w:val="000000"/>
          <w:sz w:val="24"/>
          <w:szCs w:val="24"/>
          <w:lang w:val="en-US"/>
        </w:rPr>
        <w:t> </w:t>
      </w:r>
      <w:r w:rsidR="00E26E71">
        <w:rPr>
          <w:rFonts w:ascii="Times New Roman" w:eastAsia="Times New Roman" w:hAnsi="Times New Roman" w:cs="Times New Roman"/>
          <w:color w:val="000000"/>
          <w:sz w:val="24"/>
          <w:szCs w:val="24"/>
        </w:rPr>
        <w:t>других дошкольных учреждений, а</w:t>
      </w:r>
      <w:r w:rsidR="00E26E71">
        <w:rPr>
          <w:rFonts w:ascii="Times New Roman" w:eastAsiaTheme="minorEastAsia" w:hAnsi="Times New Roman" w:cs="Times New Roman"/>
          <w:color w:val="000000" w:themeColor="text1"/>
          <w:sz w:val="24"/>
          <w:szCs w:val="24"/>
          <w:lang w:eastAsia="ru-RU"/>
        </w:rPr>
        <w:t>ктивно используют в своей деятельности дистанционные технологии.</w:t>
      </w:r>
    </w:p>
    <w:p w:rsidR="00E26E71" w:rsidRDefault="00E26E71" w:rsidP="00E26E71">
      <w:pPr>
        <w:spacing w:after="0" w:line="240" w:lineRule="auto"/>
        <w:ind w:left="-142" w:firstLine="850"/>
        <w:jc w:val="both"/>
        <w:rPr>
          <w:rFonts w:ascii="Times New Roman" w:hAnsi="Times New Roman"/>
          <w:color w:val="000000" w:themeColor="text1"/>
          <w:sz w:val="24"/>
          <w:szCs w:val="24"/>
        </w:rPr>
      </w:pPr>
      <w:r>
        <w:rPr>
          <w:rFonts w:ascii="Times New Roman" w:eastAsia="Times New Roman" w:hAnsi="Times New Roman" w:cs="Times New Roman"/>
          <w:color w:val="000000"/>
          <w:sz w:val="24"/>
          <w:szCs w:val="24"/>
        </w:rPr>
        <w:t xml:space="preserve"> Все это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комплексе дает хороший результат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организации педагогической деятельности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улучшении качества образования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воспитания</w:t>
      </w:r>
      <w:r w:rsidR="00DF4EE6">
        <w:rPr>
          <w:rFonts w:ascii="Times New Roman" w:eastAsia="Times New Roman" w:hAnsi="Times New Roman" w:cs="Times New Roman"/>
          <w:color w:val="000000"/>
          <w:sz w:val="24"/>
          <w:szCs w:val="24"/>
        </w:rPr>
        <w:t>.</w:t>
      </w:r>
    </w:p>
    <w:p w:rsidR="008673B0" w:rsidRPr="008673B0" w:rsidRDefault="008673B0" w:rsidP="00F179D4">
      <w:pPr>
        <w:spacing w:after="0" w:line="240" w:lineRule="auto"/>
        <w:jc w:val="both"/>
        <w:rPr>
          <w:rFonts w:ascii="Times New Roman" w:eastAsia="Calibri" w:hAnsi="Times New Roman" w:cs="Times New Roman"/>
          <w:b/>
          <w:iCs/>
          <w:color w:val="000000" w:themeColor="text1"/>
          <w:sz w:val="24"/>
          <w:szCs w:val="24"/>
          <w:lang w:eastAsia="ru-RU"/>
        </w:rPr>
      </w:pPr>
    </w:p>
    <w:p w:rsidR="008673B0" w:rsidRPr="008673B0" w:rsidRDefault="008673B0" w:rsidP="00F179D4">
      <w:pPr>
        <w:spacing w:after="0" w:line="240" w:lineRule="auto"/>
        <w:jc w:val="both"/>
        <w:rPr>
          <w:rFonts w:ascii="Times New Roman" w:eastAsiaTheme="minorEastAsia" w:hAnsi="Times New Roman" w:cs="Times New Roman"/>
          <w:b/>
          <w:color w:val="000000" w:themeColor="text1"/>
          <w:sz w:val="24"/>
          <w:szCs w:val="24"/>
          <w:lang w:eastAsia="ru-RU"/>
        </w:rPr>
      </w:pPr>
      <w:r w:rsidRPr="008673B0">
        <w:rPr>
          <w:rFonts w:ascii="Times New Roman" w:eastAsia="Calibri" w:hAnsi="Times New Roman" w:cs="Times New Roman"/>
          <w:b/>
          <w:iCs/>
          <w:color w:val="000000" w:themeColor="text1"/>
          <w:sz w:val="24"/>
          <w:szCs w:val="24"/>
          <w:lang w:eastAsia="ru-RU"/>
        </w:rPr>
        <w:t>1.6.Оценка учебно-методического</w:t>
      </w:r>
      <w:r w:rsidRPr="008673B0">
        <w:rPr>
          <w:rFonts w:ascii="Times New Roman" w:eastAsiaTheme="minorEastAsia" w:hAnsi="Times New Roman" w:cs="Times New Roman"/>
          <w:color w:val="000000" w:themeColor="text1"/>
          <w:sz w:val="24"/>
          <w:szCs w:val="24"/>
          <w:lang w:eastAsia="ru-RU"/>
        </w:rPr>
        <w:t xml:space="preserve">, </w:t>
      </w:r>
      <w:r w:rsidRPr="008673B0">
        <w:rPr>
          <w:rFonts w:ascii="Times New Roman" w:eastAsiaTheme="minorEastAsia" w:hAnsi="Times New Roman" w:cs="Times New Roman"/>
          <w:b/>
          <w:color w:val="000000" w:themeColor="text1"/>
          <w:sz w:val="24"/>
          <w:szCs w:val="24"/>
          <w:lang w:eastAsia="ru-RU"/>
        </w:rPr>
        <w:t>библиотечно - информационного обеспечения</w:t>
      </w:r>
    </w:p>
    <w:p w:rsidR="008673B0" w:rsidRDefault="008673B0" w:rsidP="00F179D4">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Учебно – 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 В ДОУ в помощь педагогам создано библиотечно – информационное обеспечение.</w:t>
      </w:r>
    </w:p>
    <w:p w:rsidR="008F4FED" w:rsidRDefault="00C41AE0" w:rsidP="008F4FE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Библиотечный фонд располагается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методическом кабинете, в группах детского сада. Библиотечный фонд представлен методической литературой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всем образовательным областям основной общеобразовательной программы, детской художественной литературой, периодическими изданиями, 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также другими информационными ресурсами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различных электронных носителях.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соответствии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обязательной частью ООП.</w:t>
      </w:r>
    </w:p>
    <w:p w:rsidR="00853745" w:rsidRDefault="008673B0" w:rsidP="00853745">
      <w:pPr>
        <w:shd w:val="clear" w:color="auto" w:fill="FFFFFF"/>
        <w:spacing w:after="0" w:line="240" w:lineRule="auto"/>
        <w:jc w:val="both"/>
        <w:rPr>
          <w:rFonts w:ascii="Times New Roman" w:eastAsia="Times New Roman" w:hAnsi="Times New Roman" w:cs="Times New Roman"/>
          <w:color w:val="000000"/>
          <w:sz w:val="24"/>
          <w:szCs w:val="24"/>
        </w:rPr>
      </w:pPr>
      <w:r w:rsidRPr="008673B0">
        <w:rPr>
          <w:rFonts w:ascii="Times New Roman" w:eastAsia="Times New Roman" w:hAnsi="Times New Roman" w:cs="Times New Roman"/>
          <w:color w:val="000000" w:themeColor="text1"/>
          <w:sz w:val="24"/>
          <w:szCs w:val="24"/>
          <w:lang w:eastAsia="ru-RU"/>
        </w:rPr>
        <w:t>В 20</w:t>
      </w:r>
      <w:r w:rsidR="00B232FD">
        <w:rPr>
          <w:rFonts w:ascii="Times New Roman" w:eastAsia="Times New Roman" w:hAnsi="Times New Roman" w:cs="Times New Roman"/>
          <w:color w:val="000000" w:themeColor="text1"/>
          <w:sz w:val="24"/>
          <w:szCs w:val="24"/>
          <w:lang w:eastAsia="ru-RU"/>
        </w:rPr>
        <w:t>2</w:t>
      </w:r>
      <w:r w:rsidR="00452EBB">
        <w:rPr>
          <w:rFonts w:ascii="Times New Roman" w:eastAsia="Times New Roman" w:hAnsi="Times New Roman" w:cs="Times New Roman"/>
          <w:color w:val="000000" w:themeColor="text1"/>
          <w:sz w:val="24"/>
          <w:szCs w:val="24"/>
          <w:lang w:eastAsia="ru-RU"/>
        </w:rPr>
        <w:t>2</w:t>
      </w:r>
      <w:r w:rsidRPr="008673B0">
        <w:rPr>
          <w:rFonts w:ascii="Times New Roman" w:eastAsia="Times New Roman" w:hAnsi="Times New Roman" w:cs="Times New Roman"/>
          <w:color w:val="000000" w:themeColor="text1"/>
          <w:sz w:val="24"/>
          <w:szCs w:val="24"/>
          <w:lang w:eastAsia="ru-RU"/>
        </w:rPr>
        <w:t xml:space="preserve"> году ДОУ пополнил учебно-методический комплект </w:t>
      </w:r>
      <w:r w:rsidR="00853745">
        <w:rPr>
          <w:rFonts w:ascii="Times New Roman" w:eastAsia="Times New Roman" w:hAnsi="Times New Roman" w:cs="Times New Roman"/>
          <w:color w:val="000000"/>
          <w:sz w:val="24"/>
          <w:szCs w:val="24"/>
        </w:rPr>
        <w:t>к</w:t>
      </w:r>
      <w:r w:rsidR="00853745">
        <w:rPr>
          <w:rFonts w:ascii="Times New Roman" w:eastAsia="Times New Roman" w:hAnsi="Times New Roman" w:cs="Times New Roman"/>
          <w:color w:val="000000"/>
          <w:sz w:val="24"/>
          <w:szCs w:val="24"/>
          <w:lang w:val="en-US"/>
        </w:rPr>
        <w:t> </w:t>
      </w:r>
      <w:r w:rsidR="00853745">
        <w:rPr>
          <w:rFonts w:ascii="Times New Roman" w:eastAsia="Times New Roman" w:hAnsi="Times New Roman" w:cs="Times New Roman"/>
          <w:color w:val="000000"/>
          <w:sz w:val="24"/>
          <w:szCs w:val="24"/>
        </w:rPr>
        <w:t>основной общеобразовательной программе дошкольного образования «От</w:t>
      </w:r>
      <w:r w:rsidR="00853745">
        <w:rPr>
          <w:rFonts w:ascii="Times New Roman" w:eastAsia="Times New Roman" w:hAnsi="Times New Roman" w:cs="Times New Roman"/>
          <w:color w:val="000000"/>
          <w:sz w:val="24"/>
          <w:szCs w:val="24"/>
          <w:lang w:val="en-US"/>
        </w:rPr>
        <w:t> </w:t>
      </w:r>
      <w:r w:rsidR="00853745">
        <w:rPr>
          <w:rFonts w:ascii="Times New Roman" w:eastAsia="Times New Roman" w:hAnsi="Times New Roman" w:cs="Times New Roman"/>
          <w:color w:val="000000"/>
          <w:sz w:val="24"/>
          <w:szCs w:val="24"/>
        </w:rPr>
        <w:t>рождения до</w:t>
      </w:r>
      <w:r w:rsidR="00853745">
        <w:rPr>
          <w:rFonts w:ascii="Times New Roman" w:eastAsia="Times New Roman" w:hAnsi="Times New Roman" w:cs="Times New Roman"/>
          <w:color w:val="000000"/>
          <w:sz w:val="24"/>
          <w:szCs w:val="24"/>
          <w:lang w:val="en-US"/>
        </w:rPr>
        <w:t> </w:t>
      </w:r>
      <w:r w:rsidR="00853745">
        <w:rPr>
          <w:rFonts w:ascii="Times New Roman" w:eastAsia="Times New Roman" w:hAnsi="Times New Roman" w:cs="Times New Roman"/>
          <w:color w:val="000000"/>
          <w:sz w:val="24"/>
          <w:szCs w:val="24"/>
        </w:rPr>
        <w:t xml:space="preserve">школы» </w:t>
      </w:r>
    </w:p>
    <w:p w:rsidR="00853745" w:rsidRDefault="00853745" w:rsidP="00853745">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и к</w:t>
      </w:r>
      <w:r>
        <w:rPr>
          <w:rFonts w:ascii="Times New Roman" w:hAnsi="Times New Roman" w:cs="Times New Roman"/>
          <w:color w:val="000000" w:themeColor="text1"/>
          <w:sz w:val="24"/>
          <w:szCs w:val="24"/>
        </w:rPr>
        <w:t xml:space="preserve"> Региональной общеобразовательной программе Республики Дагестан:</w:t>
      </w:r>
    </w:p>
    <w:p w:rsidR="00FA68A0" w:rsidRPr="00780418" w:rsidRDefault="00780418" w:rsidP="00780418">
      <w:pPr>
        <w:pStyle w:val="a8"/>
        <w:rPr>
          <w:rFonts w:ascii="Times New Roman" w:hAnsi="Times New Roman" w:cs="Times New Roman"/>
          <w:sz w:val="24"/>
          <w:szCs w:val="24"/>
        </w:rPr>
      </w:pPr>
      <w:r>
        <w:rPr>
          <w:rFonts w:ascii="Times New Roman" w:hAnsi="Times New Roman" w:cs="Times New Roman"/>
          <w:sz w:val="24"/>
          <w:szCs w:val="24"/>
        </w:rPr>
        <w:t>-</w:t>
      </w:r>
      <w:r w:rsidR="00FA68A0" w:rsidRPr="00780418">
        <w:rPr>
          <w:rFonts w:ascii="Times New Roman" w:hAnsi="Times New Roman" w:cs="Times New Roman"/>
          <w:sz w:val="24"/>
          <w:szCs w:val="24"/>
        </w:rPr>
        <w:t>Гришина А.В.Махачкала – моя столица Знакомим детей с родным городом. Проектная деятельность дошкольников 6-7 лет: Методическое пособие. -  Махачкала: АЛЕФ, 2020 г.</w:t>
      </w:r>
    </w:p>
    <w:p w:rsidR="00FA68A0" w:rsidRPr="00780418" w:rsidRDefault="00780418" w:rsidP="00780418">
      <w:pPr>
        <w:pStyle w:val="a8"/>
        <w:rPr>
          <w:rFonts w:ascii="Times New Roman" w:hAnsi="Times New Roman" w:cs="Times New Roman"/>
          <w:sz w:val="24"/>
          <w:szCs w:val="24"/>
        </w:rPr>
      </w:pPr>
      <w:r>
        <w:rPr>
          <w:rFonts w:ascii="Times New Roman" w:hAnsi="Times New Roman" w:cs="Times New Roman"/>
          <w:sz w:val="24"/>
          <w:szCs w:val="24"/>
        </w:rPr>
        <w:t>-</w:t>
      </w:r>
      <w:r w:rsidR="00FA68A0" w:rsidRPr="00780418">
        <w:rPr>
          <w:rFonts w:ascii="Times New Roman" w:hAnsi="Times New Roman" w:cs="Times New Roman"/>
          <w:sz w:val="24"/>
          <w:szCs w:val="24"/>
        </w:rPr>
        <w:t xml:space="preserve">Гришина А.В. Волшебный мир сказок (квесты, досуги, занятия по мотивам дагестанских народных и авторских сказок для детей дошкольного возраста): Методическое </w:t>
      </w:r>
      <w:r w:rsidR="00D1178F" w:rsidRPr="00780418">
        <w:rPr>
          <w:rFonts w:ascii="Times New Roman" w:hAnsi="Times New Roman" w:cs="Times New Roman"/>
          <w:sz w:val="24"/>
          <w:szCs w:val="24"/>
        </w:rPr>
        <w:t>пособие. -</w:t>
      </w:r>
      <w:r w:rsidR="00FA68A0" w:rsidRPr="00780418">
        <w:rPr>
          <w:rFonts w:ascii="Times New Roman" w:hAnsi="Times New Roman" w:cs="Times New Roman"/>
          <w:sz w:val="24"/>
          <w:szCs w:val="24"/>
        </w:rPr>
        <w:t xml:space="preserve"> Махачкала: АЛЕФ. 2020г</w:t>
      </w:r>
    </w:p>
    <w:p w:rsidR="00FA68A0" w:rsidRPr="00780418" w:rsidRDefault="00780418" w:rsidP="00780418">
      <w:pPr>
        <w:pStyle w:val="a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A68A0" w:rsidRPr="00780418">
        <w:rPr>
          <w:rFonts w:ascii="Times New Roman" w:eastAsia="Times New Roman" w:hAnsi="Times New Roman" w:cs="Times New Roman"/>
          <w:sz w:val="24"/>
          <w:szCs w:val="24"/>
          <w:lang w:eastAsia="ru-RU"/>
        </w:rPr>
        <w:t>Гришина А.В. Парциальная программа духовно-нравственного воспитания и художественного-эстетического развития детей «Дагестанские народные праздники в детском саду». - Махачкала: АЛЕФ. 2021.</w:t>
      </w:r>
    </w:p>
    <w:p w:rsidR="00FA68A0" w:rsidRPr="00780418" w:rsidRDefault="00780418" w:rsidP="00780418">
      <w:pPr>
        <w:pStyle w:val="a8"/>
        <w:rPr>
          <w:rFonts w:ascii="Times New Roman" w:hAnsi="Times New Roman" w:cs="Times New Roman"/>
          <w:sz w:val="24"/>
          <w:szCs w:val="24"/>
        </w:rPr>
      </w:pPr>
      <w:r>
        <w:rPr>
          <w:rFonts w:ascii="Times New Roman" w:hAnsi="Times New Roman" w:cs="Times New Roman"/>
          <w:sz w:val="24"/>
          <w:szCs w:val="24"/>
        </w:rPr>
        <w:t>-</w:t>
      </w:r>
      <w:r w:rsidR="00FA68A0" w:rsidRPr="00780418">
        <w:rPr>
          <w:rFonts w:ascii="Times New Roman" w:hAnsi="Times New Roman" w:cs="Times New Roman"/>
          <w:sz w:val="24"/>
          <w:szCs w:val="24"/>
        </w:rPr>
        <w:t>Гусарова Л.Ф. Проектная деятельность в условиях дагестанского детского.сада – методическое пособие, - Махачкала: издательство ДИРО 2021г.</w:t>
      </w:r>
    </w:p>
    <w:p w:rsidR="00FA68A0" w:rsidRPr="00780418" w:rsidRDefault="00780418" w:rsidP="00780418">
      <w:pPr>
        <w:pStyle w:val="a8"/>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FA68A0" w:rsidRPr="00780418">
        <w:rPr>
          <w:rFonts w:ascii="Times New Roman" w:hAnsi="Times New Roman" w:cs="Times New Roman"/>
          <w:sz w:val="24"/>
          <w:szCs w:val="24"/>
        </w:rPr>
        <w:t>Гришина А.В. Сюжетные физкультурные занятия в детском саду (по мотивам дагестанских народных и авторских сказок для детей от 3 до 7 лет) – методическое пособие</w:t>
      </w:r>
      <w:r w:rsidR="00FA68A0" w:rsidRPr="00780418">
        <w:rPr>
          <w:rFonts w:ascii="Times New Roman" w:eastAsia="Times New Roman" w:hAnsi="Times New Roman" w:cs="Times New Roman"/>
          <w:sz w:val="24"/>
          <w:szCs w:val="24"/>
          <w:lang w:eastAsia="ru-RU"/>
        </w:rPr>
        <w:t>- Махачкала: АЛЕФ. 2021.</w:t>
      </w:r>
    </w:p>
    <w:p w:rsidR="00853745" w:rsidRDefault="007F43A9" w:rsidP="00B72BA6">
      <w:pPr>
        <w:pStyle w:val="a8"/>
        <w:rPr>
          <w:rFonts w:ascii="Times New Roman" w:hAnsi="Times New Roman" w:cs="Times New Roman"/>
          <w:sz w:val="24"/>
          <w:szCs w:val="24"/>
        </w:rPr>
      </w:pPr>
      <w:r>
        <w:rPr>
          <w:rFonts w:ascii="Times New Roman" w:hAnsi="Times New Roman" w:cs="Times New Roman"/>
          <w:sz w:val="24"/>
          <w:szCs w:val="24"/>
        </w:rPr>
        <w:t>-картины для рассматривания, плакаты.</w:t>
      </w:r>
    </w:p>
    <w:p w:rsidR="00C41AE0" w:rsidRPr="008673B0" w:rsidRDefault="00C41AE0" w:rsidP="00C41AE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С целью управления образовательным процессом используются электронные образовательные ресурсы для работы с детьми. 100% педагогов считают, что использование ИКТ существенно облегчает проведение занятий и позволяет разнообразить их. </w:t>
      </w:r>
    </w:p>
    <w:p w:rsidR="009D392E" w:rsidRPr="00B72BA6" w:rsidRDefault="009D392E" w:rsidP="009D392E">
      <w:pPr>
        <w:pStyle w:val="a8"/>
        <w:rPr>
          <w:rFonts w:ascii="Times New Roman" w:hAnsi="Times New Roman" w:cs="Times New Roman"/>
          <w:sz w:val="24"/>
          <w:szCs w:val="24"/>
        </w:rPr>
      </w:pPr>
      <w:r>
        <w:rPr>
          <w:rFonts w:ascii="Times New Roman" w:hAnsi="Times New Roman" w:cs="Times New Roman"/>
          <w:sz w:val="24"/>
          <w:szCs w:val="24"/>
        </w:rPr>
        <w:t>Информационное обеспечение Детского сада включает:</w:t>
      </w:r>
    </w:p>
    <w:p w:rsidR="008673B0" w:rsidRDefault="00452EBB" w:rsidP="00B72BA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2022</w:t>
      </w:r>
      <w:r w:rsidR="009D392E">
        <w:rPr>
          <w:rFonts w:ascii="Times New Roman" w:eastAsia="Times New Roman" w:hAnsi="Times New Roman" w:cs="Times New Roman"/>
          <w:color w:val="000000" w:themeColor="text1"/>
          <w:sz w:val="24"/>
          <w:szCs w:val="24"/>
          <w:lang w:eastAsia="ru-RU"/>
        </w:rPr>
        <w:t xml:space="preserve"> году пополнилось компьютером, </w:t>
      </w:r>
    </w:p>
    <w:p w:rsidR="009E54BD" w:rsidRPr="0042466D" w:rsidRDefault="00381A68" w:rsidP="0042466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w:t>
      </w:r>
      <w:r w:rsidRPr="008673B0">
        <w:rPr>
          <w:rFonts w:ascii="Times New Roman" w:eastAsia="Times New Roman" w:hAnsi="Times New Roman" w:cs="Times New Roman"/>
          <w:color w:val="000000" w:themeColor="text1"/>
          <w:sz w:val="24"/>
          <w:szCs w:val="24"/>
          <w:lang w:eastAsia="ru-RU"/>
        </w:rPr>
        <w:t xml:space="preserve">рограммное обеспечение </w:t>
      </w:r>
      <w:r>
        <w:rPr>
          <w:rFonts w:ascii="Times New Roman" w:eastAsia="Times New Roman" w:hAnsi="Times New Roman" w:cs="Times New Roman"/>
          <w:color w:val="000000" w:themeColor="text1"/>
          <w:sz w:val="24"/>
          <w:szCs w:val="24"/>
          <w:lang w:eastAsia="ru-RU"/>
        </w:rPr>
        <w:t xml:space="preserve">- </w:t>
      </w:r>
      <w:r w:rsidRPr="008673B0">
        <w:rPr>
          <w:rFonts w:ascii="Times New Roman" w:eastAsia="Times New Roman" w:hAnsi="Times New Roman" w:cs="Times New Roman"/>
          <w:color w:val="000000" w:themeColor="text1"/>
          <w:sz w:val="24"/>
          <w:szCs w:val="24"/>
          <w:lang w:eastAsia="ru-RU"/>
        </w:rPr>
        <w:t xml:space="preserve">позволяет работать с текстовыми редакторами, </w:t>
      </w:r>
      <w:r>
        <w:rPr>
          <w:rFonts w:ascii="Times New Roman" w:eastAsia="Times New Roman" w:hAnsi="Times New Roman" w:cs="Times New Roman"/>
          <w:color w:val="000000" w:themeColor="text1"/>
          <w:sz w:val="24"/>
          <w:szCs w:val="24"/>
          <w:lang w:eastAsia="ru-RU"/>
        </w:rPr>
        <w:t>и</w:t>
      </w:r>
      <w:r w:rsidRPr="008673B0">
        <w:rPr>
          <w:rFonts w:ascii="Times New Roman" w:eastAsia="Times New Roman" w:hAnsi="Times New Roman" w:cs="Times New Roman"/>
          <w:color w:val="000000" w:themeColor="text1"/>
          <w:sz w:val="24"/>
          <w:szCs w:val="24"/>
          <w:lang w:eastAsia="ru-RU"/>
        </w:rPr>
        <w:t>нтернет-ресурсами, фото и видео материалами</w:t>
      </w:r>
      <w:r>
        <w:rPr>
          <w:rFonts w:ascii="Times New Roman" w:eastAsia="Times New Roman" w:hAnsi="Times New Roman" w:cs="Times New Roman"/>
          <w:color w:val="000000" w:themeColor="text1"/>
          <w:sz w:val="24"/>
          <w:szCs w:val="24"/>
          <w:lang w:eastAsia="ru-RU"/>
        </w:rPr>
        <w:t>, графическими редакторами.</w:t>
      </w:r>
    </w:p>
    <w:p w:rsidR="0042466D" w:rsidRDefault="0042466D" w:rsidP="0042466D">
      <w:pPr>
        <w:shd w:val="clear" w:color="auto" w:fill="FFFFFF"/>
        <w:spacing w:before="33" w:after="3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Д</w:t>
      </w:r>
      <w:r w:rsidRPr="00D55281">
        <w:rPr>
          <w:rFonts w:ascii="Times New Roman" w:eastAsia="Times New Roman" w:hAnsi="Times New Roman" w:cs="Times New Roman"/>
          <w:color w:val="000000"/>
          <w:sz w:val="24"/>
          <w:szCs w:val="24"/>
          <w:lang w:eastAsia="ru-RU"/>
        </w:rPr>
        <w:t>ОО имеет выход в сеть Интернет, электронную почту и собственный сайт детского сада</w:t>
      </w:r>
      <w:r w:rsidR="00143CBF">
        <w:rPr>
          <w:rFonts w:ascii="Times New Roman" w:eastAsia="Times New Roman" w:hAnsi="Times New Roman" w:cs="Times New Roman"/>
          <w:color w:val="000000"/>
          <w:sz w:val="24"/>
          <w:szCs w:val="24"/>
          <w:lang w:eastAsia="ru-RU"/>
        </w:rPr>
        <w:t>, социальные сети: телеграм канал</w:t>
      </w:r>
      <w:hyperlink r:id="rId16" w:tgtFrame="_blank" w:history="1">
        <w:r w:rsidR="00F26F01">
          <w:rPr>
            <w:rStyle w:val="a9"/>
            <w:rFonts w:ascii="Arial" w:hAnsi="Arial" w:cs="Arial"/>
            <w:sz w:val="19"/>
            <w:szCs w:val="19"/>
            <w:shd w:val="clear" w:color="auto" w:fill="FFFFFF"/>
          </w:rPr>
          <w:t>https://t.me/det_sad_56_mkala</w:t>
        </w:r>
      </w:hyperlink>
      <w:r w:rsidR="00143CBF">
        <w:rPr>
          <w:rFonts w:ascii="Times New Roman" w:eastAsia="Times New Roman" w:hAnsi="Times New Roman" w:cs="Times New Roman"/>
          <w:color w:val="000000"/>
          <w:sz w:val="24"/>
          <w:szCs w:val="24"/>
          <w:lang w:eastAsia="ru-RU"/>
        </w:rPr>
        <w:t>, в В Контакте</w:t>
      </w:r>
      <w:r w:rsidR="00F26F01">
        <w:rPr>
          <w:rFonts w:ascii="Times New Roman" w:eastAsia="Times New Roman" w:hAnsi="Times New Roman" w:cs="Times New Roman"/>
          <w:color w:val="000000"/>
          <w:sz w:val="24"/>
          <w:szCs w:val="24"/>
          <w:lang w:eastAsia="ru-RU"/>
        </w:rPr>
        <w:t xml:space="preserve"> </w:t>
      </w:r>
      <w:r w:rsidR="00143CBF">
        <w:rPr>
          <w:rFonts w:ascii="Times New Roman" w:eastAsia="Times New Roman" w:hAnsi="Times New Roman" w:cs="Times New Roman"/>
          <w:color w:val="000000"/>
          <w:sz w:val="24"/>
          <w:szCs w:val="24"/>
          <w:lang w:eastAsia="ru-RU"/>
        </w:rPr>
        <w:t>,</w:t>
      </w:r>
      <w:r w:rsidR="00F26F01" w:rsidRPr="00F26F01">
        <w:t xml:space="preserve"> </w:t>
      </w:r>
      <w:hyperlink r:id="rId17" w:tgtFrame="_blank" w:history="1">
        <w:r w:rsidR="00F26F01">
          <w:rPr>
            <w:rStyle w:val="a9"/>
            <w:rFonts w:ascii="Arial" w:hAnsi="Arial" w:cs="Arial"/>
            <w:sz w:val="19"/>
            <w:szCs w:val="19"/>
            <w:shd w:val="clear" w:color="auto" w:fill="FFFFFF"/>
          </w:rPr>
          <w:t>https://vk.com/public207741602</w:t>
        </w:r>
      </w:hyperlink>
      <w:r w:rsidR="00143CBF">
        <w:rPr>
          <w:rFonts w:ascii="Times New Roman" w:eastAsia="Times New Roman" w:hAnsi="Times New Roman" w:cs="Times New Roman"/>
          <w:color w:val="000000"/>
          <w:sz w:val="24"/>
          <w:szCs w:val="24"/>
          <w:lang w:eastAsia="ru-RU"/>
        </w:rPr>
        <w:t xml:space="preserve"> Одноклассники</w:t>
      </w:r>
      <w:r w:rsidR="00F26F01">
        <w:t xml:space="preserve">    </w:t>
      </w:r>
      <w:hyperlink r:id="rId18" w:tgtFrame="_blank" w:history="1">
        <w:r w:rsidR="00F26F01">
          <w:rPr>
            <w:rStyle w:val="a9"/>
            <w:rFonts w:ascii="Arial" w:hAnsi="Arial" w:cs="Arial"/>
            <w:sz w:val="19"/>
            <w:szCs w:val="19"/>
            <w:shd w:val="clear" w:color="auto" w:fill="FFFFFF"/>
          </w:rPr>
          <w:t>https://ok.ru/profile/579652527958</w:t>
        </w:r>
      </w:hyperlink>
    </w:p>
    <w:p w:rsidR="0042466D" w:rsidRPr="008673B0" w:rsidRDefault="0042466D" w:rsidP="00381A68">
      <w:pPr>
        <w:spacing w:after="0" w:line="240" w:lineRule="auto"/>
        <w:jc w:val="both"/>
        <w:outlineLvl w:val="0"/>
        <w:rPr>
          <w:rFonts w:ascii="Times New Roman" w:eastAsia="Times New Roman" w:hAnsi="Times New Roman" w:cs="Times New Roman"/>
          <w:bCs/>
          <w:color w:val="000000" w:themeColor="text1"/>
          <w:kern w:val="36"/>
          <w:sz w:val="24"/>
          <w:szCs w:val="24"/>
          <w:lang w:eastAsia="ru-RU"/>
        </w:rPr>
      </w:pPr>
    </w:p>
    <w:p w:rsidR="008673B0" w:rsidRPr="008673B0" w:rsidRDefault="008673B0" w:rsidP="00F179D4">
      <w:pPr>
        <w:shd w:val="clear" w:color="auto" w:fill="FFFFFF"/>
        <w:spacing w:after="36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bCs/>
          <w:color w:val="000000" w:themeColor="text1"/>
          <w:sz w:val="24"/>
          <w:szCs w:val="24"/>
          <w:lang w:eastAsia="ru-RU"/>
        </w:rPr>
        <w:t>Вывод: </w:t>
      </w:r>
      <w:r w:rsidRPr="008673B0">
        <w:rPr>
          <w:rFonts w:ascii="Times New Roman" w:eastAsia="Times New Roman" w:hAnsi="Times New Roman" w:cs="Times New Roman"/>
          <w:color w:val="000000" w:themeColor="text1"/>
          <w:sz w:val="24"/>
          <w:szCs w:val="24"/>
          <w:lang w:eastAsia="ru-RU"/>
        </w:rPr>
        <w:t>Учебно – методическое и библиотечно – информационное обеспечение в ДОУ соответствует требованиям реализуемой образовательной программы, обеспечивает образовательную деятельность, присмотр и уход за детьми. Педагоги ДОУ имеют возможность пользоваться фондом учебно – методической литературы и электронно – образовательными ресурсами.</w:t>
      </w:r>
    </w:p>
    <w:p w:rsidR="008673B0" w:rsidRPr="008673B0" w:rsidRDefault="008673B0" w:rsidP="00F179D4">
      <w:pPr>
        <w:spacing w:after="0" w:line="240" w:lineRule="auto"/>
        <w:rPr>
          <w:rFonts w:ascii="Times New Roman" w:eastAsia="Calibri" w:hAnsi="Times New Roman" w:cs="Times New Roman"/>
          <w:b/>
          <w:iCs/>
          <w:color w:val="000000" w:themeColor="text1"/>
          <w:sz w:val="24"/>
          <w:szCs w:val="24"/>
          <w:lang w:eastAsia="ru-RU"/>
        </w:rPr>
      </w:pPr>
      <w:r w:rsidRPr="008673B0">
        <w:rPr>
          <w:rFonts w:ascii="Times New Roman" w:eastAsia="Calibri" w:hAnsi="Times New Roman" w:cs="Times New Roman"/>
          <w:b/>
          <w:iCs/>
          <w:color w:val="000000" w:themeColor="text1"/>
          <w:sz w:val="24"/>
          <w:szCs w:val="24"/>
          <w:lang w:eastAsia="ru-RU"/>
        </w:rPr>
        <w:lastRenderedPageBreak/>
        <w:t>1.7. Оценка материально-технической базы</w:t>
      </w:r>
    </w:p>
    <w:p w:rsidR="008673B0" w:rsidRPr="008673B0" w:rsidRDefault="008673B0" w:rsidP="00F179D4">
      <w:pPr>
        <w:spacing w:before="100" w:beforeAutospacing="1" w:after="0" w:afterAutospacing="1"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Состояние материально-технич</w:t>
      </w:r>
      <w:r w:rsidR="00DA0C30">
        <w:rPr>
          <w:rFonts w:ascii="Times New Roman" w:eastAsia="Times New Roman" w:hAnsi="Times New Roman" w:cs="Times New Roman"/>
          <w:bCs/>
          <w:color w:val="000000" w:themeColor="text1"/>
          <w:kern w:val="36"/>
          <w:sz w:val="24"/>
          <w:szCs w:val="24"/>
          <w:lang w:eastAsia="ru-RU"/>
        </w:rPr>
        <w:t>еской базы МБДОУ «Детский сад №56</w:t>
      </w:r>
      <w:r w:rsidRPr="008673B0">
        <w:rPr>
          <w:rFonts w:ascii="Times New Roman" w:eastAsia="Times New Roman" w:hAnsi="Times New Roman" w:cs="Times New Roman"/>
          <w:bCs/>
          <w:color w:val="000000" w:themeColor="text1"/>
          <w:kern w:val="36"/>
          <w:sz w:val="24"/>
          <w:szCs w:val="24"/>
          <w:lang w:eastAsia="ru-RU"/>
        </w:rPr>
        <w:t>» не на все 100 % соответствует педагогическим требованиям, современному уровню образования и санитарным нормам. Образовател</w:t>
      </w:r>
      <w:r w:rsidR="00DA0C30">
        <w:rPr>
          <w:rFonts w:ascii="Times New Roman" w:eastAsia="Times New Roman" w:hAnsi="Times New Roman" w:cs="Times New Roman"/>
          <w:bCs/>
          <w:color w:val="000000" w:themeColor="text1"/>
          <w:kern w:val="36"/>
          <w:sz w:val="24"/>
          <w:szCs w:val="24"/>
          <w:lang w:eastAsia="ru-RU"/>
        </w:rPr>
        <w:t>ьная деятельность ведется в двухэтажном, кирпичном здании 1972</w:t>
      </w:r>
      <w:r w:rsidRPr="008673B0">
        <w:rPr>
          <w:rFonts w:ascii="Times New Roman" w:eastAsia="Times New Roman" w:hAnsi="Times New Roman" w:cs="Times New Roman"/>
          <w:bCs/>
          <w:color w:val="000000" w:themeColor="text1"/>
          <w:kern w:val="36"/>
          <w:sz w:val="24"/>
          <w:szCs w:val="24"/>
          <w:lang w:eastAsia="ru-RU"/>
        </w:rPr>
        <w:t xml:space="preserve"> года постройки. Здание детского сада имеет ограждённую территорию, имеется наружное электрическое освещение. Здание обеспечено всеми видами инженерных коммуникаций: водоснабжением, автономным отоплением</w:t>
      </w:r>
      <w:r w:rsidR="00C80653">
        <w:rPr>
          <w:rFonts w:ascii="Times New Roman" w:eastAsia="Times New Roman" w:hAnsi="Times New Roman" w:cs="Times New Roman"/>
          <w:bCs/>
          <w:color w:val="000000" w:themeColor="text1"/>
          <w:kern w:val="36"/>
          <w:sz w:val="24"/>
          <w:szCs w:val="24"/>
          <w:lang w:eastAsia="ru-RU"/>
        </w:rPr>
        <w:t>,</w:t>
      </w:r>
      <w:r w:rsidRPr="008673B0">
        <w:rPr>
          <w:rFonts w:ascii="Times New Roman" w:eastAsia="Times New Roman" w:hAnsi="Times New Roman" w:cs="Times New Roman"/>
          <w:bCs/>
          <w:color w:val="000000" w:themeColor="text1"/>
          <w:kern w:val="36"/>
          <w:sz w:val="24"/>
          <w:szCs w:val="24"/>
          <w:lang w:eastAsia="ru-RU"/>
        </w:rPr>
        <w:t xml:space="preserve"> канализацией.</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xml:space="preserve">Учреждение обеспечено учебно-наглядными пособиями и спортинвентарём. </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Существующие в МБДОУ помещения позволяют обеспечить продуктивную и результативную деятельность детей и работников учреждения:</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xml:space="preserve">- групповые помещения - </w:t>
      </w:r>
      <w:r w:rsidR="00DA0C30">
        <w:rPr>
          <w:rFonts w:ascii="Times New Roman" w:eastAsia="Times New Roman" w:hAnsi="Times New Roman" w:cs="Times New Roman"/>
          <w:bCs/>
          <w:color w:val="000000" w:themeColor="text1"/>
          <w:kern w:val="36"/>
          <w:sz w:val="24"/>
          <w:szCs w:val="24"/>
          <w:lang w:eastAsia="ru-RU"/>
        </w:rPr>
        <w:t>10</w:t>
      </w:r>
      <w:r w:rsidRPr="008673B0">
        <w:rPr>
          <w:rFonts w:ascii="Times New Roman" w:eastAsia="Times New Roman" w:hAnsi="Times New Roman" w:cs="Times New Roman"/>
          <w:bCs/>
          <w:color w:val="000000" w:themeColor="text1"/>
          <w:kern w:val="36"/>
          <w:sz w:val="24"/>
          <w:szCs w:val="24"/>
          <w:lang w:eastAsia="ru-RU"/>
        </w:rPr>
        <w:t>,</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xml:space="preserve">- методический кабинет </w:t>
      </w:r>
      <w:r w:rsidR="00D1178F" w:rsidRPr="008673B0">
        <w:rPr>
          <w:rFonts w:ascii="Times New Roman" w:eastAsia="Times New Roman" w:hAnsi="Times New Roman" w:cs="Times New Roman"/>
          <w:bCs/>
          <w:color w:val="000000" w:themeColor="text1"/>
          <w:kern w:val="36"/>
          <w:sz w:val="24"/>
          <w:szCs w:val="24"/>
          <w:lang w:eastAsia="ru-RU"/>
        </w:rPr>
        <w:t>– 1</w:t>
      </w:r>
      <w:r w:rsidRPr="008673B0">
        <w:rPr>
          <w:rFonts w:ascii="Times New Roman" w:eastAsia="Times New Roman" w:hAnsi="Times New Roman" w:cs="Times New Roman"/>
          <w:bCs/>
          <w:color w:val="000000" w:themeColor="text1"/>
          <w:kern w:val="36"/>
          <w:sz w:val="24"/>
          <w:szCs w:val="24"/>
          <w:lang w:eastAsia="ru-RU"/>
        </w:rPr>
        <w:t>;</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административные кабинеты – 1;</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медицинский блок (медицинский кабинет, изолятор)</w:t>
      </w:r>
    </w:p>
    <w:p w:rsid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пищеблок для полного цикла приготовления пищи.</w:t>
      </w:r>
    </w:p>
    <w:p w:rsidR="009A2992" w:rsidRPr="008673B0" w:rsidRDefault="009A2992"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p>
    <w:p w:rsidR="009A2992"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xml:space="preserve">Учреждение оснащено следующими техническими средствами: </w:t>
      </w:r>
    </w:p>
    <w:tbl>
      <w:tblPr>
        <w:tblW w:w="8080" w:type="dxa"/>
        <w:tblCellSpacing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5415"/>
        <w:gridCol w:w="1985"/>
      </w:tblGrid>
      <w:tr w:rsidR="009A2992" w:rsidRPr="009A299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A2992">
              <w:rPr>
                <w:rFonts w:ascii="Times New Roman" w:eastAsia="Times New Roman" w:hAnsi="Times New Roman" w:cs="Times New Roman"/>
                <w:b/>
                <w:bCs/>
                <w:sz w:val="24"/>
                <w:szCs w:val="24"/>
                <w:lang w:eastAsia="ru-RU"/>
              </w:rPr>
              <w:t>№</w:t>
            </w:r>
          </w:p>
        </w:tc>
        <w:tc>
          <w:tcPr>
            <w:tcW w:w="5415"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A2992">
              <w:rPr>
                <w:rFonts w:ascii="Times New Roman" w:eastAsia="Times New Roman" w:hAnsi="Times New Roman" w:cs="Times New Roman"/>
                <w:b/>
                <w:bCs/>
                <w:sz w:val="24"/>
                <w:szCs w:val="24"/>
                <w:lang w:eastAsia="ru-RU"/>
              </w:rPr>
              <w:t>Наименование</w:t>
            </w:r>
          </w:p>
        </w:tc>
        <w:tc>
          <w:tcPr>
            <w:tcW w:w="1985"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A2992">
              <w:rPr>
                <w:rFonts w:ascii="Times New Roman" w:eastAsia="Times New Roman" w:hAnsi="Times New Roman" w:cs="Times New Roman"/>
                <w:b/>
                <w:bCs/>
                <w:sz w:val="24"/>
                <w:szCs w:val="24"/>
                <w:lang w:eastAsia="ru-RU"/>
              </w:rPr>
              <w:t>% обеспеченности</w:t>
            </w:r>
          </w:p>
        </w:tc>
      </w:tr>
      <w:tr w:rsidR="009A2992" w:rsidRPr="00A6354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Технические средства обучения-телевизоры</w:t>
            </w:r>
            <w:r>
              <w:rPr>
                <w:rFonts w:ascii="Times New Roman" w:eastAsia="Times New Roman" w:hAnsi="Times New Roman" w:cs="Times New Roman"/>
                <w:sz w:val="24"/>
                <w:szCs w:val="24"/>
                <w:lang w:eastAsia="ru-RU"/>
              </w:rPr>
              <w:t xml:space="preserve"> – 6 шт.</w:t>
            </w:r>
          </w:p>
        </w:tc>
        <w:tc>
          <w:tcPr>
            <w:tcW w:w="1985" w:type="dxa"/>
            <w:vAlign w:val="center"/>
          </w:tcPr>
          <w:p w:rsidR="009A2992" w:rsidRPr="009A2992" w:rsidRDefault="001B25A9"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9A2992" w:rsidRPr="00A6354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2</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методической литературы      </w:t>
            </w:r>
          </w:p>
        </w:tc>
        <w:tc>
          <w:tcPr>
            <w:tcW w:w="1985" w:type="dxa"/>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9A2992" w:rsidRPr="00A6354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ind w:left="393" w:hanging="408"/>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3</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детской художественной литературы     </w:t>
            </w:r>
          </w:p>
        </w:tc>
        <w:tc>
          <w:tcPr>
            <w:tcW w:w="1985" w:type="dxa"/>
            <w:vAlign w:val="center"/>
          </w:tcPr>
          <w:p w:rsidR="009A2992" w:rsidRPr="009A2992" w:rsidRDefault="001B25A9"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9A2992" w:rsidRPr="00A6354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4</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Рояль</w:t>
            </w:r>
            <w:r w:rsidR="00184D25">
              <w:rPr>
                <w:rFonts w:ascii="Times New Roman" w:eastAsia="Times New Roman" w:hAnsi="Times New Roman" w:cs="Times New Roman"/>
                <w:sz w:val="24"/>
                <w:szCs w:val="24"/>
                <w:lang w:eastAsia="ru-RU"/>
              </w:rPr>
              <w:t xml:space="preserve"> – 1 шт</w:t>
            </w:r>
          </w:p>
        </w:tc>
        <w:tc>
          <w:tcPr>
            <w:tcW w:w="1985"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r w:rsidR="00184D25">
              <w:rPr>
                <w:rFonts w:ascii="Times New Roman" w:eastAsia="Times New Roman" w:hAnsi="Times New Roman" w:cs="Times New Roman"/>
                <w:sz w:val="24"/>
                <w:szCs w:val="24"/>
                <w:lang w:eastAsia="ru-RU"/>
              </w:rPr>
              <w:t>00</w:t>
            </w:r>
          </w:p>
        </w:tc>
      </w:tr>
      <w:tr w:rsidR="009A2992" w:rsidRPr="00A63542" w:rsidTr="009A2992">
        <w:trPr>
          <w:tblCellSpacing w:w="0" w:type="dxa"/>
        </w:trPr>
        <w:tc>
          <w:tcPr>
            <w:tcW w:w="680"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5</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Синтезатор с колонкой и микрофоном -</w:t>
            </w:r>
            <w:r w:rsidR="00184D25">
              <w:rPr>
                <w:rFonts w:ascii="Times New Roman" w:eastAsia="Times New Roman" w:hAnsi="Times New Roman" w:cs="Times New Roman"/>
                <w:sz w:val="24"/>
                <w:szCs w:val="24"/>
                <w:lang w:eastAsia="ru-RU"/>
              </w:rPr>
              <w:t>3</w:t>
            </w:r>
          </w:p>
        </w:tc>
        <w:tc>
          <w:tcPr>
            <w:tcW w:w="1985"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r w:rsidR="00184D25">
              <w:rPr>
                <w:rFonts w:ascii="Times New Roman" w:eastAsia="Times New Roman" w:hAnsi="Times New Roman" w:cs="Times New Roman"/>
                <w:sz w:val="24"/>
                <w:szCs w:val="24"/>
                <w:lang w:eastAsia="ru-RU"/>
              </w:rPr>
              <w:t>00</w:t>
            </w:r>
          </w:p>
        </w:tc>
      </w:tr>
      <w:tr w:rsidR="009A2992" w:rsidRPr="00A63542" w:rsidTr="009A2992">
        <w:trPr>
          <w:tblCellSpacing w:w="0" w:type="dxa"/>
        </w:trPr>
        <w:tc>
          <w:tcPr>
            <w:tcW w:w="680"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6</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Картины</w:t>
            </w:r>
          </w:p>
        </w:tc>
        <w:tc>
          <w:tcPr>
            <w:tcW w:w="1985"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85</w:t>
            </w:r>
          </w:p>
        </w:tc>
      </w:tr>
      <w:tr w:rsidR="009A2992" w:rsidRPr="00A63542" w:rsidTr="009A2992">
        <w:trPr>
          <w:tblCellSpacing w:w="0" w:type="dxa"/>
        </w:trPr>
        <w:tc>
          <w:tcPr>
            <w:tcW w:w="680"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7</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Муляжи</w:t>
            </w:r>
          </w:p>
        </w:tc>
        <w:tc>
          <w:tcPr>
            <w:tcW w:w="1985"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75</w:t>
            </w:r>
          </w:p>
        </w:tc>
      </w:tr>
      <w:tr w:rsidR="009A2992" w:rsidRPr="00A63542" w:rsidTr="009A2992">
        <w:trPr>
          <w:tblCellSpacing w:w="0" w:type="dxa"/>
        </w:trPr>
        <w:tc>
          <w:tcPr>
            <w:tcW w:w="680" w:type="dxa"/>
            <w:tcBorders>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8</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Портреты писателей, композиторов</w:t>
            </w:r>
          </w:p>
        </w:tc>
        <w:tc>
          <w:tcPr>
            <w:tcW w:w="1985" w:type="dxa"/>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9A2992" w:rsidRPr="00A63542" w:rsidTr="009A2992">
        <w:trPr>
          <w:trHeight w:val="395"/>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9</w:t>
            </w:r>
          </w:p>
        </w:tc>
        <w:tc>
          <w:tcPr>
            <w:tcW w:w="5415" w:type="dxa"/>
            <w:tcBorders>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Спортивный инвентарь</w:t>
            </w:r>
          </w:p>
        </w:tc>
        <w:tc>
          <w:tcPr>
            <w:tcW w:w="1985" w:type="dxa"/>
            <w:tcBorders>
              <w:bottom w:val="single" w:sz="4" w:space="0" w:color="auto"/>
            </w:tcBorders>
            <w:vAlign w:val="center"/>
          </w:tcPr>
          <w:p w:rsidR="009A2992" w:rsidRPr="009A2992" w:rsidRDefault="001B25A9"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84D25">
              <w:rPr>
                <w:rFonts w:ascii="Times New Roman" w:eastAsia="Times New Roman" w:hAnsi="Times New Roman" w:cs="Times New Roman"/>
                <w:sz w:val="24"/>
                <w:szCs w:val="24"/>
                <w:lang w:eastAsia="ru-RU"/>
              </w:rPr>
              <w:t>0</w:t>
            </w:r>
          </w:p>
        </w:tc>
      </w:tr>
      <w:tr w:rsidR="009A2992" w:rsidRPr="00A63542" w:rsidTr="009A2992">
        <w:trPr>
          <w:trHeight w:val="330"/>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10</w:t>
            </w:r>
          </w:p>
        </w:tc>
        <w:tc>
          <w:tcPr>
            <w:tcW w:w="5415" w:type="dxa"/>
            <w:tcBorders>
              <w:top w:val="single" w:sz="4" w:space="0" w:color="auto"/>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Образцы народно-прикладного искусства</w:t>
            </w:r>
          </w:p>
          <w:p w:rsidR="009A2992" w:rsidRPr="009A2992" w:rsidRDefault="009A2992" w:rsidP="00F179D4">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bottom w:val="single" w:sz="4" w:space="0" w:color="auto"/>
            </w:tcBorders>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9A2992" w:rsidRPr="00A63542" w:rsidTr="009A2992">
        <w:trPr>
          <w:trHeight w:val="375"/>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11</w:t>
            </w:r>
          </w:p>
        </w:tc>
        <w:tc>
          <w:tcPr>
            <w:tcW w:w="5415" w:type="dxa"/>
            <w:tcBorders>
              <w:top w:val="single" w:sz="4" w:space="0" w:color="auto"/>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  Ноутбуки </w:t>
            </w:r>
            <w:r w:rsidR="00184D25">
              <w:rPr>
                <w:rFonts w:ascii="Times New Roman" w:eastAsia="Times New Roman" w:hAnsi="Times New Roman" w:cs="Times New Roman"/>
                <w:sz w:val="24"/>
                <w:szCs w:val="24"/>
                <w:lang w:eastAsia="ru-RU"/>
              </w:rPr>
              <w:t>-1 шт.</w:t>
            </w:r>
          </w:p>
        </w:tc>
        <w:tc>
          <w:tcPr>
            <w:tcW w:w="1985" w:type="dxa"/>
            <w:tcBorders>
              <w:top w:val="single" w:sz="4" w:space="0" w:color="auto"/>
              <w:bottom w:val="single" w:sz="4" w:space="0" w:color="auto"/>
            </w:tcBorders>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184D25" w:rsidRPr="00A63542" w:rsidTr="009A2992">
        <w:trPr>
          <w:trHeight w:val="375"/>
          <w:tblCellSpacing w:w="0" w:type="dxa"/>
        </w:trPr>
        <w:tc>
          <w:tcPr>
            <w:tcW w:w="680" w:type="dxa"/>
            <w:tcBorders>
              <w:top w:val="single" w:sz="4" w:space="0" w:color="auto"/>
              <w:bottom w:val="single" w:sz="4" w:space="0" w:color="auto"/>
            </w:tcBorders>
            <w:vAlign w:val="center"/>
          </w:tcPr>
          <w:p w:rsidR="00184D25"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415" w:type="dxa"/>
            <w:tcBorders>
              <w:top w:val="single" w:sz="4" w:space="0" w:color="auto"/>
              <w:bottom w:val="single" w:sz="4" w:space="0" w:color="auto"/>
            </w:tcBorders>
            <w:vAlign w:val="center"/>
          </w:tcPr>
          <w:p w:rsidR="00184D25" w:rsidRPr="009A2992" w:rsidRDefault="00184D25" w:rsidP="00F179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A2992">
              <w:rPr>
                <w:rFonts w:ascii="Times New Roman" w:eastAsia="Times New Roman" w:hAnsi="Times New Roman" w:cs="Times New Roman"/>
                <w:sz w:val="24"/>
                <w:szCs w:val="24"/>
                <w:lang w:eastAsia="ru-RU"/>
              </w:rPr>
              <w:t>ринте</w:t>
            </w:r>
            <w:r>
              <w:rPr>
                <w:rFonts w:ascii="Times New Roman" w:eastAsia="Times New Roman" w:hAnsi="Times New Roman" w:cs="Times New Roman"/>
                <w:sz w:val="24"/>
                <w:szCs w:val="24"/>
                <w:lang w:eastAsia="ru-RU"/>
              </w:rPr>
              <w:t>ры</w:t>
            </w:r>
            <w:r w:rsidR="001B25A9">
              <w:rPr>
                <w:rFonts w:ascii="Times New Roman" w:eastAsia="Times New Roman" w:hAnsi="Times New Roman" w:cs="Times New Roman"/>
                <w:sz w:val="24"/>
                <w:szCs w:val="24"/>
                <w:lang w:eastAsia="ru-RU"/>
              </w:rPr>
              <w:t>-4шт</w:t>
            </w:r>
            <w:r>
              <w:rPr>
                <w:rFonts w:ascii="Times New Roman" w:eastAsia="Times New Roman" w:hAnsi="Times New Roman" w:cs="Times New Roman"/>
                <w:sz w:val="24"/>
                <w:szCs w:val="24"/>
                <w:lang w:eastAsia="ru-RU"/>
              </w:rPr>
              <w:t xml:space="preserve"> (1 цветной)</w:t>
            </w:r>
          </w:p>
          <w:p w:rsidR="00184D25" w:rsidRPr="009A2992" w:rsidRDefault="00184D25" w:rsidP="00F179D4">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bottom w:val="single" w:sz="4" w:space="0" w:color="auto"/>
            </w:tcBorders>
            <w:vAlign w:val="center"/>
          </w:tcPr>
          <w:p w:rsidR="00184D25" w:rsidRPr="009A2992" w:rsidRDefault="001B25A9"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9A2992" w:rsidRPr="00A63542" w:rsidTr="009A2992">
        <w:trPr>
          <w:trHeight w:val="336"/>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r w:rsidR="00184D25">
              <w:rPr>
                <w:rFonts w:ascii="Times New Roman" w:eastAsia="Times New Roman" w:hAnsi="Times New Roman" w:cs="Times New Roman"/>
                <w:sz w:val="24"/>
                <w:szCs w:val="24"/>
                <w:lang w:eastAsia="ru-RU"/>
              </w:rPr>
              <w:t>3</w:t>
            </w:r>
          </w:p>
        </w:tc>
        <w:tc>
          <w:tcPr>
            <w:tcW w:w="5415" w:type="dxa"/>
            <w:tcBorders>
              <w:top w:val="single" w:sz="4" w:space="0" w:color="auto"/>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  Экран, проектор  </w:t>
            </w:r>
            <w:r w:rsidR="00184D25">
              <w:rPr>
                <w:rFonts w:ascii="Times New Roman" w:eastAsia="Times New Roman" w:hAnsi="Times New Roman" w:cs="Times New Roman"/>
                <w:sz w:val="24"/>
                <w:szCs w:val="24"/>
                <w:lang w:eastAsia="ru-RU"/>
              </w:rPr>
              <w:t>- 0 шт.</w:t>
            </w:r>
          </w:p>
          <w:p w:rsidR="009A2992" w:rsidRPr="009A2992" w:rsidRDefault="009A2992" w:rsidP="00F179D4">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bottom w:val="single" w:sz="4" w:space="0" w:color="auto"/>
            </w:tcBorders>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9A2992" w:rsidRPr="00A63542" w:rsidTr="009A2992">
        <w:trPr>
          <w:trHeight w:val="204"/>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r w:rsidR="00184D25">
              <w:rPr>
                <w:rFonts w:ascii="Times New Roman" w:eastAsia="Times New Roman" w:hAnsi="Times New Roman" w:cs="Times New Roman"/>
                <w:sz w:val="24"/>
                <w:szCs w:val="24"/>
                <w:lang w:eastAsia="ru-RU"/>
              </w:rPr>
              <w:t>4</w:t>
            </w:r>
          </w:p>
        </w:tc>
        <w:tc>
          <w:tcPr>
            <w:tcW w:w="5415" w:type="dxa"/>
            <w:tcBorders>
              <w:top w:val="single" w:sz="4" w:space="0" w:color="auto"/>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   Компьютеры</w:t>
            </w:r>
            <w:r w:rsidR="00184D25">
              <w:rPr>
                <w:rFonts w:ascii="Times New Roman" w:eastAsia="Times New Roman" w:hAnsi="Times New Roman" w:cs="Times New Roman"/>
                <w:sz w:val="24"/>
                <w:szCs w:val="24"/>
                <w:lang w:eastAsia="ru-RU"/>
              </w:rPr>
              <w:t xml:space="preserve"> – 4 шт.</w:t>
            </w:r>
          </w:p>
        </w:tc>
        <w:tc>
          <w:tcPr>
            <w:tcW w:w="1985" w:type="dxa"/>
            <w:tcBorders>
              <w:top w:val="single" w:sz="4" w:space="0" w:color="auto"/>
              <w:bottom w:val="single" w:sz="4" w:space="0" w:color="auto"/>
            </w:tcBorders>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D1178F" w:rsidRPr="00A63542" w:rsidTr="009A2992">
        <w:trPr>
          <w:trHeight w:val="204"/>
          <w:tblCellSpacing w:w="0" w:type="dxa"/>
        </w:trPr>
        <w:tc>
          <w:tcPr>
            <w:tcW w:w="680" w:type="dxa"/>
            <w:tcBorders>
              <w:top w:val="single" w:sz="4" w:space="0" w:color="auto"/>
              <w:bottom w:val="single" w:sz="4" w:space="0" w:color="auto"/>
            </w:tcBorders>
            <w:vAlign w:val="center"/>
          </w:tcPr>
          <w:p w:rsidR="00D1178F" w:rsidRPr="009A2992" w:rsidRDefault="00D1178F"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415" w:type="dxa"/>
            <w:tcBorders>
              <w:top w:val="single" w:sz="4" w:space="0" w:color="auto"/>
              <w:bottom w:val="single" w:sz="4" w:space="0" w:color="auto"/>
            </w:tcBorders>
            <w:vAlign w:val="center"/>
          </w:tcPr>
          <w:p w:rsidR="00D1178F" w:rsidRPr="009A2992" w:rsidRDefault="00D1178F" w:rsidP="00F179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Ламинатор – 1 шт.</w:t>
            </w:r>
          </w:p>
        </w:tc>
        <w:tc>
          <w:tcPr>
            <w:tcW w:w="1985" w:type="dxa"/>
            <w:tcBorders>
              <w:top w:val="single" w:sz="4" w:space="0" w:color="auto"/>
              <w:bottom w:val="single" w:sz="4" w:space="0" w:color="auto"/>
            </w:tcBorders>
            <w:vAlign w:val="center"/>
          </w:tcPr>
          <w:p w:rsidR="00D1178F" w:rsidRDefault="00FB4F7D"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9A2992" w:rsidRDefault="009A2992" w:rsidP="000D7C0D">
      <w:pPr>
        <w:spacing w:after="0" w:line="240" w:lineRule="auto"/>
        <w:jc w:val="both"/>
        <w:rPr>
          <w:rFonts w:ascii="Times New Roman" w:eastAsia="Times New Roman" w:hAnsi="Times New Roman" w:cs="Times New Roman"/>
          <w:bCs/>
          <w:color w:val="000000" w:themeColor="text1"/>
          <w:kern w:val="36"/>
          <w:sz w:val="24"/>
          <w:szCs w:val="24"/>
          <w:lang w:eastAsia="ru-RU"/>
        </w:rPr>
      </w:pPr>
    </w:p>
    <w:p w:rsidR="008673B0" w:rsidRPr="008673B0" w:rsidRDefault="008673B0" w:rsidP="00F179D4">
      <w:pPr>
        <w:spacing w:after="0" w:line="240" w:lineRule="auto"/>
        <w:ind w:firstLine="567"/>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В группах созданы по возможности оптимальные условия для всестороннего развития детей дошкольного возраста в соответствии с требованиями ФГОС ДО. При оформлении групповых комнат воспитатели исходят из требований безопасности для здоровья детей используемого материала, а также характера воспитательно-образовательной модели, которая лежит в основе планирования и оборудования группы.</w:t>
      </w:r>
    </w:p>
    <w:p w:rsidR="008673B0" w:rsidRPr="008673B0" w:rsidRDefault="008673B0" w:rsidP="00F179D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rsidR="008673B0" w:rsidRPr="008673B0" w:rsidRDefault="008673B0" w:rsidP="00F179D4">
      <w:pPr>
        <w:spacing w:after="0" w:line="240" w:lineRule="auto"/>
        <w:ind w:firstLine="567"/>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lastRenderedPageBreak/>
        <w:t xml:space="preserve">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 </w:t>
      </w:r>
    </w:p>
    <w:p w:rsidR="008673B0" w:rsidRPr="008673B0" w:rsidRDefault="008673B0" w:rsidP="00F179D4">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    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 </w:t>
      </w:r>
    </w:p>
    <w:p w:rsidR="008673B0" w:rsidRPr="008673B0" w:rsidRDefault="000D7C0D"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Первичные средства</w:t>
      </w:r>
      <w:r w:rsidR="008673B0" w:rsidRPr="008673B0">
        <w:rPr>
          <w:rFonts w:ascii="Times New Roman" w:eastAsia="Times New Roman" w:hAnsi="Times New Roman" w:cs="Times New Roman"/>
          <w:color w:val="000000" w:themeColor="text1"/>
          <w:sz w:val="24"/>
          <w:szCs w:val="24"/>
          <w:lang w:eastAsia="ru-RU"/>
        </w:rPr>
        <w:t xml:space="preserve"> пожаротушения – огнетушители всегда поддерживались в состоянии постоянной готовности. К сентябрю </w:t>
      </w:r>
      <w:r w:rsidRPr="008673B0">
        <w:rPr>
          <w:rFonts w:ascii="Times New Roman" w:eastAsia="Times New Roman" w:hAnsi="Times New Roman" w:cs="Times New Roman"/>
          <w:color w:val="000000" w:themeColor="text1"/>
          <w:sz w:val="24"/>
          <w:szCs w:val="24"/>
          <w:lang w:eastAsia="ru-RU"/>
        </w:rPr>
        <w:t>202</w:t>
      </w:r>
      <w:r w:rsidR="00CB655A">
        <w:rPr>
          <w:rFonts w:ascii="Times New Roman" w:eastAsia="Times New Roman" w:hAnsi="Times New Roman" w:cs="Times New Roman"/>
          <w:color w:val="000000" w:themeColor="text1"/>
          <w:sz w:val="24"/>
          <w:szCs w:val="24"/>
          <w:lang w:eastAsia="ru-RU"/>
        </w:rPr>
        <w:t>2</w:t>
      </w:r>
      <w:r w:rsidRPr="008673B0">
        <w:rPr>
          <w:rFonts w:ascii="Times New Roman" w:eastAsia="Times New Roman" w:hAnsi="Times New Roman" w:cs="Times New Roman"/>
          <w:color w:val="000000" w:themeColor="text1"/>
          <w:sz w:val="24"/>
          <w:szCs w:val="24"/>
          <w:lang w:eastAsia="ru-RU"/>
        </w:rPr>
        <w:t xml:space="preserve"> года</w:t>
      </w:r>
      <w:r w:rsidR="008673B0" w:rsidRPr="008673B0">
        <w:rPr>
          <w:rFonts w:ascii="Times New Roman" w:eastAsia="Times New Roman" w:hAnsi="Times New Roman" w:cs="Times New Roman"/>
          <w:color w:val="000000" w:themeColor="text1"/>
          <w:sz w:val="24"/>
          <w:szCs w:val="24"/>
          <w:lang w:eastAsia="ru-RU"/>
        </w:rPr>
        <w:t xml:space="preserve"> проверены пожарная сигнализация, приобретены огнетушители. Соблюдались требования к содержанию эвакуационных выходов. Дважды в год с сотрудниками и детьми проводились тренировочные игры с составлением акта о проведении тренировки. Проводился инструктаж с работниками учреждения по пожарной и антитеррористической безопасности детей и взрослых по графику и по мере необходимости.  Согласно акту проверки по подготовке учреждения к новому учебному году нарушений требований пожарной безопасности в ДОУ не выявлено. В целях соблюдения антитеррористической безопасности в учреждении установлена пожарная сигнализация, видеокамеры (15 штук) из них 8 внутренних и 7 наружных.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rsidR="008673B0" w:rsidRDefault="008673B0" w:rsidP="00F179D4">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163E62" w:rsidRDefault="00CB655A" w:rsidP="00F179D4">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Летом 2022</w:t>
      </w:r>
      <w:r w:rsidR="00163E62">
        <w:rPr>
          <w:rFonts w:ascii="Times New Roman" w:eastAsia="Times New Roman" w:hAnsi="Times New Roman" w:cs="Times New Roman"/>
          <w:color w:val="000000" w:themeColor="text1"/>
          <w:sz w:val="24"/>
          <w:szCs w:val="24"/>
          <w:lang w:eastAsia="ru-RU"/>
        </w:rPr>
        <w:t xml:space="preserve"> года детский сад провела закупку </w:t>
      </w:r>
      <w:r w:rsidR="00C37B06">
        <w:rPr>
          <w:rFonts w:ascii="Times New Roman" w:eastAsia="Times New Roman" w:hAnsi="Times New Roman" w:cs="Times New Roman"/>
          <w:color w:val="000000" w:themeColor="text1"/>
          <w:sz w:val="24"/>
          <w:szCs w:val="24"/>
          <w:lang w:eastAsia="ru-RU"/>
        </w:rPr>
        <w:t xml:space="preserve">помещения </w:t>
      </w:r>
      <w:r w:rsidR="00163E62">
        <w:rPr>
          <w:rFonts w:ascii="Times New Roman" w:eastAsia="Times New Roman" w:hAnsi="Times New Roman" w:cs="Times New Roman"/>
          <w:color w:val="000000" w:themeColor="text1"/>
          <w:sz w:val="24"/>
          <w:szCs w:val="24"/>
          <w:lang w:eastAsia="ru-RU"/>
        </w:rPr>
        <w:t xml:space="preserve">пищеблока </w:t>
      </w:r>
      <w:r w:rsidR="00C37B06">
        <w:rPr>
          <w:rFonts w:ascii="Times New Roman" w:eastAsia="Times New Roman" w:hAnsi="Times New Roman" w:cs="Times New Roman"/>
          <w:color w:val="000000" w:themeColor="text1"/>
          <w:sz w:val="24"/>
          <w:szCs w:val="24"/>
          <w:lang w:eastAsia="ru-RU"/>
        </w:rPr>
        <w:t>в соответствии с требованиями СанПиН 1.2</w:t>
      </w:r>
      <w:r w:rsidR="00892C38">
        <w:rPr>
          <w:rFonts w:ascii="Times New Roman" w:eastAsia="Times New Roman" w:hAnsi="Times New Roman" w:cs="Times New Roman"/>
          <w:color w:val="000000" w:themeColor="text1"/>
          <w:sz w:val="24"/>
          <w:szCs w:val="24"/>
          <w:lang w:eastAsia="ru-RU"/>
        </w:rPr>
        <w:t>.3685-21, СанПиН 2.3/2.4.3590-21</w:t>
      </w:r>
      <w:r w:rsidR="002C12E2">
        <w:rPr>
          <w:rFonts w:ascii="Times New Roman" w:eastAsia="Times New Roman" w:hAnsi="Times New Roman" w:cs="Times New Roman"/>
          <w:color w:val="000000" w:themeColor="text1"/>
          <w:sz w:val="24"/>
          <w:szCs w:val="24"/>
          <w:lang w:eastAsia="ru-RU"/>
        </w:rPr>
        <w:t>:</w:t>
      </w:r>
    </w:p>
    <w:p w:rsidR="002C12E2" w:rsidRPr="008673B0" w:rsidRDefault="002C12E2" w:rsidP="00F179D4">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складе и в мед.кабинете установили психрометр.</w:t>
      </w:r>
    </w:p>
    <w:p w:rsidR="002C12E2" w:rsidRDefault="00546F49" w:rsidP="00F179D4">
      <w:pPr>
        <w:spacing w:after="0" w:line="240" w:lineRule="auto"/>
        <w:jc w:val="both"/>
        <w:rPr>
          <w:rFonts w:ascii="Times New Roman" w:eastAsia="Times New Roman" w:hAnsi="Times New Roman" w:cs="Times New Roman"/>
          <w:bCs/>
          <w:color w:val="000000" w:themeColor="text1"/>
          <w:kern w:val="36"/>
          <w:sz w:val="24"/>
          <w:szCs w:val="24"/>
          <w:lang w:eastAsia="ru-RU"/>
        </w:rPr>
      </w:pPr>
      <w:r w:rsidRPr="008673B0">
        <w:rPr>
          <w:rFonts w:ascii="Times New Roman" w:eastAsiaTheme="minorEastAsia" w:hAnsi="Times New Roman" w:cs="Times New Roman"/>
          <w:b/>
          <w:bCs/>
          <w:color w:val="000000" w:themeColor="text1"/>
          <w:sz w:val="24"/>
          <w:szCs w:val="24"/>
          <w:lang w:eastAsia="ru-RU"/>
        </w:rPr>
        <w:t>Вывод:</w:t>
      </w:r>
      <w:r w:rsidRPr="008673B0">
        <w:rPr>
          <w:rFonts w:ascii="Times New Roman" w:eastAsiaTheme="minorEastAsia" w:hAnsi="Times New Roman" w:cs="Times New Roman"/>
          <w:color w:val="000000" w:themeColor="text1"/>
          <w:sz w:val="24"/>
          <w:szCs w:val="24"/>
          <w:lang w:eastAsia="ru-RU"/>
        </w:rPr>
        <w:t xml:space="preserve"> Материально-техническая база ДОО находится в удовлетворительном состоянии. </w:t>
      </w:r>
      <w:r>
        <w:rPr>
          <w:rFonts w:ascii="Times New Roman" w:eastAsia="Times New Roman" w:hAnsi="Times New Roman" w:cs="Times New Roman"/>
          <w:bCs/>
          <w:color w:val="000000" w:themeColor="text1"/>
          <w:kern w:val="36"/>
          <w:sz w:val="24"/>
          <w:szCs w:val="24"/>
          <w:lang w:eastAsia="ru-RU"/>
        </w:rPr>
        <w:t>В</w:t>
      </w:r>
      <w:r w:rsidR="002C12E2">
        <w:rPr>
          <w:rFonts w:ascii="Times New Roman" w:eastAsia="Times New Roman" w:hAnsi="Times New Roman" w:cs="Times New Roman"/>
          <w:bCs/>
          <w:color w:val="000000" w:themeColor="text1"/>
          <w:kern w:val="36"/>
          <w:sz w:val="24"/>
          <w:szCs w:val="24"/>
          <w:lang w:eastAsia="ru-RU"/>
        </w:rPr>
        <w:t xml:space="preserve"> 2022 году необходимо продолжать модернизацию цифрового обучающего оборудования и программного обеспечения, определить источники финансирования закупки.</w:t>
      </w:r>
    </w:p>
    <w:p w:rsidR="008673B0" w:rsidRPr="008673B0" w:rsidRDefault="008673B0" w:rsidP="00F179D4">
      <w:pPr>
        <w:spacing w:after="0" w:line="240" w:lineRule="auto"/>
        <w:contextualSpacing/>
        <w:textAlignment w:val="baseline"/>
        <w:rPr>
          <w:rFonts w:ascii="Times New Roman" w:eastAsia="Calibri" w:hAnsi="Times New Roman" w:cs="Times New Roman"/>
          <w:b/>
          <w:iCs/>
          <w:color w:val="000000" w:themeColor="text1"/>
          <w:sz w:val="24"/>
          <w:szCs w:val="24"/>
          <w:lang w:eastAsia="ru-RU"/>
        </w:rPr>
      </w:pPr>
    </w:p>
    <w:p w:rsidR="008673B0" w:rsidRPr="008673B0" w:rsidRDefault="008673B0" w:rsidP="00F179D4">
      <w:pPr>
        <w:spacing w:after="0" w:line="240" w:lineRule="auto"/>
        <w:contextualSpacing/>
        <w:textAlignment w:val="baseline"/>
        <w:rPr>
          <w:rFonts w:ascii="Times New Roman" w:eastAsia="Calibri" w:hAnsi="Times New Roman" w:cs="Times New Roman"/>
          <w:b/>
          <w:iCs/>
          <w:color w:val="000000" w:themeColor="text1"/>
          <w:sz w:val="24"/>
          <w:szCs w:val="24"/>
          <w:lang w:eastAsia="ru-RU"/>
        </w:rPr>
      </w:pPr>
      <w:r w:rsidRPr="008673B0">
        <w:rPr>
          <w:rFonts w:ascii="Times New Roman" w:eastAsia="Calibri" w:hAnsi="Times New Roman" w:cs="Times New Roman"/>
          <w:b/>
          <w:iCs/>
          <w:color w:val="000000" w:themeColor="text1"/>
          <w:sz w:val="24"/>
          <w:szCs w:val="24"/>
          <w:lang w:eastAsia="ru-RU"/>
        </w:rPr>
        <w:t>1.</w:t>
      </w:r>
      <w:r w:rsidR="004826FE">
        <w:rPr>
          <w:rFonts w:ascii="Times New Roman" w:eastAsia="Calibri" w:hAnsi="Times New Roman" w:cs="Times New Roman"/>
          <w:b/>
          <w:iCs/>
          <w:color w:val="000000" w:themeColor="text1"/>
          <w:sz w:val="24"/>
          <w:szCs w:val="24"/>
          <w:lang w:eastAsia="ru-RU"/>
        </w:rPr>
        <w:t>8</w:t>
      </w:r>
      <w:r w:rsidR="00543EFC">
        <w:rPr>
          <w:rFonts w:ascii="Times New Roman" w:eastAsia="Calibri" w:hAnsi="Times New Roman" w:cs="Times New Roman"/>
          <w:b/>
          <w:iCs/>
          <w:color w:val="000000" w:themeColor="text1"/>
          <w:sz w:val="24"/>
          <w:szCs w:val="24"/>
          <w:lang w:eastAsia="ru-RU"/>
        </w:rPr>
        <w:t>.</w:t>
      </w:r>
      <w:r w:rsidRPr="008673B0">
        <w:rPr>
          <w:rFonts w:ascii="Times New Roman" w:eastAsia="Calibri" w:hAnsi="Times New Roman" w:cs="Times New Roman"/>
          <w:b/>
          <w:iCs/>
          <w:color w:val="000000" w:themeColor="text1"/>
          <w:sz w:val="24"/>
          <w:szCs w:val="24"/>
          <w:lang w:eastAsia="ru-RU"/>
        </w:rPr>
        <w:t xml:space="preserve"> Оценка функционирования внутренней системы оценки качества образования</w:t>
      </w:r>
    </w:p>
    <w:p w:rsidR="00355AC1" w:rsidRPr="008673B0" w:rsidRDefault="00355AC1" w:rsidP="00355AC1">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На основании Закона «Об образовании в Российской Фе</w:t>
      </w:r>
      <w:r w:rsidR="00CB655A">
        <w:rPr>
          <w:rFonts w:ascii="Times New Roman" w:eastAsiaTheme="minorEastAsia" w:hAnsi="Times New Roman" w:cs="Times New Roman"/>
          <w:color w:val="000000" w:themeColor="text1"/>
          <w:sz w:val="24"/>
          <w:szCs w:val="24"/>
          <w:lang w:eastAsia="ru-RU"/>
        </w:rPr>
        <w:t>дерации» в МБДОУ «Детский сад №56</w:t>
      </w:r>
      <w:r w:rsidRPr="008673B0">
        <w:rPr>
          <w:rFonts w:ascii="Times New Roman" w:eastAsiaTheme="minorEastAsia" w:hAnsi="Times New Roman" w:cs="Times New Roman"/>
          <w:color w:val="000000" w:themeColor="text1"/>
          <w:sz w:val="24"/>
          <w:szCs w:val="24"/>
          <w:lang w:eastAsia="ru-RU"/>
        </w:rPr>
        <w:t xml:space="preserve">» разработаны: Положение о внутренней </w:t>
      </w:r>
      <w:r>
        <w:rPr>
          <w:rFonts w:ascii="Times New Roman" w:eastAsiaTheme="minorEastAsia" w:hAnsi="Times New Roman" w:cs="Times New Roman"/>
          <w:color w:val="000000" w:themeColor="text1"/>
          <w:sz w:val="24"/>
          <w:szCs w:val="24"/>
          <w:lang w:eastAsia="ru-RU"/>
        </w:rPr>
        <w:t xml:space="preserve">системе оценки качества образования от 27.11.2015г. </w:t>
      </w:r>
      <w:r w:rsidRPr="008673B0">
        <w:rPr>
          <w:rFonts w:ascii="Times New Roman" w:eastAsiaTheme="minorEastAsia" w:hAnsi="Times New Roman" w:cs="Times New Roman"/>
          <w:color w:val="000000" w:themeColor="text1"/>
          <w:sz w:val="24"/>
          <w:szCs w:val="24"/>
          <w:lang w:eastAsia="ru-RU"/>
        </w:rPr>
        <w:t>и Положение о внутреннем мониторинге качества образования</w:t>
      </w:r>
      <w:r>
        <w:rPr>
          <w:rFonts w:ascii="Times New Roman" w:eastAsiaTheme="minorEastAsia" w:hAnsi="Times New Roman" w:cs="Times New Roman"/>
          <w:color w:val="000000" w:themeColor="text1"/>
          <w:sz w:val="24"/>
          <w:szCs w:val="24"/>
          <w:lang w:eastAsia="ru-RU"/>
        </w:rPr>
        <w:t xml:space="preserve"> от 28.08.2014г.</w:t>
      </w:r>
      <w:r w:rsidRPr="008673B0">
        <w:rPr>
          <w:rFonts w:ascii="Times New Roman" w:eastAsiaTheme="minorEastAsia" w:hAnsi="Times New Roman" w:cs="Times New Roman"/>
          <w:color w:val="000000" w:themeColor="text1"/>
          <w:sz w:val="24"/>
          <w:szCs w:val="24"/>
          <w:lang w:eastAsia="ru-RU"/>
        </w:rPr>
        <w:t>.</w:t>
      </w:r>
    </w:p>
    <w:p w:rsidR="003B3766" w:rsidRDefault="00CB655A" w:rsidP="003B3766">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В МБДОУ «Детский сад №56</w:t>
      </w:r>
      <w:r w:rsidR="003B3766" w:rsidRPr="008673B0">
        <w:rPr>
          <w:rFonts w:ascii="Times New Roman" w:eastAsiaTheme="minorEastAsia" w:hAnsi="Times New Roman" w:cs="Times New Roman"/>
          <w:color w:val="000000" w:themeColor="text1"/>
          <w:sz w:val="24"/>
          <w:szCs w:val="24"/>
          <w:lang w:eastAsia="ru-RU"/>
        </w:rPr>
        <w:t>» внутренний контроль осуществляют заведующий, заместитель заведующей, завхоз, медицинская сестра.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355AC1" w:rsidRPr="008673B0" w:rsidRDefault="00355AC1" w:rsidP="00355AC1">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Цель контроля: оптимизация и координация работы всех специалистов ДОО для обеспечения качества образовательного процесса.</w:t>
      </w:r>
    </w:p>
    <w:p w:rsidR="008673B0" w:rsidRPr="008673B0" w:rsidRDefault="008673B0" w:rsidP="00F179D4">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7D2F13" w:rsidRPr="008673B0" w:rsidRDefault="007D2F13" w:rsidP="007D2F13">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lastRenderedPageBreak/>
        <w:t>оперативный контроль;</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тематический, фронтальный контроль;</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самоконтроль;</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самоанализ;</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взаимоконтроль;</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итоговый;</w:t>
      </w:r>
    </w:p>
    <w:p w:rsidR="007D2F13"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мониторинг.</w:t>
      </w:r>
    </w:p>
    <w:p w:rsidR="007D2F13" w:rsidRDefault="007D2F13" w:rsidP="007D2F13">
      <w:pPr>
        <w:shd w:val="clear" w:color="auto" w:fill="FFFFFF"/>
        <w:spacing w:after="0" w:line="240" w:lineRule="auto"/>
        <w:ind w:left="426"/>
        <w:contextualSpacing/>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Контроль в детском саду начинается с руководителя, проходит через все структурные подразделения и направлен на следующие объекты:</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охрана  и укрепление здоровья воспитанников</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воспитательно-образовательный процесс</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кадры,  аттестация педагога, повышение квалификации</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взаимодействие с социумом</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административно-хозяйственная и финансовая деятельность</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питание детей</w:t>
      </w:r>
      <w:r>
        <w:rPr>
          <w:rFonts w:ascii="Times New Roman" w:eastAsia="Calibri" w:hAnsi="Times New Roman" w:cs="Times New Roman"/>
          <w:sz w:val="24"/>
          <w:szCs w:val="24"/>
          <w:lang w:eastAsia="ru-RU"/>
        </w:rPr>
        <w:t>;</w:t>
      </w:r>
    </w:p>
    <w:p w:rsidR="007D2F13" w:rsidRPr="00184D25" w:rsidRDefault="007D2F13" w:rsidP="007D2F13">
      <w:pPr>
        <w:pStyle w:val="a6"/>
        <w:numPr>
          <w:ilvl w:val="0"/>
          <w:numId w:val="12"/>
        </w:numPr>
        <w:shd w:val="clear" w:color="auto" w:fill="FFFFFF"/>
        <w:spacing w:after="0" w:line="240" w:lineRule="auto"/>
        <w:jc w:val="both"/>
        <w:rPr>
          <w:rFonts w:ascii="Times New Roman" w:eastAsiaTheme="minorEastAsia" w:hAnsi="Times New Roman" w:cs="Times New Roman"/>
          <w:color w:val="000000" w:themeColor="text1"/>
          <w:sz w:val="24"/>
          <w:szCs w:val="24"/>
          <w:lang w:eastAsia="ru-RU"/>
        </w:rPr>
      </w:pPr>
      <w:r w:rsidRPr="00184D25">
        <w:rPr>
          <w:rFonts w:ascii="Times New Roman" w:eastAsia="Calibri" w:hAnsi="Times New Roman" w:cs="Times New Roman"/>
          <w:sz w:val="24"/>
          <w:szCs w:val="24"/>
          <w:lang w:eastAsia="ru-RU"/>
        </w:rPr>
        <w:t>техника безопасности и охрана труда работников  и жизни воспитанников</w:t>
      </w:r>
      <w:r>
        <w:rPr>
          <w:rFonts w:ascii="Times New Roman" w:eastAsia="Calibri" w:hAnsi="Times New Roman" w:cs="Times New Roman"/>
          <w:sz w:val="24"/>
          <w:szCs w:val="24"/>
          <w:lang w:eastAsia="ru-RU"/>
        </w:rPr>
        <w:t>.</w:t>
      </w:r>
    </w:p>
    <w:p w:rsidR="007D2F13" w:rsidRPr="00184D25" w:rsidRDefault="007D2F13" w:rsidP="007D2F13">
      <w:pPr>
        <w:pStyle w:val="a6"/>
        <w:shd w:val="clear" w:color="auto" w:fill="FFFFFF"/>
        <w:spacing w:after="0" w:line="240" w:lineRule="auto"/>
        <w:ind w:left="928"/>
        <w:jc w:val="both"/>
        <w:rPr>
          <w:rFonts w:ascii="Times New Roman" w:eastAsiaTheme="minorEastAsia" w:hAnsi="Times New Roman" w:cs="Times New Roman"/>
          <w:color w:val="000000" w:themeColor="text1"/>
          <w:sz w:val="24"/>
          <w:szCs w:val="24"/>
          <w:lang w:eastAsia="ru-RU"/>
        </w:rPr>
      </w:pPr>
    </w:p>
    <w:p w:rsidR="007D2F13" w:rsidRDefault="007D2F13" w:rsidP="007D2F13">
      <w:pPr>
        <w:shd w:val="clear" w:color="auto" w:fill="FFFFFF"/>
        <w:spacing w:after="0" w:line="240" w:lineRule="auto"/>
        <w:ind w:firstLine="708"/>
        <w:jc w:val="both"/>
        <w:rPr>
          <w:rFonts w:ascii="Times New Roman" w:eastAsia="Calibri" w:hAnsi="Times New Roman" w:cs="Times New Roman"/>
          <w:color w:val="000000" w:themeColor="text1"/>
          <w:sz w:val="24"/>
          <w:szCs w:val="24"/>
          <w:lang w:eastAsia="ru-RU"/>
        </w:rPr>
      </w:pPr>
      <w:r w:rsidRPr="008673B0">
        <w:rPr>
          <w:rFonts w:ascii="Times New Roman" w:eastAsia="Calibri" w:hAnsi="Times New Roman" w:cs="Times New Roman"/>
          <w:color w:val="000000" w:themeColor="text1"/>
          <w:sz w:val="24"/>
          <w:szCs w:val="24"/>
          <w:lang w:eastAsia="ru-RU"/>
        </w:rPr>
        <w:t>Результаты контроля выносятся на обсуждение на педагогические советы, совещания при заведующем, общем собрании работников учреждения.</w:t>
      </w:r>
    </w:p>
    <w:p w:rsidR="00EB1D45" w:rsidRDefault="00EB1D45" w:rsidP="00EB1D45">
      <w:pPr>
        <w:spacing w:before="100" w:beforeAutospacing="1" w:after="100" w:afterAutospacing="1" w:line="240" w:lineRule="auto"/>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Мониторинг качества образовательной деятельности в</w:t>
      </w:r>
      <w:r w:rsidRPr="00082151">
        <w:rPr>
          <w:rFonts w:ascii="Times New Roman" w:eastAsia="Times New Roman" w:hAnsi="Times New Roman" w:cs="Times New Roman"/>
          <w:color w:val="000000"/>
          <w:sz w:val="24"/>
          <w:szCs w:val="24"/>
          <w:lang w:val="en-US"/>
        </w:rPr>
        <w:t> </w:t>
      </w:r>
      <w:r w:rsidR="00CB655A">
        <w:rPr>
          <w:rFonts w:ascii="Times New Roman" w:eastAsia="Times New Roman" w:hAnsi="Times New Roman" w:cs="Times New Roman"/>
          <w:color w:val="000000"/>
          <w:sz w:val="24"/>
          <w:szCs w:val="24"/>
        </w:rPr>
        <w:t>2022</w:t>
      </w:r>
      <w:r w:rsidRPr="00082151">
        <w:rPr>
          <w:rFonts w:ascii="Times New Roman" w:eastAsia="Times New Roman" w:hAnsi="Times New Roman" w:cs="Times New Roman"/>
          <w:color w:val="000000"/>
          <w:sz w:val="24"/>
          <w:szCs w:val="24"/>
        </w:rPr>
        <w:t xml:space="preserve"> году показал хорошую работу педагогического коллектива по</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всем показателям. </w:t>
      </w:r>
      <w:r w:rsidRPr="00082151">
        <w:rPr>
          <w:rFonts w:ascii="Times New Roman" w:eastAsia="Times New Roman" w:hAnsi="Times New Roman" w:cs="Times New Roman"/>
          <w:color w:val="000000"/>
          <w:sz w:val="24"/>
          <w:szCs w:val="24"/>
        </w:rPr>
        <w:t>Состояние здоровья 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физического развития воспитанников удовлетворительные.</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8</w:t>
      </w:r>
      <w:r w:rsidR="00DE2CA1">
        <w:rPr>
          <w:rFonts w:ascii="Times New Roman" w:eastAsia="Times New Roman" w:hAnsi="Times New Roman" w:cs="Times New Roman"/>
          <w:color w:val="000000"/>
          <w:sz w:val="24"/>
          <w:szCs w:val="24"/>
        </w:rPr>
        <w:t>8</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 xml:space="preserve"> детей успешно освоили образовательную программу дошкольного образования в</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своей возрастной группе. Воспитанники подготовительных групп показали высокие показатели готовности к</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школьному обучению</w:t>
      </w:r>
      <w:r>
        <w:rPr>
          <w:rFonts w:ascii="Times New Roman" w:eastAsia="Times New Roman" w:hAnsi="Times New Roman" w:cs="Times New Roman"/>
          <w:color w:val="000000"/>
          <w:sz w:val="24"/>
          <w:szCs w:val="24"/>
        </w:rPr>
        <w:t xml:space="preserve">. </w:t>
      </w:r>
    </w:p>
    <w:p w:rsidR="00EB1D45" w:rsidRPr="00082151" w:rsidRDefault="00EB1D45" w:rsidP="00EB1D45">
      <w:pPr>
        <w:spacing w:before="100" w:beforeAutospacing="1" w:after="100" w:afterAutospacing="1" w:line="240" w:lineRule="auto"/>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В</w:t>
      </w:r>
      <w:r w:rsidRPr="00082151">
        <w:rPr>
          <w:rFonts w:ascii="Times New Roman" w:eastAsia="Times New Roman" w:hAnsi="Times New Roman" w:cs="Times New Roman"/>
          <w:color w:val="000000"/>
          <w:sz w:val="24"/>
          <w:szCs w:val="24"/>
          <w:lang w:val="en-US"/>
        </w:rPr>
        <w:t> </w:t>
      </w:r>
      <w:r w:rsidR="00CB655A">
        <w:rPr>
          <w:rFonts w:ascii="Times New Roman" w:eastAsia="Times New Roman" w:hAnsi="Times New Roman" w:cs="Times New Roman"/>
          <w:color w:val="000000"/>
          <w:sz w:val="24"/>
          <w:szCs w:val="24"/>
        </w:rPr>
        <w:t>мае 2022</w:t>
      </w:r>
      <w:r w:rsidR="007D2F13">
        <w:rPr>
          <w:rFonts w:ascii="Times New Roman" w:eastAsia="Times New Roman" w:hAnsi="Times New Roman" w:cs="Times New Roman"/>
          <w:color w:val="000000"/>
          <w:sz w:val="24"/>
          <w:szCs w:val="24"/>
        </w:rPr>
        <w:t xml:space="preserve">года </w:t>
      </w:r>
      <w:r w:rsidRPr="00082151">
        <w:rPr>
          <w:rFonts w:ascii="Times New Roman" w:eastAsia="Times New Roman" w:hAnsi="Times New Roman" w:cs="Times New Roman"/>
          <w:color w:val="000000"/>
          <w:sz w:val="24"/>
          <w:szCs w:val="24"/>
        </w:rPr>
        <w:t xml:space="preserve"> проводилось анкетирование 89</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родителей, получены следующие результаты:</w:t>
      </w:r>
    </w:p>
    <w:p w:rsidR="00EB1D45" w:rsidRPr="00082151" w:rsidRDefault="00EB1D45" w:rsidP="00EB1D45">
      <w:pPr>
        <w:numPr>
          <w:ilvl w:val="0"/>
          <w:numId w:val="2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положительно оценивающих доброжелательность 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вежливость работников организации,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xml:space="preserve">— </w:t>
      </w:r>
      <w:r w:rsidR="00AB7CAF">
        <w:rPr>
          <w:rFonts w:ascii="Times New Roman" w:eastAsia="Times New Roman" w:hAnsi="Times New Roman" w:cs="Times New Roman"/>
          <w:color w:val="000000"/>
          <w:sz w:val="24"/>
          <w:szCs w:val="24"/>
        </w:rPr>
        <w:t>89</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EB1D45" w:rsidRPr="00082151" w:rsidRDefault="00EB1D45" w:rsidP="00EB1D45">
      <w:pPr>
        <w:numPr>
          <w:ilvl w:val="0"/>
          <w:numId w:val="2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удовлетворенных компетентностью работников организации,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7</w:t>
      </w:r>
      <w:r w:rsidR="00AB7CAF">
        <w:rPr>
          <w:rFonts w:ascii="Times New Roman" w:eastAsia="Times New Roman" w:hAnsi="Times New Roman" w:cs="Times New Roman"/>
          <w:color w:val="000000"/>
          <w:sz w:val="24"/>
          <w:szCs w:val="24"/>
        </w:rPr>
        <w:t>0</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EB1D45" w:rsidRPr="00082151" w:rsidRDefault="00EB1D45" w:rsidP="00EB1D45">
      <w:pPr>
        <w:numPr>
          <w:ilvl w:val="0"/>
          <w:numId w:val="2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удовлетворенных материально-техническим обеспечением организации,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6</w:t>
      </w:r>
      <w:r w:rsidR="00AB7CAF">
        <w:rPr>
          <w:rFonts w:ascii="Times New Roman" w:eastAsia="Times New Roman" w:hAnsi="Times New Roman" w:cs="Times New Roman"/>
          <w:color w:val="000000"/>
          <w:sz w:val="24"/>
          <w:szCs w:val="24"/>
        </w:rPr>
        <w:t>9</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EB1D45" w:rsidRPr="00082151" w:rsidRDefault="00EB1D45" w:rsidP="00EB1D45">
      <w:pPr>
        <w:numPr>
          <w:ilvl w:val="0"/>
          <w:numId w:val="2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удовлетворенных качеством предоставляемых образовательных услуг,</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8</w:t>
      </w:r>
      <w:r w:rsidR="00AB7CAF">
        <w:rPr>
          <w:rFonts w:ascii="Times New Roman" w:eastAsia="Times New Roman" w:hAnsi="Times New Roman" w:cs="Times New Roman"/>
          <w:color w:val="000000"/>
          <w:sz w:val="24"/>
          <w:szCs w:val="24"/>
        </w:rPr>
        <w:t>6</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EB1D45" w:rsidRPr="00082151" w:rsidRDefault="00EB1D45" w:rsidP="00EB1D45">
      <w:pPr>
        <w:numPr>
          <w:ilvl w:val="0"/>
          <w:numId w:val="22"/>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которые готовы рекомендовать организацию родственникам 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знакомым,</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9</w:t>
      </w:r>
      <w:r w:rsidR="00AB7CAF">
        <w:rPr>
          <w:rFonts w:ascii="Times New Roman" w:eastAsia="Times New Roman" w:hAnsi="Times New Roman" w:cs="Times New Roman"/>
          <w:color w:val="000000"/>
          <w:sz w:val="24"/>
          <w:szCs w:val="24"/>
        </w:rPr>
        <w:t>1</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184D25" w:rsidRPr="00137DBE" w:rsidRDefault="00EB1D45" w:rsidP="00137DBE">
      <w:pPr>
        <w:spacing w:before="100" w:beforeAutospacing="1" w:after="100" w:afterAutospacing="1" w:line="240" w:lineRule="auto"/>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Анкетирование родителей показало высокую степень удовлетворенности качеством предоставляемых услуг.</w:t>
      </w:r>
    </w:p>
    <w:p w:rsidR="008673B0" w:rsidRDefault="008673B0" w:rsidP="00F179D4">
      <w:pPr>
        <w:shd w:val="clear" w:color="auto" w:fill="FFFFFF"/>
        <w:spacing w:after="0" w:line="240" w:lineRule="auto"/>
        <w:jc w:val="both"/>
        <w:rPr>
          <w:rFonts w:ascii="Times New Roman" w:eastAsia="Calibri" w:hAnsi="Times New Roman" w:cs="Times New Roman"/>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Вывод:</w:t>
      </w:r>
      <w:r w:rsidRPr="008673B0">
        <w:rPr>
          <w:rFonts w:ascii="Times New Roman" w:eastAsia="Calibri" w:hAnsi="Times New Roman" w:cs="Times New Roman"/>
          <w:color w:val="000000" w:themeColor="text1"/>
          <w:sz w:val="24"/>
          <w:szCs w:val="24"/>
          <w:lang w:eastAsia="ru-RU"/>
        </w:rPr>
        <w:t xml:space="preserve">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69771E" w:rsidRPr="008673B0" w:rsidRDefault="0069771E" w:rsidP="00F179D4">
      <w:pPr>
        <w:shd w:val="clear" w:color="auto" w:fill="FFFFFF"/>
        <w:spacing w:after="0" w:line="240" w:lineRule="auto"/>
        <w:jc w:val="both"/>
        <w:rPr>
          <w:rFonts w:ascii="Times New Roman" w:eastAsia="Calibri" w:hAnsi="Times New Roman" w:cs="Times New Roman"/>
          <w:color w:val="000000" w:themeColor="text1"/>
          <w:sz w:val="24"/>
          <w:szCs w:val="24"/>
          <w:lang w:eastAsia="ru-RU"/>
        </w:rPr>
      </w:pPr>
    </w:p>
    <w:p w:rsidR="0069771E" w:rsidRPr="007D163F" w:rsidRDefault="000713FC" w:rsidP="00F179D4">
      <w:pPr>
        <w:tabs>
          <w:tab w:val="left" w:pos="1134"/>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F20392">
        <w:rPr>
          <w:rFonts w:ascii="Times New Roman" w:eastAsia="Calibri" w:hAnsi="Times New Roman" w:cs="Times New Roman"/>
          <w:b/>
          <w:sz w:val="24"/>
          <w:szCs w:val="24"/>
        </w:rPr>
        <w:t>9.</w:t>
      </w:r>
      <w:r w:rsidR="0069771E" w:rsidRPr="007D163F">
        <w:rPr>
          <w:rFonts w:ascii="Times New Roman" w:eastAsia="Calibri" w:hAnsi="Times New Roman" w:cs="Times New Roman"/>
          <w:b/>
          <w:sz w:val="24"/>
          <w:szCs w:val="24"/>
        </w:rPr>
        <w:t xml:space="preserve">Организация работы с родителями  </w:t>
      </w:r>
    </w:p>
    <w:p w:rsidR="0069771E" w:rsidRPr="00F21CB9" w:rsidRDefault="0069771E" w:rsidP="00F179D4">
      <w:pPr>
        <w:shd w:val="clear" w:color="auto" w:fill="FFFFFF"/>
        <w:spacing w:after="0" w:line="240" w:lineRule="auto"/>
        <w:rPr>
          <w:rFonts w:ascii="Comic Sans MS" w:eastAsia="Times New Roman" w:hAnsi="Comic Sans MS" w:cs="Times New Roman"/>
          <w:color w:val="000000"/>
          <w:lang w:eastAsia="ru-RU"/>
        </w:rPr>
      </w:pPr>
    </w:p>
    <w:p w:rsidR="0069771E" w:rsidRPr="00F74CE7"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sidRPr="00F74CE7">
        <w:rPr>
          <w:rFonts w:ascii="Times New Roman" w:eastAsia="Calibri" w:hAnsi="Times New Roman" w:cs="Times New Roman"/>
          <w:sz w:val="24"/>
          <w:szCs w:val="24"/>
        </w:rPr>
        <w:t xml:space="preserve">Для высокой результативности воспитательно-педагогического процесса в ДОО большое значение имеет взаимодействие с семьями воспитанников. </w:t>
      </w:r>
    </w:p>
    <w:p w:rsidR="0069771E" w:rsidRPr="00F74CE7"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sidRPr="00F74CE7">
        <w:rPr>
          <w:rFonts w:ascii="Times New Roman" w:eastAsia="Calibri" w:hAnsi="Times New Roman" w:cs="Times New Roman"/>
          <w:sz w:val="24"/>
          <w:szCs w:val="24"/>
        </w:rPr>
        <w:lastRenderedPageBreak/>
        <w:t xml:space="preserve">Основной целью всех форм и видов взаимодействия ДОО с семьей, педагогический коллектив ставит – установление доверительных отношений между детьми, родителями и педагогами, воспитание потребности делиться друг с другом своими проблемами и совместно их решать. </w:t>
      </w:r>
    </w:p>
    <w:p w:rsidR="0069771E" w:rsidRDefault="0069771E" w:rsidP="00F179D4">
      <w:pPr>
        <w:tabs>
          <w:tab w:val="left" w:pos="1134"/>
        </w:tabs>
        <w:spacing w:after="0" w:line="240" w:lineRule="auto"/>
        <w:ind w:firstLine="567"/>
        <w:rPr>
          <w:rFonts w:ascii="Times New Roman" w:eastAsia="Calibri" w:hAnsi="Times New Roman" w:cs="Times New Roman"/>
          <w:sz w:val="24"/>
          <w:szCs w:val="24"/>
        </w:rPr>
      </w:pPr>
      <w:r w:rsidRPr="00F74CE7">
        <w:rPr>
          <w:rFonts w:ascii="Times New Roman" w:eastAsia="Calibri" w:hAnsi="Times New Roman" w:cs="Times New Roman"/>
          <w:sz w:val="24"/>
          <w:szCs w:val="24"/>
        </w:rPr>
        <w:t>Педагоги коллектива используют разнообразные современные формы работы с родителями</w:t>
      </w:r>
      <w:r>
        <w:rPr>
          <w:rFonts w:ascii="Times New Roman" w:eastAsia="Calibri" w:hAnsi="Times New Roman" w:cs="Times New Roman"/>
          <w:sz w:val="24"/>
          <w:szCs w:val="24"/>
        </w:rPr>
        <w:t>.</w:t>
      </w:r>
    </w:p>
    <w:p w:rsidR="0069771E" w:rsidRPr="00762A6A" w:rsidRDefault="0069771E" w:rsidP="00474FA3">
      <w:pPr>
        <w:tabs>
          <w:tab w:val="left" w:pos="1134"/>
        </w:tabs>
        <w:spacing w:after="0" w:line="240" w:lineRule="auto"/>
        <w:rPr>
          <w:rFonts w:ascii="Times New Roman" w:eastAsia="Calibri" w:hAnsi="Times New Roman" w:cs="Times New Roman"/>
          <w:sz w:val="24"/>
          <w:szCs w:val="24"/>
        </w:rPr>
      </w:pPr>
      <w:r w:rsidRPr="00762A6A">
        <w:rPr>
          <w:rFonts w:ascii="Times New Roman" w:eastAsia="Calibri" w:hAnsi="Times New Roman" w:cs="Times New Roman"/>
          <w:sz w:val="24"/>
          <w:szCs w:val="24"/>
        </w:rPr>
        <w:t xml:space="preserve">В центральном коридоре расположены информационные стенды, </w:t>
      </w:r>
      <w:r w:rsidR="00407AA5">
        <w:rPr>
          <w:rFonts w:ascii="Times New Roman" w:eastAsia="Calibri" w:hAnsi="Times New Roman" w:cs="Times New Roman"/>
          <w:sz w:val="24"/>
          <w:szCs w:val="24"/>
        </w:rPr>
        <w:t xml:space="preserve">и    </w:t>
      </w:r>
      <w:r w:rsidR="00CB655A">
        <w:rPr>
          <w:rFonts w:ascii="Times New Roman" w:eastAsia="Calibri" w:hAnsi="Times New Roman" w:cs="Times New Roman"/>
          <w:sz w:val="24"/>
          <w:szCs w:val="24"/>
        </w:rPr>
        <w:t xml:space="preserve">  официальный сайт МБДОУ «Детский сад №56</w:t>
      </w:r>
      <w:r w:rsidR="00407AA5">
        <w:rPr>
          <w:rFonts w:ascii="Times New Roman" w:eastAsia="Calibri" w:hAnsi="Times New Roman" w:cs="Times New Roman"/>
          <w:sz w:val="24"/>
          <w:szCs w:val="24"/>
        </w:rPr>
        <w:t xml:space="preserve">» </w:t>
      </w:r>
      <w:hyperlink r:id="rId19" w:history="1">
        <w:r w:rsidR="00CB655A" w:rsidRPr="005042F1">
          <w:rPr>
            <w:rStyle w:val="a9"/>
            <w:rFonts w:ascii="Times New Roman" w:eastAsia="Calibri" w:hAnsi="Times New Roman" w:cs="Times New Roman"/>
            <w:sz w:val="24"/>
            <w:szCs w:val="24"/>
          </w:rPr>
          <w:t>https://dag-56.tvoysadik.ru/</w:t>
        </w:r>
      </w:hyperlink>
      <w:r w:rsidRPr="00762A6A">
        <w:rPr>
          <w:rFonts w:ascii="Times New Roman" w:eastAsia="Calibri" w:hAnsi="Times New Roman" w:cs="Times New Roman"/>
          <w:sz w:val="24"/>
          <w:szCs w:val="24"/>
        </w:rPr>
        <w:t xml:space="preserve">из которых родители могут узнать: информацию о вышестоящих образовательных организациях, контролирующих деятельность ДОО, информацию о педагогическом составе, как можно зайти на образовательный портал ДОО, адрес электронной почты ДОО; информацию об основных направлениях воспитательно-образовательной деятельности детского сада. </w:t>
      </w:r>
    </w:p>
    <w:p w:rsidR="0069771E" w:rsidRPr="00762A6A" w:rsidRDefault="0069771E" w:rsidP="00F179D4">
      <w:pPr>
        <w:tabs>
          <w:tab w:val="left" w:pos="1134"/>
        </w:tabs>
        <w:spacing w:after="0" w:line="240" w:lineRule="auto"/>
        <w:rPr>
          <w:rFonts w:ascii="Times New Roman" w:eastAsia="Calibri" w:hAnsi="Times New Roman" w:cs="Times New Roman"/>
          <w:sz w:val="24"/>
          <w:szCs w:val="24"/>
        </w:rPr>
      </w:pPr>
      <w:r w:rsidRPr="00762A6A">
        <w:rPr>
          <w:rFonts w:ascii="Times New Roman" w:eastAsia="Calibri" w:hAnsi="Times New Roman" w:cs="Times New Roman"/>
          <w:sz w:val="24"/>
          <w:szCs w:val="24"/>
        </w:rPr>
        <w:t>Родительские собрания. Собрания стали проводить в форме дискуссий, круглых столов,</w:t>
      </w:r>
      <w:r w:rsidR="00543EFC">
        <w:rPr>
          <w:rFonts w:ascii="Times New Roman" w:eastAsia="Calibri" w:hAnsi="Times New Roman" w:cs="Times New Roman"/>
          <w:sz w:val="24"/>
          <w:szCs w:val="24"/>
        </w:rPr>
        <w:t xml:space="preserve"> деловой игры,</w:t>
      </w:r>
      <w:r w:rsidRPr="00762A6A">
        <w:rPr>
          <w:rFonts w:ascii="Times New Roman" w:eastAsia="Calibri" w:hAnsi="Times New Roman" w:cs="Times New Roman"/>
          <w:sz w:val="24"/>
          <w:szCs w:val="24"/>
        </w:rPr>
        <w:t xml:space="preserve"> посиделок. Педагоги используют видеозаписи, презентации деятельности детей, фрагменты занятий, конкурсных выступлений. Вырос процент посещения собраний родителями. </w:t>
      </w:r>
    </w:p>
    <w:p w:rsidR="0069771E"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sidRPr="00762A6A">
        <w:rPr>
          <w:rFonts w:ascii="Times New Roman" w:eastAsia="Calibri" w:hAnsi="Times New Roman" w:cs="Times New Roman"/>
          <w:sz w:val="24"/>
          <w:szCs w:val="24"/>
        </w:rPr>
        <w:t xml:space="preserve">Активно используются </w:t>
      </w:r>
      <w:r>
        <w:rPr>
          <w:rFonts w:ascii="Times New Roman" w:eastAsia="Calibri" w:hAnsi="Times New Roman" w:cs="Times New Roman"/>
          <w:sz w:val="24"/>
          <w:szCs w:val="24"/>
        </w:rPr>
        <w:t>консультации. Родители систематически посещают р</w:t>
      </w:r>
      <w:r w:rsidRPr="00762A6A">
        <w:rPr>
          <w:rFonts w:ascii="Times New Roman" w:eastAsia="Calibri" w:hAnsi="Times New Roman" w:cs="Times New Roman"/>
          <w:sz w:val="24"/>
          <w:szCs w:val="24"/>
        </w:rPr>
        <w:t>азличные мероприятия: досуги, праздники, занятия, участвуют</w:t>
      </w:r>
      <w:r>
        <w:rPr>
          <w:rFonts w:ascii="Times New Roman" w:eastAsia="Calibri" w:hAnsi="Times New Roman" w:cs="Times New Roman"/>
          <w:sz w:val="24"/>
          <w:szCs w:val="24"/>
        </w:rPr>
        <w:t xml:space="preserve"> в выставках: «Мой город любимый», «Новогодняя игрушка», «Осень золотая», «Открытый космос» и т.д.</w:t>
      </w:r>
    </w:p>
    <w:p w:rsidR="0069771E"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Родители частые гости на таких мероприятиях:</w:t>
      </w:r>
    </w:p>
    <w:p w:rsidR="0069771E"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«Осень золотая в гости к нам пришла»</w:t>
      </w:r>
    </w:p>
    <w:p w:rsidR="0069771E"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«День матери»</w:t>
      </w:r>
    </w:p>
    <w:p w:rsidR="0069771E" w:rsidRPr="00762A6A"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«Новогодние утренники», «</w:t>
      </w:r>
      <w:r w:rsidR="007E682C">
        <w:rPr>
          <w:rFonts w:ascii="Times New Roman" w:eastAsia="Calibri" w:hAnsi="Times New Roman" w:cs="Times New Roman"/>
          <w:sz w:val="24"/>
          <w:szCs w:val="24"/>
        </w:rPr>
        <w:t>День мам и бабушек</w:t>
      </w:r>
      <w:r>
        <w:rPr>
          <w:rFonts w:ascii="Times New Roman" w:eastAsia="Calibri" w:hAnsi="Times New Roman" w:cs="Times New Roman"/>
          <w:sz w:val="24"/>
          <w:szCs w:val="24"/>
        </w:rPr>
        <w:t>», «Навруз-Байрам» и др.</w:t>
      </w:r>
    </w:p>
    <w:p w:rsidR="0069771E" w:rsidRDefault="0069771E" w:rsidP="00F179D4">
      <w:pPr>
        <w:spacing w:after="0" w:line="240" w:lineRule="auto"/>
        <w:rPr>
          <w:rFonts w:ascii="Times New Roman" w:eastAsia="Calibri" w:hAnsi="Times New Roman" w:cs="Times New Roman"/>
          <w:sz w:val="24"/>
          <w:szCs w:val="24"/>
        </w:rPr>
      </w:pPr>
    </w:p>
    <w:p w:rsidR="0069771E" w:rsidRPr="00705E4B" w:rsidRDefault="0069771E" w:rsidP="00F179D4">
      <w:pPr>
        <w:tabs>
          <w:tab w:val="left" w:pos="1134"/>
        </w:tabs>
        <w:spacing w:line="240" w:lineRule="auto"/>
        <w:ind w:firstLine="567"/>
        <w:jc w:val="both"/>
        <w:rPr>
          <w:rFonts w:ascii="Times New Roman" w:eastAsia="Calibri" w:hAnsi="Times New Roman" w:cs="Times New Roman"/>
          <w:sz w:val="24"/>
          <w:szCs w:val="24"/>
        </w:rPr>
      </w:pPr>
      <w:r w:rsidRPr="00705E4B">
        <w:rPr>
          <w:rFonts w:ascii="Times New Roman" w:eastAsia="Calibri" w:hAnsi="Times New Roman" w:cs="Times New Roman"/>
          <w:sz w:val="24"/>
          <w:szCs w:val="24"/>
        </w:rPr>
        <w:t>В ДОО фун</w:t>
      </w:r>
      <w:r w:rsidR="009C1D17">
        <w:rPr>
          <w:rFonts w:ascii="Times New Roman" w:eastAsia="Calibri" w:hAnsi="Times New Roman" w:cs="Times New Roman"/>
          <w:sz w:val="24"/>
          <w:szCs w:val="24"/>
        </w:rPr>
        <w:t xml:space="preserve">кционирует консультативный центр </w:t>
      </w:r>
      <w:r w:rsidRPr="00705E4B">
        <w:rPr>
          <w:rFonts w:ascii="Times New Roman" w:eastAsia="Calibri" w:hAnsi="Times New Roman" w:cs="Times New Roman"/>
          <w:sz w:val="24"/>
          <w:szCs w:val="24"/>
        </w:rPr>
        <w:t>для родителей, чьи дети не посещают детский сад. Родители имеют возможность знакомиться с деятельностью ДОО, получить педагогическую консультацию воспитателей и узких специалистов (учителя-логопеда, музыкального руководителя, инструктора по физической культуре, медицинской сестры</w:t>
      </w:r>
      <w:r w:rsidR="009C1D17">
        <w:rPr>
          <w:rFonts w:ascii="Times New Roman" w:eastAsia="Calibri" w:hAnsi="Times New Roman" w:cs="Times New Roman"/>
          <w:sz w:val="24"/>
          <w:szCs w:val="24"/>
        </w:rPr>
        <w:t>, воспитатели</w:t>
      </w:r>
      <w:r w:rsidRPr="00705E4B">
        <w:rPr>
          <w:rFonts w:ascii="Times New Roman" w:eastAsia="Calibri" w:hAnsi="Times New Roman" w:cs="Times New Roman"/>
          <w:sz w:val="24"/>
          <w:szCs w:val="24"/>
        </w:rPr>
        <w:t>).</w:t>
      </w:r>
    </w:p>
    <w:p w:rsidR="0069771E" w:rsidRDefault="0069771E" w:rsidP="00F179D4">
      <w:pPr>
        <w:tabs>
          <w:tab w:val="left" w:pos="1134"/>
        </w:tabs>
        <w:spacing w:line="240" w:lineRule="auto"/>
        <w:ind w:firstLine="567"/>
        <w:rPr>
          <w:rFonts w:ascii="Times New Roman" w:eastAsia="Calibri" w:hAnsi="Times New Roman" w:cs="Times New Roman"/>
          <w:sz w:val="24"/>
          <w:szCs w:val="24"/>
        </w:rPr>
      </w:pPr>
      <w:r w:rsidRPr="00705E4B">
        <w:rPr>
          <w:rFonts w:ascii="Times New Roman" w:eastAsia="Calibri" w:hAnsi="Times New Roman" w:cs="Times New Roman"/>
          <w:sz w:val="24"/>
          <w:szCs w:val="24"/>
        </w:rPr>
        <w:t xml:space="preserve">В </w:t>
      </w:r>
      <w:r>
        <w:rPr>
          <w:rFonts w:ascii="Times New Roman" w:eastAsia="Calibri" w:hAnsi="Times New Roman" w:cs="Times New Roman"/>
          <w:sz w:val="24"/>
          <w:szCs w:val="24"/>
        </w:rPr>
        <w:t>ДОО</w:t>
      </w:r>
      <w:r w:rsidRPr="00705E4B">
        <w:rPr>
          <w:rFonts w:ascii="Times New Roman" w:eastAsia="Calibri" w:hAnsi="Times New Roman" w:cs="Times New Roman"/>
          <w:sz w:val="24"/>
          <w:szCs w:val="24"/>
        </w:rPr>
        <w:t xml:space="preserve"> функционирует и медико-педагогический консилиум, целью которого является обеспечение диагностико-коррекционного, медико-педагогического сопровождения воспитанников с отклонениями в развитии, исходя из реальных возможностей дошкольного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здоровья детей.</w:t>
      </w:r>
    </w:p>
    <w:p w:rsidR="004F1419" w:rsidRPr="004F1419" w:rsidRDefault="004F1419" w:rsidP="00F179D4">
      <w:pPr>
        <w:tabs>
          <w:tab w:val="left" w:pos="1134"/>
        </w:tabs>
        <w:spacing w:line="240" w:lineRule="auto"/>
        <w:ind w:firstLine="567"/>
        <w:rPr>
          <w:rFonts w:ascii="Times New Roman" w:eastAsia="Calibri" w:hAnsi="Times New Roman" w:cs="Times New Roman"/>
          <w:b/>
          <w:sz w:val="24"/>
          <w:szCs w:val="24"/>
        </w:rPr>
      </w:pPr>
      <w:r w:rsidRPr="004F1419">
        <w:rPr>
          <w:rFonts w:ascii="Times New Roman" w:hAnsi="Times New Roman" w:cs="Times New Roman"/>
          <w:b/>
          <w:color w:val="000000"/>
          <w:sz w:val="24"/>
          <w:szCs w:val="24"/>
          <w:shd w:val="clear" w:color="auto" w:fill="FFFFFF"/>
        </w:rPr>
        <w:t>Воспитателями МБДОУ «Д/С № 56» с родителями активно проводилась работа в мессенджерах WhatsАpp, Телеграмм, в соц.сети VK, OK и на он-лайн платформе ZOOM</w:t>
      </w:r>
    </w:p>
    <w:p w:rsidR="0069771E" w:rsidRDefault="0069771E" w:rsidP="00F179D4">
      <w:pPr>
        <w:tabs>
          <w:tab w:val="left" w:pos="1134"/>
        </w:tabs>
        <w:spacing w:after="0" w:line="240" w:lineRule="auto"/>
        <w:jc w:val="both"/>
        <w:rPr>
          <w:rFonts w:ascii="Times New Roman" w:eastAsia="Calibri" w:hAnsi="Times New Roman" w:cs="Times New Roman"/>
          <w:b/>
          <w:sz w:val="24"/>
          <w:szCs w:val="24"/>
        </w:rPr>
      </w:pPr>
      <w:r w:rsidRPr="00705E4B">
        <w:rPr>
          <w:rFonts w:ascii="Times New Roman" w:eastAsia="Calibri" w:hAnsi="Times New Roman" w:cs="Times New Roman"/>
          <w:b/>
          <w:sz w:val="24"/>
          <w:szCs w:val="24"/>
        </w:rPr>
        <w:t>Сотрудничество с внешними организациями</w:t>
      </w:r>
    </w:p>
    <w:p w:rsidR="0069771E" w:rsidRPr="00705E4B" w:rsidRDefault="0069771E" w:rsidP="00F179D4">
      <w:pPr>
        <w:tabs>
          <w:tab w:val="left" w:pos="1134"/>
        </w:tabs>
        <w:spacing w:after="0" w:line="240" w:lineRule="auto"/>
        <w:jc w:val="both"/>
        <w:rPr>
          <w:rFonts w:ascii="Times New Roman" w:eastAsia="Calibri" w:hAnsi="Times New Roman" w:cs="Times New Roman"/>
          <w:b/>
          <w:sz w:val="24"/>
          <w:szCs w:val="24"/>
        </w:rPr>
      </w:pPr>
    </w:p>
    <w:tbl>
      <w:tblPr>
        <w:tblStyle w:val="4"/>
        <w:tblW w:w="9357" w:type="dxa"/>
        <w:tblInd w:w="-431" w:type="dxa"/>
        <w:tblLook w:val="04A0" w:firstRow="1" w:lastRow="0" w:firstColumn="1" w:lastColumn="0" w:noHBand="0" w:noVBand="1"/>
      </w:tblPr>
      <w:tblGrid>
        <w:gridCol w:w="2836"/>
        <w:gridCol w:w="6521"/>
      </w:tblGrid>
      <w:tr w:rsidR="0069771E" w:rsidRPr="0004733D" w:rsidTr="0069771E">
        <w:tc>
          <w:tcPr>
            <w:tcW w:w="2836" w:type="dxa"/>
          </w:tcPr>
          <w:p w:rsidR="0069771E" w:rsidRPr="0004733D" w:rsidRDefault="0069771E" w:rsidP="00F179D4">
            <w:pPr>
              <w:ind w:left="-426"/>
              <w:jc w:val="center"/>
              <w:rPr>
                <w:b/>
                <w:bCs/>
                <w:iCs/>
                <w:sz w:val="24"/>
                <w:szCs w:val="24"/>
                <w:lang w:eastAsia="ru-RU"/>
              </w:rPr>
            </w:pPr>
            <w:r w:rsidRPr="0004733D">
              <w:rPr>
                <w:b/>
                <w:bCs/>
                <w:iCs/>
                <w:sz w:val="24"/>
                <w:szCs w:val="24"/>
                <w:lang w:eastAsia="ru-RU"/>
              </w:rPr>
              <w:t>Наименование организаций</w:t>
            </w:r>
          </w:p>
        </w:tc>
        <w:tc>
          <w:tcPr>
            <w:tcW w:w="6521" w:type="dxa"/>
          </w:tcPr>
          <w:p w:rsidR="0069771E" w:rsidRPr="0004733D" w:rsidRDefault="0069771E" w:rsidP="00F179D4">
            <w:pPr>
              <w:ind w:left="-426"/>
              <w:jc w:val="center"/>
              <w:rPr>
                <w:rFonts w:eastAsia="Calibri"/>
                <w:b/>
                <w:sz w:val="24"/>
                <w:szCs w:val="24"/>
              </w:rPr>
            </w:pPr>
            <w:r w:rsidRPr="0004733D">
              <w:rPr>
                <w:rFonts w:eastAsia="Calibri"/>
                <w:b/>
                <w:sz w:val="24"/>
                <w:szCs w:val="24"/>
              </w:rPr>
              <w:t>Область сотрудничества</w:t>
            </w:r>
          </w:p>
          <w:p w:rsidR="0069771E" w:rsidRPr="0004733D" w:rsidRDefault="0069771E" w:rsidP="00F179D4">
            <w:pPr>
              <w:ind w:left="-426"/>
              <w:jc w:val="center"/>
              <w:rPr>
                <w:bCs/>
                <w:iCs/>
                <w:sz w:val="24"/>
                <w:szCs w:val="24"/>
                <w:lang w:eastAsia="ru-RU"/>
              </w:rPr>
            </w:pPr>
          </w:p>
        </w:tc>
      </w:tr>
      <w:tr w:rsidR="0069771E" w:rsidRPr="0004733D" w:rsidTr="0069771E">
        <w:tc>
          <w:tcPr>
            <w:tcW w:w="2836" w:type="dxa"/>
          </w:tcPr>
          <w:p w:rsidR="0069771E" w:rsidRPr="0004733D" w:rsidRDefault="0069771E" w:rsidP="00F179D4">
            <w:pPr>
              <w:tabs>
                <w:tab w:val="left" w:pos="708"/>
              </w:tabs>
              <w:suppressAutoHyphens/>
              <w:autoSpaceDE w:val="0"/>
              <w:autoSpaceDN w:val="0"/>
              <w:ind w:left="-426"/>
              <w:jc w:val="center"/>
              <w:outlineLvl w:val="5"/>
              <w:rPr>
                <w:b/>
                <w:bCs/>
                <w:sz w:val="24"/>
                <w:szCs w:val="24"/>
                <w:lang w:eastAsia="ru-RU"/>
              </w:rPr>
            </w:pPr>
            <w:r w:rsidRPr="0004733D">
              <w:rPr>
                <w:b/>
                <w:bCs/>
                <w:sz w:val="24"/>
                <w:szCs w:val="24"/>
                <w:lang w:eastAsia="ru-RU"/>
              </w:rPr>
              <w:t>ДИРО РД</w:t>
            </w:r>
          </w:p>
          <w:p w:rsidR="0069771E" w:rsidRPr="0004733D" w:rsidRDefault="0069771E" w:rsidP="00F179D4">
            <w:pPr>
              <w:ind w:left="-426"/>
              <w:jc w:val="center"/>
              <w:rPr>
                <w:b/>
                <w:bCs/>
                <w:iCs/>
                <w:sz w:val="24"/>
                <w:szCs w:val="24"/>
                <w:lang w:eastAsia="ru-RU"/>
              </w:rPr>
            </w:pPr>
          </w:p>
        </w:tc>
        <w:tc>
          <w:tcPr>
            <w:tcW w:w="6521" w:type="dxa"/>
          </w:tcPr>
          <w:p w:rsidR="0069771E" w:rsidRDefault="0069771E" w:rsidP="00F179D4">
            <w:pPr>
              <w:ind w:left="-426"/>
              <w:jc w:val="center"/>
              <w:rPr>
                <w:bCs/>
                <w:iCs/>
                <w:sz w:val="24"/>
                <w:szCs w:val="24"/>
                <w:lang w:eastAsia="ru-RU"/>
              </w:rPr>
            </w:pPr>
            <w:r w:rsidRPr="0004733D">
              <w:rPr>
                <w:bCs/>
                <w:iCs/>
                <w:sz w:val="24"/>
                <w:szCs w:val="24"/>
                <w:lang w:eastAsia="ru-RU"/>
              </w:rPr>
              <w:t xml:space="preserve">Повышение квалификации педагогов, </w:t>
            </w:r>
          </w:p>
          <w:p w:rsidR="0069771E" w:rsidRDefault="0069771E" w:rsidP="00F179D4">
            <w:pPr>
              <w:ind w:left="-426"/>
              <w:jc w:val="center"/>
              <w:rPr>
                <w:bCs/>
                <w:iCs/>
                <w:sz w:val="24"/>
                <w:szCs w:val="24"/>
                <w:lang w:eastAsia="ru-RU"/>
              </w:rPr>
            </w:pPr>
            <w:r w:rsidRPr="0004733D">
              <w:rPr>
                <w:bCs/>
                <w:iCs/>
                <w:sz w:val="24"/>
                <w:szCs w:val="24"/>
                <w:lang w:eastAsia="ru-RU"/>
              </w:rPr>
              <w:t>младших воспитателей, обмен опытом для</w:t>
            </w:r>
          </w:p>
          <w:p w:rsidR="0069771E" w:rsidRPr="0004733D" w:rsidRDefault="0069771E" w:rsidP="00F179D4">
            <w:pPr>
              <w:ind w:left="-426"/>
              <w:jc w:val="center"/>
              <w:rPr>
                <w:bCs/>
                <w:iCs/>
                <w:sz w:val="24"/>
                <w:szCs w:val="24"/>
                <w:lang w:eastAsia="ru-RU"/>
              </w:rPr>
            </w:pPr>
            <w:r w:rsidRPr="0004733D">
              <w:rPr>
                <w:bCs/>
                <w:iCs/>
                <w:sz w:val="24"/>
                <w:szCs w:val="24"/>
                <w:lang w:eastAsia="ru-RU"/>
              </w:rPr>
              <w:t>слушателей – педагогов Дагестана.</w:t>
            </w:r>
          </w:p>
        </w:tc>
      </w:tr>
      <w:tr w:rsidR="0069771E" w:rsidRPr="0004733D" w:rsidTr="0069771E">
        <w:tc>
          <w:tcPr>
            <w:tcW w:w="2836" w:type="dxa"/>
          </w:tcPr>
          <w:p w:rsidR="0069771E" w:rsidRDefault="0069771E" w:rsidP="00F179D4">
            <w:pPr>
              <w:tabs>
                <w:tab w:val="left" w:pos="708"/>
              </w:tabs>
              <w:suppressAutoHyphens/>
              <w:autoSpaceDE w:val="0"/>
              <w:autoSpaceDN w:val="0"/>
              <w:ind w:left="-426"/>
              <w:jc w:val="center"/>
              <w:outlineLvl w:val="5"/>
              <w:rPr>
                <w:b/>
                <w:bCs/>
                <w:sz w:val="24"/>
                <w:szCs w:val="24"/>
                <w:lang w:eastAsia="ru-RU"/>
              </w:rPr>
            </w:pPr>
            <w:r w:rsidRPr="0004733D">
              <w:rPr>
                <w:b/>
                <w:bCs/>
                <w:sz w:val="24"/>
                <w:szCs w:val="24"/>
                <w:lang w:eastAsia="ru-RU"/>
              </w:rPr>
              <w:t>ГБУ ДО РД</w:t>
            </w:r>
          </w:p>
          <w:p w:rsidR="0069771E" w:rsidRPr="0004733D" w:rsidRDefault="0069771E" w:rsidP="00F179D4">
            <w:pPr>
              <w:tabs>
                <w:tab w:val="left" w:pos="708"/>
              </w:tabs>
              <w:suppressAutoHyphens/>
              <w:autoSpaceDE w:val="0"/>
              <w:autoSpaceDN w:val="0"/>
              <w:ind w:left="-426"/>
              <w:jc w:val="center"/>
              <w:outlineLvl w:val="5"/>
              <w:rPr>
                <w:b/>
                <w:bCs/>
                <w:sz w:val="24"/>
                <w:szCs w:val="24"/>
                <w:lang w:eastAsia="ru-RU"/>
              </w:rPr>
            </w:pPr>
            <w:r w:rsidRPr="0004733D">
              <w:rPr>
                <w:b/>
                <w:bCs/>
                <w:sz w:val="24"/>
                <w:szCs w:val="24"/>
                <w:lang w:eastAsia="ru-RU"/>
              </w:rPr>
              <w:t xml:space="preserve"> «Детско-юношеская автошкола»</w:t>
            </w:r>
          </w:p>
        </w:tc>
        <w:tc>
          <w:tcPr>
            <w:tcW w:w="6521" w:type="dxa"/>
          </w:tcPr>
          <w:p w:rsidR="0069771E" w:rsidRDefault="0069771E" w:rsidP="00F179D4">
            <w:pPr>
              <w:ind w:left="-426"/>
              <w:jc w:val="center"/>
              <w:rPr>
                <w:bCs/>
                <w:iCs/>
                <w:sz w:val="24"/>
                <w:szCs w:val="24"/>
                <w:lang w:eastAsia="ru-RU"/>
              </w:rPr>
            </w:pPr>
            <w:r w:rsidRPr="0004733D">
              <w:rPr>
                <w:bCs/>
                <w:iCs/>
                <w:sz w:val="24"/>
                <w:szCs w:val="24"/>
                <w:lang w:eastAsia="ru-RU"/>
              </w:rPr>
              <w:t xml:space="preserve">Проведение старшими школьниками мероприятий </w:t>
            </w:r>
          </w:p>
          <w:p w:rsidR="0069771E" w:rsidRPr="0004733D" w:rsidRDefault="0069771E" w:rsidP="00F179D4">
            <w:pPr>
              <w:ind w:left="-426"/>
              <w:jc w:val="center"/>
              <w:rPr>
                <w:bCs/>
                <w:iCs/>
                <w:sz w:val="24"/>
                <w:szCs w:val="24"/>
                <w:lang w:eastAsia="ru-RU"/>
              </w:rPr>
            </w:pPr>
            <w:r w:rsidRPr="0004733D">
              <w:rPr>
                <w:bCs/>
                <w:iCs/>
                <w:sz w:val="24"/>
                <w:szCs w:val="24"/>
                <w:lang w:eastAsia="ru-RU"/>
              </w:rPr>
              <w:t>по профилактике дорожно-транспортного травматизма.</w:t>
            </w:r>
          </w:p>
        </w:tc>
      </w:tr>
      <w:tr w:rsidR="0069771E" w:rsidRPr="0004733D" w:rsidTr="0069771E">
        <w:tc>
          <w:tcPr>
            <w:tcW w:w="2836" w:type="dxa"/>
          </w:tcPr>
          <w:p w:rsidR="000713FC" w:rsidRDefault="0069771E" w:rsidP="00F179D4">
            <w:pPr>
              <w:tabs>
                <w:tab w:val="left" w:pos="708"/>
              </w:tabs>
              <w:suppressAutoHyphens/>
              <w:autoSpaceDE w:val="0"/>
              <w:autoSpaceDN w:val="0"/>
              <w:ind w:left="-426"/>
              <w:jc w:val="center"/>
              <w:outlineLvl w:val="5"/>
              <w:rPr>
                <w:b/>
                <w:bCs/>
                <w:sz w:val="24"/>
                <w:szCs w:val="24"/>
                <w:lang w:eastAsia="ru-RU"/>
              </w:rPr>
            </w:pPr>
            <w:r w:rsidRPr="0004733D">
              <w:rPr>
                <w:b/>
                <w:bCs/>
                <w:sz w:val="24"/>
                <w:szCs w:val="24"/>
                <w:lang w:eastAsia="ru-RU"/>
              </w:rPr>
              <w:t xml:space="preserve">МБОУ </w:t>
            </w:r>
          </w:p>
          <w:p w:rsidR="0069771E" w:rsidRDefault="000713FC" w:rsidP="00F179D4">
            <w:pPr>
              <w:tabs>
                <w:tab w:val="left" w:pos="708"/>
              </w:tabs>
              <w:suppressAutoHyphens/>
              <w:autoSpaceDE w:val="0"/>
              <w:autoSpaceDN w:val="0"/>
              <w:ind w:left="-426"/>
              <w:jc w:val="center"/>
              <w:outlineLvl w:val="5"/>
              <w:rPr>
                <w:b/>
                <w:bCs/>
                <w:sz w:val="24"/>
                <w:szCs w:val="24"/>
                <w:lang w:eastAsia="ru-RU"/>
              </w:rPr>
            </w:pPr>
            <w:r>
              <w:rPr>
                <w:b/>
                <w:bCs/>
                <w:sz w:val="24"/>
                <w:szCs w:val="24"/>
                <w:lang w:eastAsia="ru-RU"/>
              </w:rPr>
              <w:t>«</w:t>
            </w:r>
            <w:r w:rsidR="00CB655A">
              <w:rPr>
                <w:b/>
                <w:bCs/>
                <w:sz w:val="24"/>
                <w:szCs w:val="24"/>
                <w:lang w:eastAsia="ru-RU"/>
              </w:rPr>
              <w:t>МБОУЛицей №22</w:t>
            </w:r>
            <w:r>
              <w:rPr>
                <w:b/>
                <w:bCs/>
                <w:sz w:val="24"/>
                <w:szCs w:val="24"/>
                <w:lang w:eastAsia="ru-RU"/>
              </w:rPr>
              <w:t>»</w:t>
            </w:r>
          </w:p>
          <w:p w:rsidR="0069771E" w:rsidRPr="0004733D" w:rsidRDefault="0069771E" w:rsidP="00F179D4">
            <w:pPr>
              <w:tabs>
                <w:tab w:val="left" w:pos="708"/>
              </w:tabs>
              <w:suppressAutoHyphens/>
              <w:autoSpaceDE w:val="0"/>
              <w:autoSpaceDN w:val="0"/>
              <w:ind w:left="-426"/>
              <w:jc w:val="center"/>
              <w:outlineLvl w:val="5"/>
              <w:rPr>
                <w:b/>
                <w:bCs/>
                <w:iCs/>
                <w:sz w:val="24"/>
                <w:szCs w:val="24"/>
                <w:lang w:eastAsia="ru-RU"/>
              </w:rPr>
            </w:pPr>
          </w:p>
        </w:tc>
        <w:tc>
          <w:tcPr>
            <w:tcW w:w="6521" w:type="dxa"/>
          </w:tcPr>
          <w:p w:rsidR="0069771E" w:rsidRDefault="0069771E" w:rsidP="00F179D4">
            <w:pPr>
              <w:autoSpaceDE w:val="0"/>
              <w:autoSpaceDN w:val="0"/>
              <w:adjustRightInd w:val="0"/>
              <w:ind w:left="-426"/>
              <w:jc w:val="center"/>
              <w:rPr>
                <w:rFonts w:eastAsia="Calibri"/>
                <w:sz w:val="24"/>
                <w:szCs w:val="24"/>
              </w:rPr>
            </w:pPr>
            <w:r w:rsidRPr="0004733D">
              <w:rPr>
                <w:rFonts w:eastAsia="Calibri"/>
                <w:sz w:val="24"/>
                <w:szCs w:val="24"/>
              </w:rPr>
              <w:t xml:space="preserve">Согласно плана преемственности </w:t>
            </w:r>
            <w:r>
              <w:rPr>
                <w:rFonts w:eastAsia="Calibri"/>
                <w:sz w:val="24"/>
                <w:szCs w:val="24"/>
              </w:rPr>
              <w:t xml:space="preserve">ДОО </w:t>
            </w:r>
            <w:r w:rsidRPr="0004733D">
              <w:rPr>
                <w:rFonts w:eastAsia="Calibri"/>
                <w:sz w:val="24"/>
                <w:szCs w:val="24"/>
              </w:rPr>
              <w:t>и школы для</w:t>
            </w:r>
          </w:p>
          <w:p w:rsidR="0069771E" w:rsidRPr="0004733D" w:rsidRDefault="0069771E" w:rsidP="00F179D4">
            <w:pPr>
              <w:autoSpaceDE w:val="0"/>
              <w:autoSpaceDN w:val="0"/>
              <w:adjustRightInd w:val="0"/>
              <w:ind w:left="-426"/>
              <w:jc w:val="center"/>
              <w:rPr>
                <w:rFonts w:eastAsia="Calibri"/>
                <w:sz w:val="24"/>
                <w:szCs w:val="24"/>
              </w:rPr>
            </w:pPr>
            <w:r w:rsidRPr="0004733D">
              <w:rPr>
                <w:rFonts w:eastAsia="Calibri"/>
                <w:sz w:val="24"/>
                <w:szCs w:val="24"/>
              </w:rPr>
              <w:t xml:space="preserve"> воспитанников</w:t>
            </w:r>
          </w:p>
          <w:p w:rsidR="0069771E" w:rsidRDefault="0069771E" w:rsidP="00F179D4">
            <w:pPr>
              <w:ind w:left="-426"/>
              <w:jc w:val="center"/>
              <w:rPr>
                <w:rFonts w:eastAsia="Calibri"/>
                <w:sz w:val="24"/>
                <w:szCs w:val="24"/>
              </w:rPr>
            </w:pPr>
            <w:r w:rsidRPr="0004733D">
              <w:rPr>
                <w:rFonts w:eastAsia="Calibri"/>
                <w:sz w:val="24"/>
                <w:szCs w:val="24"/>
              </w:rPr>
              <w:t xml:space="preserve">и родителей проводятся следующие мероприятия: беседы и </w:t>
            </w:r>
            <w:r w:rsidRPr="0004733D">
              <w:rPr>
                <w:rFonts w:eastAsia="Calibri"/>
                <w:sz w:val="24"/>
                <w:szCs w:val="24"/>
              </w:rPr>
              <w:lastRenderedPageBreak/>
              <w:t xml:space="preserve">консультации с родителями по подготовке детей к школе, </w:t>
            </w:r>
          </w:p>
          <w:p w:rsidR="0069771E" w:rsidRDefault="0069771E" w:rsidP="00F179D4">
            <w:pPr>
              <w:ind w:left="-426"/>
              <w:jc w:val="center"/>
              <w:rPr>
                <w:rFonts w:eastAsia="Calibri"/>
                <w:sz w:val="24"/>
                <w:szCs w:val="24"/>
              </w:rPr>
            </w:pPr>
            <w:r w:rsidRPr="0004733D">
              <w:rPr>
                <w:rFonts w:eastAsia="Calibri"/>
                <w:sz w:val="24"/>
                <w:szCs w:val="24"/>
              </w:rPr>
              <w:t>экскурсии с детьми в школу, совместные мероприятия</w:t>
            </w:r>
          </w:p>
          <w:p w:rsidR="0069771E" w:rsidRPr="0004733D" w:rsidRDefault="0069771E" w:rsidP="00F179D4">
            <w:pPr>
              <w:ind w:left="-426"/>
              <w:jc w:val="center"/>
              <w:rPr>
                <w:b/>
                <w:bCs/>
                <w:iCs/>
                <w:sz w:val="24"/>
                <w:szCs w:val="24"/>
                <w:lang w:eastAsia="ru-RU"/>
              </w:rPr>
            </w:pPr>
            <w:r w:rsidRPr="0004733D">
              <w:rPr>
                <w:rFonts w:eastAsia="Calibri"/>
                <w:sz w:val="24"/>
                <w:szCs w:val="24"/>
              </w:rPr>
              <w:t xml:space="preserve">  среди детей 1 класса и детей подготовительной группы</w:t>
            </w:r>
          </w:p>
        </w:tc>
      </w:tr>
      <w:tr w:rsidR="0069771E" w:rsidRPr="0004733D" w:rsidTr="0069771E">
        <w:tc>
          <w:tcPr>
            <w:tcW w:w="2836" w:type="dxa"/>
          </w:tcPr>
          <w:p w:rsidR="000713FC" w:rsidRDefault="000713FC" w:rsidP="00F179D4">
            <w:pPr>
              <w:ind w:left="-426"/>
              <w:jc w:val="center"/>
              <w:rPr>
                <w:b/>
                <w:bCs/>
                <w:sz w:val="24"/>
                <w:szCs w:val="24"/>
                <w:lang w:eastAsia="ru-RU"/>
              </w:rPr>
            </w:pPr>
            <w:r>
              <w:rPr>
                <w:b/>
                <w:bCs/>
                <w:sz w:val="24"/>
                <w:szCs w:val="24"/>
                <w:lang w:eastAsia="ru-RU"/>
              </w:rPr>
              <w:lastRenderedPageBreak/>
              <w:t xml:space="preserve">МБУ </w:t>
            </w:r>
          </w:p>
          <w:p w:rsidR="0069771E" w:rsidRPr="0004733D" w:rsidRDefault="000713FC" w:rsidP="00F179D4">
            <w:pPr>
              <w:ind w:left="-426"/>
              <w:jc w:val="center"/>
              <w:rPr>
                <w:b/>
                <w:bCs/>
                <w:iCs/>
                <w:sz w:val="24"/>
                <w:szCs w:val="24"/>
                <w:lang w:eastAsia="ru-RU"/>
              </w:rPr>
            </w:pPr>
            <w:r>
              <w:rPr>
                <w:b/>
                <w:bCs/>
                <w:sz w:val="24"/>
                <w:szCs w:val="24"/>
                <w:lang w:eastAsia="ru-RU"/>
              </w:rPr>
              <w:t>Махачкалинская ЦБС</w:t>
            </w:r>
            <w:r w:rsidR="00892C38">
              <w:rPr>
                <w:b/>
                <w:bCs/>
                <w:sz w:val="24"/>
                <w:szCs w:val="24"/>
                <w:lang w:eastAsia="ru-RU"/>
              </w:rPr>
              <w:t>№9</w:t>
            </w:r>
            <w:r>
              <w:rPr>
                <w:b/>
                <w:bCs/>
                <w:sz w:val="24"/>
                <w:szCs w:val="24"/>
                <w:lang w:eastAsia="ru-RU"/>
              </w:rPr>
              <w:t xml:space="preserve"> </w:t>
            </w:r>
          </w:p>
        </w:tc>
        <w:tc>
          <w:tcPr>
            <w:tcW w:w="6521" w:type="dxa"/>
          </w:tcPr>
          <w:p w:rsidR="0069771E" w:rsidRDefault="0069771E" w:rsidP="00F179D4">
            <w:pPr>
              <w:autoSpaceDE w:val="0"/>
              <w:autoSpaceDN w:val="0"/>
              <w:adjustRightInd w:val="0"/>
              <w:ind w:left="-426"/>
              <w:jc w:val="center"/>
              <w:rPr>
                <w:rFonts w:eastAsia="Calibri"/>
                <w:sz w:val="24"/>
                <w:szCs w:val="24"/>
              </w:rPr>
            </w:pPr>
            <w:r w:rsidRPr="0004733D">
              <w:rPr>
                <w:rFonts w:eastAsia="Calibri"/>
                <w:sz w:val="24"/>
                <w:szCs w:val="24"/>
              </w:rPr>
              <w:t>Экскурсии, помощь в организации проектов,</w:t>
            </w:r>
          </w:p>
          <w:p w:rsidR="0069771E" w:rsidRPr="0004733D" w:rsidRDefault="0069771E" w:rsidP="00F179D4">
            <w:pPr>
              <w:autoSpaceDE w:val="0"/>
              <w:autoSpaceDN w:val="0"/>
              <w:adjustRightInd w:val="0"/>
              <w:ind w:left="-426"/>
              <w:jc w:val="center"/>
              <w:rPr>
                <w:rFonts w:eastAsia="Calibri"/>
                <w:sz w:val="24"/>
                <w:szCs w:val="24"/>
              </w:rPr>
            </w:pPr>
            <w:r w:rsidRPr="0004733D">
              <w:rPr>
                <w:rFonts w:eastAsia="Calibri"/>
                <w:sz w:val="24"/>
                <w:szCs w:val="24"/>
              </w:rPr>
              <w:t xml:space="preserve"> методическая помощь воспитателям, посещение сотрудниками библиотеки и проведение просветительской работы с детьми по</w:t>
            </w:r>
          </w:p>
          <w:p w:rsidR="0069771E" w:rsidRPr="0004733D" w:rsidRDefault="0069771E" w:rsidP="00F179D4">
            <w:pPr>
              <w:autoSpaceDE w:val="0"/>
              <w:autoSpaceDN w:val="0"/>
              <w:adjustRightInd w:val="0"/>
              <w:ind w:left="-426"/>
              <w:jc w:val="center"/>
              <w:rPr>
                <w:rFonts w:eastAsia="Calibri"/>
                <w:sz w:val="24"/>
                <w:szCs w:val="24"/>
              </w:rPr>
            </w:pPr>
            <w:r w:rsidRPr="0004733D">
              <w:rPr>
                <w:rFonts w:eastAsia="Calibri"/>
                <w:sz w:val="24"/>
                <w:szCs w:val="24"/>
              </w:rPr>
              <w:t xml:space="preserve">знакомству с писателями, проведение </w:t>
            </w:r>
          </w:p>
          <w:p w:rsidR="0069771E" w:rsidRPr="0004733D" w:rsidRDefault="0069771E" w:rsidP="00F179D4">
            <w:pPr>
              <w:autoSpaceDE w:val="0"/>
              <w:autoSpaceDN w:val="0"/>
              <w:adjustRightInd w:val="0"/>
              <w:ind w:left="-426"/>
              <w:jc w:val="center"/>
              <w:rPr>
                <w:rFonts w:eastAsia="Calibri"/>
                <w:sz w:val="24"/>
                <w:szCs w:val="24"/>
              </w:rPr>
            </w:pPr>
            <w:r w:rsidRPr="0004733D">
              <w:rPr>
                <w:rFonts w:eastAsia="Calibri"/>
                <w:sz w:val="24"/>
                <w:szCs w:val="24"/>
              </w:rPr>
              <w:t>литературных вечеров.</w:t>
            </w:r>
          </w:p>
        </w:tc>
      </w:tr>
      <w:tr w:rsidR="0069771E" w:rsidRPr="0004733D" w:rsidTr="00892C38">
        <w:trPr>
          <w:trHeight w:val="1485"/>
        </w:trPr>
        <w:tc>
          <w:tcPr>
            <w:tcW w:w="2836" w:type="dxa"/>
          </w:tcPr>
          <w:p w:rsidR="000713FC" w:rsidRDefault="0069771E" w:rsidP="00F179D4">
            <w:pPr>
              <w:ind w:left="-426"/>
              <w:jc w:val="center"/>
              <w:rPr>
                <w:b/>
                <w:bCs/>
                <w:iCs/>
                <w:sz w:val="24"/>
                <w:szCs w:val="24"/>
                <w:lang w:eastAsia="ru-RU"/>
              </w:rPr>
            </w:pPr>
            <w:r w:rsidRPr="0004733D">
              <w:rPr>
                <w:b/>
                <w:bCs/>
                <w:iCs/>
                <w:sz w:val="24"/>
                <w:szCs w:val="24"/>
                <w:lang w:eastAsia="ru-RU"/>
              </w:rPr>
              <w:t xml:space="preserve">Детская </w:t>
            </w:r>
          </w:p>
          <w:p w:rsidR="0069771E" w:rsidRPr="0004733D" w:rsidRDefault="0069771E" w:rsidP="00F179D4">
            <w:pPr>
              <w:autoSpaceDE w:val="0"/>
              <w:autoSpaceDN w:val="0"/>
              <w:adjustRightInd w:val="0"/>
              <w:ind w:left="-426"/>
              <w:jc w:val="center"/>
              <w:rPr>
                <w:b/>
                <w:bCs/>
                <w:iCs/>
                <w:sz w:val="24"/>
                <w:szCs w:val="24"/>
                <w:lang w:eastAsia="ru-RU"/>
              </w:rPr>
            </w:pPr>
            <w:r w:rsidRPr="0004733D">
              <w:rPr>
                <w:b/>
                <w:bCs/>
                <w:iCs/>
                <w:sz w:val="24"/>
                <w:szCs w:val="24"/>
                <w:lang w:eastAsia="ru-RU"/>
              </w:rPr>
              <w:t xml:space="preserve"> поликлиника №</w:t>
            </w:r>
            <w:r w:rsidR="000713FC">
              <w:rPr>
                <w:b/>
                <w:bCs/>
                <w:iCs/>
                <w:sz w:val="24"/>
                <w:szCs w:val="24"/>
                <w:lang w:eastAsia="ru-RU"/>
              </w:rPr>
              <w:t>1</w:t>
            </w:r>
          </w:p>
        </w:tc>
        <w:tc>
          <w:tcPr>
            <w:tcW w:w="6521" w:type="dxa"/>
          </w:tcPr>
          <w:p w:rsidR="00892C38" w:rsidRPr="0004733D" w:rsidRDefault="00892C38" w:rsidP="00892C38">
            <w:pPr>
              <w:autoSpaceDE w:val="0"/>
              <w:autoSpaceDN w:val="0"/>
              <w:adjustRightInd w:val="0"/>
              <w:ind w:left="-426"/>
              <w:jc w:val="center"/>
              <w:rPr>
                <w:rFonts w:eastAsia="Calibri"/>
                <w:sz w:val="24"/>
                <w:szCs w:val="24"/>
              </w:rPr>
            </w:pPr>
            <w:r w:rsidRPr="0004733D">
              <w:rPr>
                <w:rFonts w:eastAsia="Calibri"/>
                <w:sz w:val="24"/>
                <w:szCs w:val="24"/>
              </w:rPr>
              <w:t>Совместный план мероприятий по профилактике различных заболеваний.</w:t>
            </w:r>
          </w:p>
          <w:p w:rsidR="00892C38" w:rsidRPr="0004733D" w:rsidRDefault="00892C38" w:rsidP="00892C38">
            <w:pPr>
              <w:autoSpaceDE w:val="0"/>
              <w:autoSpaceDN w:val="0"/>
              <w:adjustRightInd w:val="0"/>
              <w:ind w:left="-426"/>
              <w:jc w:val="center"/>
              <w:rPr>
                <w:rFonts w:eastAsia="Calibri"/>
                <w:sz w:val="24"/>
                <w:szCs w:val="24"/>
              </w:rPr>
            </w:pPr>
            <w:r w:rsidRPr="0004733D">
              <w:rPr>
                <w:rFonts w:eastAsia="Calibri"/>
                <w:sz w:val="24"/>
                <w:szCs w:val="24"/>
              </w:rPr>
              <w:t>Ежегодный медицинский осмотр</w:t>
            </w:r>
          </w:p>
          <w:p w:rsidR="00892C38" w:rsidRPr="0004733D" w:rsidRDefault="00892C38" w:rsidP="00892C38">
            <w:pPr>
              <w:autoSpaceDE w:val="0"/>
              <w:autoSpaceDN w:val="0"/>
              <w:adjustRightInd w:val="0"/>
              <w:ind w:left="-426"/>
              <w:jc w:val="center"/>
              <w:rPr>
                <w:rFonts w:eastAsia="Calibri"/>
                <w:sz w:val="24"/>
                <w:szCs w:val="24"/>
              </w:rPr>
            </w:pPr>
            <w:r w:rsidRPr="0004733D">
              <w:rPr>
                <w:rFonts w:eastAsia="Calibri"/>
                <w:sz w:val="24"/>
                <w:szCs w:val="24"/>
              </w:rPr>
              <w:t xml:space="preserve">Просветительская работа среди педагогов </w:t>
            </w:r>
          </w:p>
          <w:p w:rsidR="00892C38" w:rsidRDefault="00892C38" w:rsidP="00892C38">
            <w:pPr>
              <w:autoSpaceDE w:val="0"/>
              <w:autoSpaceDN w:val="0"/>
              <w:adjustRightInd w:val="0"/>
              <w:ind w:left="-426"/>
              <w:jc w:val="center"/>
              <w:rPr>
                <w:rFonts w:eastAsia="Calibri"/>
                <w:sz w:val="24"/>
                <w:szCs w:val="24"/>
              </w:rPr>
            </w:pPr>
            <w:r>
              <w:rPr>
                <w:rFonts w:eastAsia="Calibri"/>
                <w:sz w:val="24"/>
                <w:szCs w:val="24"/>
              </w:rPr>
              <w:t xml:space="preserve">ДОО </w:t>
            </w:r>
            <w:r w:rsidRPr="0004733D">
              <w:rPr>
                <w:rFonts w:eastAsia="Calibri"/>
                <w:sz w:val="24"/>
                <w:szCs w:val="24"/>
              </w:rPr>
              <w:t>и родителей воспитанников</w:t>
            </w:r>
          </w:p>
          <w:p w:rsidR="0069771E" w:rsidRPr="0004733D" w:rsidRDefault="0069771E" w:rsidP="00F179D4">
            <w:pPr>
              <w:ind w:left="-426"/>
              <w:jc w:val="center"/>
              <w:rPr>
                <w:b/>
                <w:bCs/>
                <w:iCs/>
                <w:sz w:val="24"/>
                <w:szCs w:val="24"/>
                <w:lang w:eastAsia="ru-RU"/>
              </w:rPr>
            </w:pPr>
          </w:p>
        </w:tc>
      </w:tr>
      <w:tr w:rsidR="00892C38" w:rsidRPr="0004733D" w:rsidTr="0069771E">
        <w:trPr>
          <w:trHeight w:val="450"/>
        </w:trPr>
        <w:tc>
          <w:tcPr>
            <w:tcW w:w="2836" w:type="dxa"/>
          </w:tcPr>
          <w:p w:rsidR="00892C38" w:rsidRPr="0004733D" w:rsidRDefault="00892C38" w:rsidP="00F179D4">
            <w:pPr>
              <w:ind w:left="-426"/>
              <w:jc w:val="center"/>
              <w:rPr>
                <w:b/>
                <w:bCs/>
                <w:iCs/>
                <w:sz w:val="24"/>
                <w:szCs w:val="24"/>
                <w:lang w:eastAsia="ru-RU"/>
              </w:rPr>
            </w:pPr>
            <w:r>
              <w:rPr>
                <w:b/>
                <w:bCs/>
                <w:iCs/>
                <w:sz w:val="24"/>
                <w:szCs w:val="24"/>
                <w:lang w:eastAsia="ru-RU"/>
              </w:rPr>
              <w:t>Центр народных художественных промыслов РД</w:t>
            </w:r>
          </w:p>
        </w:tc>
        <w:tc>
          <w:tcPr>
            <w:tcW w:w="6521" w:type="dxa"/>
          </w:tcPr>
          <w:p w:rsidR="00892C38" w:rsidRPr="0004733D" w:rsidRDefault="00892C38" w:rsidP="00F179D4">
            <w:pPr>
              <w:autoSpaceDE w:val="0"/>
              <w:autoSpaceDN w:val="0"/>
              <w:adjustRightInd w:val="0"/>
              <w:ind w:left="-426"/>
              <w:jc w:val="center"/>
              <w:rPr>
                <w:rFonts w:eastAsia="Calibri"/>
                <w:sz w:val="24"/>
                <w:szCs w:val="24"/>
              </w:rPr>
            </w:pPr>
          </w:p>
          <w:p w:rsidR="00892C38" w:rsidRPr="0004733D" w:rsidRDefault="00E0795D" w:rsidP="00F179D4">
            <w:pPr>
              <w:ind w:left="-426"/>
              <w:jc w:val="center"/>
              <w:rPr>
                <w:rFonts w:eastAsia="Calibri"/>
                <w:sz w:val="24"/>
                <w:szCs w:val="24"/>
              </w:rPr>
            </w:pPr>
            <w:r>
              <w:rPr>
                <w:color w:val="000000"/>
                <w:sz w:val="26"/>
                <w:szCs w:val="26"/>
                <w:shd w:val="clear" w:color="auto" w:fill="FFFFFF"/>
              </w:rPr>
              <w:t>Приобщение к истории, культуре и традициям народов Дагестана.</w:t>
            </w:r>
          </w:p>
        </w:tc>
      </w:tr>
    </w:tbl>
    <w:p w:rsidR="0069771E" w:rsidRDefault="0069771E" w:rsidP="00F179D4">
      <w:pPr>
        <w:spacing w:line="240" w:lineRule="auto"/>
        <w:ind w:firstLine="360"/>
        <w:rPr>
          <w:rFonts w:ascii="Times New Roman" w:eastAsia="Calibri" w:hAnsi="Times New Roman" w:cs="Times New Roman"/>
          <w:sz w:val="24"/>
          <w:szCs w:val="24"/>
        </w:rPr>
      </w:pPr>
      <w:r w:rsidRPr="00F657FA">
        <w:rPr>
          <w:rFonts w:ascii="Times New Roman" w:eastAsia="Calibri" w:hAnsi="Times New Roman" w:cs="Times New Roman"/>
          <w:b/>
          <w:i/>
          <w:sz w:val="24"/>
          <w:szCs w:val="24"/>
        </w:rPr>
        <w:t>Вывод</w:t>
      </w:r>
      <w:r w:rsidRPr="00F657FA">
        <w:rPr>
          <w:rFonts w:ascii="Times New Roman" w:eastAsia="Calibri" w:hAnsi="Times New Roman" w:cs="Times New Roman"/>
          <w:sz w:val="24"/>
          <w:szCs w:val="24"/>
        </w:rPr>
        <w:t>: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развитие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8673B0" w:rsidRP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p>
    <w:p w:rsidR="008673B0" w:rsidRP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1.</w:t>
      </w:r>
      <w:r w:rsidR="000713FC">
        <w:rPr>
          <w:rFonts w:ascii="Times New Roman" w:eastAsiaTheme="minorEastAsia" w:hAnsi="Times New Roman" w:cs="Times New Roman"/>
          <w:b/>
          <w:color w:val="000000" w:themeColor="text1"/>
          <w:sz w:val="24"/>
          <w:szCs w:val="24"/>
          <w:lang w:eastAsia="ru-RU"/>
        </w:rPr>
        <w:t>1</w:t>
      </w:r>
      <w:r w:rsidRPr="008673B0">
        <w:rPr>
          <w:rFonts w:ascii="Times New Roman" w:eastAsiaTheme="minorEastAsia" w:hAnsi="Times New Roman" w:cs="Times New Roman"/>
          <w:b/>
          <w:color w:val="000000" w:themeColor="text1"/>
          <w:sz w:val="24"/>
          <w:szCs w:val="24"/>
          <w:lang w:eastAsia="ru-RU"/>
        </w:rPr>
        <w:t>. Оценка медицинского обеспечения образовательного процесса</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Оздоровительная работа в ДОУ проводится на основе нормативно – правовых документов:</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ФЗ № 52 «О санитарно-эпидемиологическом благополучии населения».</w:t>
      </w:r>
    </w:p>
    <w:p w:rsidR="0067018B" w:rsidRDefault="008673B0" w:rsidP="0067018B">
      <w:pPr>
        <w:spacing w:after="0" w:line="240" w:lineRule="auto"/>
        <w:contextualSpacing/>
        <w:rPr>
          <w:rFonts w:ascii="Times New Roman" w:eastAsia="Times New Roman" w:hAnsi="Times New Roman" w:cs="Times New Roman"/>
          <w:sz w:val="24"/>
          <w:szCs w:val="24"/>
        </w:rPr>
      </w:pPr>
      <w:r w:rsidRPr="008673B0">
        <w:rPr>
          <w:rFonts w:ascii="Times New Roman" w:eastAsia="Times New Roman" w:hAnsi="Times New Roman" w:cs="Times New Roman"/>
          <w:color w:val="000000" w:themeColor="text1"/>
          <w:sz w:val="24"/>
          <w:szCs w:val="24"/>
          <w:lang w:eastAsia="ru-RU"/>
        </w:rPr>
        <w:t>—</w:t>
      </w:r>
      <w:r w:rsidR="0067018B" w:rsidRPr="00743ADE">
        <w:rPr>
          <w:rFonts w:ascii="Times New Roman" w:eastAsia="Times New Roman" w:hAnsi="Times New Roman" w:cs="Times New Roman"/>
          <w:sz w:val="24"/>
          <w:szCs w:val="24"/>
        </w:rPr>
        <w:t>Письмо Минобразования от 14.03.2000г. №65 / 23-16 «О гигиенических требованиях к максимальной нагрузке на детей дошкольного возраста в организованных формах обучения».</w:t>
      </w:r>
    </w:p>
    <w:p w:rsidR="0067018B" w:rsidRPr="00743ADE" w:rsidRDefault="0067018B" w:rsidP="0067018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43ADE">
        <w:rPr>
          <w:rFonts w:ascii="Times New Roman" w:eastAsia="Calibri" w:hAnsi="Times New Roman" w:cs="Times New Roman"/>
          <w:sz w:val="24"/>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w:t>
      </w:r>
      <w:r w:rsidRPr="00E33FD9">
        <w:rPr>
          <w:rFonts w:ascii="Times New Roman" w:eastAsia="Calibri" w:hAnsi="Times New Roman" w:cs="Times New Roman"/>
          <w:b/>
          <w:sz w:val="24"/>
          <w:szCs w:val="24"/>
        </w:rPr>
        <w:t>2.3/2.4.3590-20</w:t>
      </w:r>
      <w:r w:rsidRPr="00743ADE">
        <w:rPr>
          <w:rFonts w:ascii="Times New Roman" w:eastAsia="Calibri" w:hAnsi="Times New Roman" w:cs="Times New Roman"/>
          <w:sz w:val="24"/>
          <w:szCs w:val="24"/>
        </w:rPr>
        <w:t xml:space="preserve"> "Санитарно-эпидемиологические требования к организации общественного питания населения"", </w:t>
      </w:r>
    </w:p>
    <w:p w:rsidR="0067018B" w:rsidRDefault="0067018B" w:rsidP="0067018B">
      <w:pPr>
        <w:tabs>
          <w:tab w:val="left" w:pos="142"/>
        </w:tabs>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43ADE">
        <w:rPr>
          <w:rFonts w:ascii="Times New Roman" w:eastAsia="Calibri" w:hAnsi="Times New Roman" w:cs="Times New Roman"/>
          <w:sz w:val="24"/>
          <w:szCs w:val="24"/>
        </w:rPr>
        <w:t xml:space="preserve">Постановление Главного государственного санитарного врача Российской Федерации от 28.09.2020 № 28 «Об утверждении санитарных правил СП </w:t>
      </w:r>
      <w:r w:rsidRPr="00E33FD9">
        <w:rPr>
          <w:rFonts w:ascii="Times New Roman" w:eastAsia="Calibri" w:hAnsi="Times New Roman" w:cs="Times New Roman"/>
          <w:b/>
          <w:sz w:val="24"/>
          <w:szCs w:val="24"/>
        </w:rPr>
        <w:t>2.4. 3648-20</w:t>
      </w:r>
      <w:r w:rsidRPr="00743ADE">
        <w:rPr>
          <w:rFonts w:ascii="Times New Roman" w:eastAsia="Calibri"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67018B" w:rsidRDefault="0067018B" w:rsidP="0067018B">
      <w:pPr>
        <w:tabs>
          <w:tab w:val="left" w:pos="142"/>
        </w:tabs>
        <w:autoSpaceDE w:val="0"/>
        <w:autoSpaceDN w:val="0"/>
        <w:adjustRightInd w:val="0"/>
        <w:spacing w:after="0" w:line="240" w:lineRule="auto"/>
        <w:contextualSpacing/>
        <w:rPr>
          <w:rFonts w:ascii="Times New Roman" w:eastAsia="Calibri" w:hAnsi="Times New Roman" w:cs="Times New Roman"/>
          <w:sz w:val="24"/>
          <w:szCs w:val="24"/>
        </w:rPr>
      </w:pPr>
      <w:r w:rsidRPr="00E33FD9">
        <w:rPr>
          <w:rFonts w:ascii="Times New Roman" w:eastAsia="Times New Roman" w:hAnsi="Times New Roman" w:cs="Times New Roman"/>
          <w:color w:val="000000"/>
          <w:sz w:val="24"/>
          <w:szCs w:val="24"/>
        </w:rPr>
        <w:t>с</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01.03.2021</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 дополнительно с</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 xml:space="preserve">требованиями СанПиН </w:t>
      </w:r>
      <w:r w:rsidRPr="00E33FD9">
        <w:rPr>
          <w:rFonts w:ascii="Times New Roman" w:eastAsia="Times New Roman" w:hAnsi="Times New Roman" w:cs="Times New Roman"/>
          <w:b/>
          <w:color w:val="000000"/>
          <w:sz w:val="24"/>
          <w:szCs w:val="24"/>
        </w:rPr>
        <w:t>1.2.3685-21</w:t>
      </w:r>
      <w:r w:rsidRPr="00E33FD9">
        <w:rPr>
          <w:rFonts w:ascii="Times New Roman" w:eastAsia="Times New Roman" w:hAnsi="Times New Roman" w:cs="Times New Roman"/>
          <w:color w:val="000000"/>
          <w:sz w:val="24"/>
          <w:szCs w:val="24"/>
        </w:rPr>
        <w:t xml:space="preserve"> «Гигиенические нормативы и</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требования к</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обеспечению безопасности</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и (или) безвредности для человека факторов среды обитания».</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after="0" w:line="240" w:lineRule="auto"/>
        <w:ind w:firstLine="709"/>
        <w:jc w:val="both"/>
        <w:rPr>
          <w:rFonts w:ascii="Times New Roman" w:eastAsiaTheme="minorEastAsia" w:hAnsi="Times New Roman" w:cs="Times New Roman"/>
          <w:i/>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 xml:space="preserve">Медицинское обслуживание детей МБДОУ </w:t>
      </w:r>
      <w:r w:rsidR="00CB655A">
        <w:rPr>
          <w:rFonts w:ascii="Times New Roman" w:eastAsiaTheme="minorEastAsia" w:hAnsi="Times New Roman" w:cs="Times New Roman"/>
          <w:color w:val="000000" w:themeColor="text1"/>
          <w:sz w:val="24"/>
          <w:szCs w:val="24"/>
          <w:lang w:eastAsia="ru-RU"/>
        </w:rPr>
        <w:t>«Детский сад№56</w:t>
      </w:r>
      <w:r w:rsidR="007E682C">
        <w:rPr>
          <w:rFonts w:ascii="Times New Roman" w:eastAsiaTheme="minorEastAsia" w:hAnsi="Times New Roman" w:cs="Times New Roman"/>
          <w:color w:val="000000" w:themeColor="text1"/>
          <w:sz w:val="24"/>
          <w:szCs w:val="24"/>
          <w:lang w:eastAsia="ru-RU"/>
        </w:rPr>
        <w:t xml:space="preserve">» </w:t>
      </w:r>
      <w:r w:rsidRPr="008673B0">
        <w:rPr>
          <w:rFonts w:ascii="Times New Roman" w:eastAsiaTheme="minorEastAsia" w:hAnsi="Times New Roman" w:cs="Times New Roman"/>
          <w:color w:val="000000" w:themeColor="text1"/>
          <w:sz w:val="24"/>
          <w:szCs w:val="24"/>
          <w:lang w:eastAsia="ru-RU"/>
        </w:rPr>
        <w:t>осуществляется специалистами ГБУЗ детской поликлиники №1, взаимодействие с которой строилось на договорной основе.</w:t>
      </w:r>
    </w:p>
    <w:p w:rsidR="005F4A80" w:rsidRPr="004E0C86" w:rsidRDefault="005F4A80" w:rsidP="005F4A80">
      <w:pPr>
        <w:spacing w:after="0" w:line="240" w:lineRule="auto"/>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Во всех группах имеются спортивные уголки, но нет достаточного количества разнообразного спортивно-игрового оборудования.</w:t>
      </w:r>
      <w:r>
        <w:rPr>
          <w:rFonts w:ascii="Times New Roman" w:eastAsia="Times New Roman" w:hAnsi="Times New Roman" w:cs="Times New Roman"/>
          <w:color w:val="000000" w:themeColor="text1"/>
          <w:sz w:val="24"/>
          <w:szCs w:val="24"/>
        </w:rPr>
        <w:t xml:space="preserve"> Отсутствие физкультурного зала усложняют работу в этом направлении.</w:t>
      </w:r>
    </w:p>
    <w:p w:rsidR="005F4A80" w:rsidRPr="004E0C86" w:rsidRDefault="005F4A80" w:rsidP="005F4A80">
      <w:pPr>
        <w:spacing w:after="0" w:line="240" w:lineRule="auto"/>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lastRenderedPageBreak/>
        <w:t>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закаливание, подвижные игры на прогулке, физкультминутки на занятиях, физкультурные праздники и развлечения.</w:t>
      </w:r>
    </w:p>
    <w:p w:rsidR="005F4A80" w:rsidRPr="004E0C86" w:rsidRDefault="005F4A80" w:rsidP="005F4A80">
      <w:p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Большая роль в пропаганде физкультуры и спорта отводится работе с родителями.</w:t>
      </w:r>
    </w:p>
    <w:p w:rsidR="005F4A80" w:rsidRPr="004E0C86" w:rsidRDefault="005F4A80" w:rsidP="005F4A80">
      <w:p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Медицинское обслуживание воспитанников проводится по трем направлениям:</w:t>
      </w:r>
    </w:p>
    <w:p w:rsidR="005F4A80" w:rsidRPr="004E0C86" w:rsidRDefault="005F4A80" w:rsidP="005F4A80">
      <w:pPr>
        <w:pStyle w:val="a6"/>
        <w:numPr>
          <w:ilvl w:val="0"/>
          <w:numId w:val="4"/>
        </w:num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оздоровительная работа;</w:t>
      </w:r>
    </w:p>
    <w:p w:rsidR="005F4A80" w:rsidRPr="004E0C86" w:rsidRDefault="005F4A80" w:rsidP="005F4A80">
      <w:pPr>
        <w:pStyle w:val="a6"/>
        <w:numPr>
          <w:ilvl w:val="0"/>
          <w:numId w:val="4"/>
        </w:num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лечебно-профилактическая работа;</w:t>
      </w:r>
    </w:p>
    <w:p w:rsidR="005F4A80" w:rsidRPr="004E0C86" w:rsidRDefault="005F4A80" w:rsidP="005F4A80">
      <w:pPr>
        <w:pStyle w:val="a6"/>
        <w:numPr>
          <w:ilvl w:val="0"/>
          <w:numId w:val="4"/>
        </w:num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организационно-методическая работа.</w:t>
      </w:r>
    </w:p>
    <w:p w:rsidR="008673B0" w:rsidRDefault="008673B0" w:rsidP="00F179D4">
      <w:pPr>
        <w:spacing w:after="0" w:line="240" w:lineRule="auto"/>
        <w:ind w:firstLine="708"/>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ДОУ привит согласно возрастным и индивидуальным особенностям, плану-графику прививок. В основном детский сад посещают дети с 1 и 2 группами здоровья.</w:t>
      </w:r>
    </w:p>
    <w:p w:rsidR="0067018B" w:rsidRPr="008673B0" w:rsidRDefault="0067018B" w:rsidP="00F179D4">
      <w:pPr>
        <w:spacing w:after="0" w:line="240" w:lineRule="auto"/>
        <w:ind w:firstLine="708"/>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after="120" w:line="240" w:lineRule="auto"/>
        <w:jc w:val="center"/>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b/>
          <w:color w:val="000000" w:themeColor="text1"/>
          <w:sz w:val="24"/>
          <w:szCs w:val="24"/>
          <w:u w:val="single"/>
          <w:lang w:eastAsia="ru-RU"/>
        </w:rPr>
        <w:t>Распределение детей по группам здоровья</w:t>
      </w:r>
    </w:p>
    <w:tbl>
      <w:tblPr>
        <w:tblStyle w:val="1"/>
        <w:tblW w:w="0" w:type="auto"/>
        <w:tblInd w:w="-318" w:type="dxa"/>
        <w:tblLook w:val="04A0" w:firstRow="1" w:lastRow="0" w:firstColumn="1" w:lastColumn="0" w:noHBand="0" w:noVBand="1"/>
      </w:tblPr>
      <w:tblGrid>
        <w:gridCol w:w="1773"/>
        <w:gridCol w:w="1659"/>
        <w:gridCol w:w="1650"/>
        <w:gridCol w:w="1465"/>
        <w:gridCol w:w="1575"/>
        <w:gridCol w:w="1541"/>
      </w:tblGrid>
      <w:tr w:rsidR="008673B0" w:rsidRPr="008673B0" w:rsidTr="00C01926">
        <w:tc>
          <w:tcPr>
            <w:tcW w:w="1773" w:type="dxa"/>
          </w:tcPr>
          <w:p w:rsidR="008673B0" w:rsidRPr="008673B0" w:rsidRDefault="008673B0" w:rsidP="00F179D4">
            <w:pPr>
              <w:spacing w:after="200"/>
              <w:jc w:val="both"/>
              <w:rPr>
                <w:rFonts w:eastAsiaTheme="minorEastAsia"/>
                <w:b/>
                <w:bCs/>
                <w:sz w:val="24"/>
                <w:szCs w:val="24"/>
              </w:rPr>
            </w:pPr>
            <w:r w:rsidRPr="008673B0">
              <w:rPr>
                <w:rFonts w:eastAsiaTheme="minorEastAsia"/>
                <w:b/>
                <w:bCs/>
                <w:sz w:val="24"/>
                <w:szCs w:val="24"/>
              </w:rPr>
              <w:t>Учебный год</w:t>
            </w:r>
          </w:p>
        </w:tc>
        <w:tc>
          <w:tcPr>
            <w:tcW w:w="1659" w:type="dxa"/>
          </w:tcPr>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1</w:t>
            </w: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группа здоровья</w:t>
            </w:r>
          </w:p>
        </w:tc>
        <w:tc>
          <w:tcPr>
            <w:tcW w:w="1650" w:type="dxa"/>
          </w:tcPr>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2</w:t>
            </w: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группа здоровья</w:t>
            </w:r>
          </w:p>
        </w:tc>
        <w:tc>
          <w:tcPr>
            <w:tcW w:w="1465" w:type="dxa"/>
          </w:tcPr>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3</w:t>
            </w: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группа здоровья</w:t>
            </w:r>
          </w:p>
        </w:tc>
        <w:tc>
          <w:tcPr>
            <w:tcW w:w="1575" w:type="dxa"/>
          </w:tcPr>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4</w:t>
            </w: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группа здоровья</w:t>
            </w:r>
          </w:p>
        </w:tc>
        <w:tc>
          <w:tcPr>
            <w:tcW w:w="1541" w:type="dxa"/>
          </w:tcPr>
          <w:p w:rsidR="008673B0" w:rsidRPr="008673B0" w:rsidRDefault="008673B0" w:rsidP="00F179D4">
            <w:pPr>
              <w:spacing w:after="200"/>
              <w:jc w:val="center"/>
              <w:rPr>
                <w:rFonts w:eastAsiaTheme="minorEastAsia"/>
                <w:b/>
                <w:bCs/>
                <w:sz w:val="24"/>
                <w:szCs w:val="24"/>
              </w:rPr>
            </w:pP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Всего детей</w:t>
            </w:r>
          </w:p>
        </w:tc>
      </w:tr>
      <w:tr w:rsidR="008673B0" w:rsidRPr="008673B0" w:rsidTr="00C01926">
        <w:tc>
          <w:tcPr>
            <w:tcW w:w="1773" w:type="dxa"/>
          </w:tcPr>
          <w:p w:rsidR="008673B0" w:rsidRPr="008673B0" w:rsidRDefault="00CB655A" w:rsidP="00F179D4">
            <w:pPr>
              <w:spacing w:after="200"/>
              <w:jc w:val="both"/>
              <w:rPr>
                <w:rFonts w:eastAsiaTheme="minorEastAsia"/>
                <w:bCs/>
                <w:sz w:val="24"/>
                <w:szCs w:val="24"/>
              </w:rPr>
            </w:pPr>
            <w:r>
              <w:rPr>
                <w:rFonts w:eastAsiaTheme="minorEastAsia"/>
                <w:bCs/>
                <w:sz w:val="24"/>
                <w:szCs w:val="24"/>
              </w:rPr>
              <w:t>2017</w:t>
            </w:r>
            <w:r w:rsidR="008673B0" w:rsidRPr="008673B0">
              <w:rPr>
                <w:rFonts w:eastAsiaTheme="minorEastAsia"/>
                <w:bCs/>
                <w:sz w:val="24"/>
                <w:szCs w:val="24"/>
              </w:rPr>
              <w:t>-201</w:t>
            </w:r>
            <w:r>
              <w:rPr>
                <w:rFonts w:eastAsiaTheme="minorEastAsia"/>
                <w:bCs/>
                <w:sz w:val="24"/>
                <w:szCs w:val="24"/>
              </w:rPr>
              <w:t>8</w:t>
            </w:r>
          </w:p>
        </w:tc>
        <w:tc>
          <w:tcPr>
            <w:tcW w:w="1659"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121</w:t>
            </w:r>
          </w:p>
        </w:tc>
        <w:tc>
          <w:tcPr>
            <w:tcW w:w="1650"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110</w:t>
            </w:r>
          </w:p>
        </w:tc>
        <w:tc>
          <w:tcPr>
            <w:tcW w:w="146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20</w:t>
            </w:r>
          </w:p>
        </w:tc>
        <w:tc>
          <w:tcPr>
            <w:tcW w:w="157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w:t>
            </w:r>
          </w:p>
        </w:tc>
        <w:tc>
          <w:tcPr>
            <w:tcW w:w="1541" w:type="dxa"/>
          </w:tcPr>
          <w:p w:rsidR="008673B0" w:rsidRPr="008673B0" w:rsidRDefault="004F5900" w:rsidP="00F179D4">
            <w:pPr>
              <w:spacing w:after="200"/>
              <w:jc w:val="both"/>
              <w:rPr>
                <w:rFonts w:eastAsiaTheme="minorEastAsia"/>
                <w:bCs/>
                <w:sz w:val="24"/>
                <w:szCs w:val="24"/>
              </w:rPr>
            </w:pPr>
            <w:r>
              <w:rPr>
                <w:rFonts w:eastAsiaTheme="minorEastAsia"/>
                <w:bCs/>
                <w:sz w:val="24"/>
                <w:szCs w:val="24"/>
              </w:rPr>
              <w:t>250</w:t>
            </w:r>
          </w:p>
        </w:tc>
      </w:tr>
      <w:tr w:rsidR="008673B0" w:rsidRPr="008673B0" w:rsidTr="00C01926">
        <w:tc>
          <w:tcPr>
            <w:tcW w:w="1773" w:type="dxa"/>
          </w:tcPr>
          <w:p w:rsidR="008673B0" w:rsidRPr="008673B0" w:rsidRDefault="00CB655A" w:rsidP="00F179D4">
            <w:pPr>
              <w:spacing w:after="200"/>
              <w:jc w:val="both"/>
              <w:rPr>
                <w:rFonts w:eastAsiaTheme="minorEastAsia"/>
                <w:bCs/>
                <w:sz w:val="24"/>
                <w:szCs w:val="24"/>
              </w:rPr>
            </w:pPr>
            <w:r>
              <w:rPr>
                <w:rFonts w:eastAsiaTheme="minorEastAsia"/>
                <w:bCs/>
                <w:sz w:val="24"/>
                <w:szCs w:val="24"/>
              </w:rPr>
              <w:t>2018</w:t>
            </w:r>
            <w:r w:rsidR="008673B0" w:rsidRPr="008673B0">
              <w:rPr>
                <w:rFonts w:eastAsiaTheme="minorEastAsia"/>
                <w:bCs/>
                <w:sz w:val="24"/>
                <w:szCs w:val="24"/>
              </w:rPr>
              <w:t>-20</w:t>
            </w:r>
            <w:r>
              <w:rPr>
                <w:rFonts w:eastAsiaTheme="minorEastAsia"/>
                <w:bCs/>
                <w:sz w:val="24"/>
                <w:szCs w:val="24"/>
              </w:rPr>
              <w:t>19</w:t>
            </w:r>
          </w:p>
        </w:tc>
        <w:tc>
          <w:tcPr>
            <w:tcW w:w="1659"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119</w:t>
            </w:r>
          </w:p>
        </w:tc>
        <w:tc>
          <w:tcPr>
            <w:tcW w:w="1650"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110</w:t>
            </w:r>
          </w:p>
        </w:tc>
        <w:tc>
          <w:tcPr>
            <w:tcW w:w="1465"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19</w:t>
            </w:r>
          </w:p>
        </w:tc>
        <w:tc>
          <w:tcPr>
            <w:tcW w:w="157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w:t>
            </w:r>
          </w:p>
        </w:tc>
        <w:tc>
          <w:tcPr>
            <w:tcW w:w="1541" w:type="dxa"/>
          </w:tcPr>
          <w:p w:rsidR="008673B0" w:rsidRPr="008673B0" w:rsidRDefault="004F5900" w:rsidP="00F179D4">
            <w:pPr>
              <w:spacing w:after="200"/>
              <w:jc w:val="both"/>
              <w:rPr>
                <w:rFonts w:eastAsiaTheme="minorEastAsia"/>
                <w:bCs/>
                <w:sz w:val="24"/>
                <w:szCs w:val="24"/>
              </w:rPr>
            </w:pPr>
            <w:r>
              <w:rPr>
                <w:rFonts w:eastAsiaTheme="minorEastAsia"/>
                <w:bCs/>
                <w:sz w:val="24"/>
                <w:szCs w:val="24"/>
              </w:rPr>
              <w:t>248</w:t>
            </w:r>
          </w:p>
        </w:tc>
      </w:tr>
      <w:tr w:rsidR="008673B0" w:rsidRPr="008673B0" w:rsidTr="00C01926">
        <w:tc>
          <w:tcPr>
            <w:tcW w:w="1773" w:type="dxa"/>
          </w:tcPr>
          <w:p w:rsidR="008673B0" w:rsidRPr="008673B0" w:rsidRDefault="00CB655A" w:rsidP="00F179D4">
            <w:pPr>
              <w:spacing w:after="200"/>
              <w:jc w:val="both"/>
              <w:rPr>
                <w:rFonts w:eastAsiaTheme="minorEastAsia"/>
                <w:bCs/>
                <w:sz w:val="24"/>
                <w:szCs w:val="24"/>
              </w:rPr>
            </w:pPr>
            <w:r>
              <w:rPr>
                <w:rFonts w:eastAsiaTheme="minorEastAsia"/>
                <w:bCs/>
                <w:sz w:val="24"/>
                <w:szCs w:val="24"/>
              </w:rPr>
              <w:t>2019</w:t>
            </w:r>
            <w:r w:rsidR="008673B0" w:rsidRPr="008673B0">
              <w:rPr>
                <w:rFonts w:eastAsiaTheme="minorEastAsia"/>
                <w:bCs/>
                <w:sz w:val="24"/>
                <w:szCs w:val="24"/>
              </w:rPr>
              <w:t>-20</w:t>
            </w:r>
            <w:r>
              <w:rPr>
                <w:rFonts w:eastAsiaTheme="minorEastAsia"/>
                <w:bCs/>
                <w:sz w:val="24"/>
                <w:szCs w:val="24"/>
              </w:rPr>
              <w:t>20</w:t>
            </w:r>
          </w:p>
        </w:tc>
        <w:tc>
          <w:tcPr>
            <w:tcW w:w="1659"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118</w:t>
            </w:r>
          </w:p>
        </w:tc>
        <w:tc>
          <w:tcPr>
            <w:tcW w:w="1650"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76</w:t>
            </w:r>
          </w:p>
        </w:tc>
        <w:tc>
          <w:tcPr>
            <w:tcW w:w="146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9</w:t>
            </w:r>
          </w:p>
        </w:tc>
        <w:tc>
          <w:tcPr>
            <w:tcW w:w="157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w:t>
            </w:r>
          </w:p>
        </w:tc>
        <w:tc>
          <w:tcPr>
            <w:tcW w:w="1541" w:type="dxa"/>
          </w:tcPr>
          <w:p w:rsidR="008673B0" w:rsidRPr="008673B0" w:rsidRDefault="004F5900" w:rsidP="00F179D4">
            <w:pPr>
              <w:spacing w:after="200"/>
              <w:jc w:val="both"/>
              <w:rPr>
                <w:rFonts w:eastAsiaTheme="minorEastAsia"/>
                <w:bCs/>
                <w:sz w:val="24"/>
                <w:szCs w:val="24"/>
              </w:rPr>
            </w:pPr>
            <w:r>
              <w:rPr>
                <w:rFonts w:eastAsiaTheme="minorEastAsia"/>
                <w:bCs/>
                <w:sz w:val="24"/>
                <w:szCs w:val="24"/>
              </w:rPr>
              <w:t>247</w:t>
            </w:r>
          </w:p>
        </w:tc>
      </w:tr>
      <w:tr w:rsidR="008673B0" w:rsidRPr="008673B0" w:rsidTr="00C01926">
        <w:tc>
          <w:tcPr>
            <w:tcW w:w="1773" w:type="dxa"/>
          </w:tcPr>
          <w:p w:rsidR="008673B0" w:rsidRPr="008673B0" w:rsidRDefault="00CB655A" w:rsidP="00F179D4">
            <w:pPr>
              <w:spacing w:after="200"/>
              <w:jc w:val="both"/>
              <w:rPr>
                <w:rFonts w:eastAsiaTheme="minorEastAsia"/>
                <w:bCs/>
                <w:sz w:val="24"/>
                <w:szCs w:val="24"/>
              </w:rPr>
            </w:pPr>
            <w:r>
              <w:rPr>
                <w:rFonts w:eastAsiaTheme="minorEastAsia"/>
                <w:bCs/>
                <w:sz w:val="24"/>
                <w:szCs w:val="24"/>
              </w:rPr>
              <w:t>2020</w:t>
            </w:r>
            <w:r w:rsidR="008673B0" w:rsidRPr="008673B0">
              <w:rPr>
                <w:rFonts w:eastAsiaTheme="minorEastAsia"/>
                <w:bCs/>
                <w:sz w:val="24"/>
                <w:szCs w:val="24"/>
              </w:rPr>
              <w:t>-202</w:t>
            </w:r>
            <w:r>
              <w:rPr>
                <w:rFonts w:eastAsiaTheme="minorEastAsia"/>
                <w:bCs/>
                <w:sz w:val="24"/>
                <w:szCs w:val="24"/>
              </w:rPr>
              <w:t>1</w:t>
            </w:r>
          </w:p>
        </w:tc>
        <w:tc>
          <w:tcPr>
            <w:tcW w:w="1659"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w:t>
            </w:r>
            <w:r w:rsidR="007E682C">
              <w:rPr>
                <w:rFonts w:eastAsiaTheme="minorEastAsia"/>
                <w:bCs/>
                <w:sz w:val="24"/>
                <w:szCs w:val="24"/>
              </w:rPr>
              <w:t>47</w:t>
            </w:r>
          </w:p>
        </w:tc>
        <w:tc>
          <w:tcPr>
            <w:tcW w:w="1650"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98</w:t>
            </w:r>
          </w:p>
        </w:tc>
        <w:tc>
          <w:tcPr>
            <w:tcW w:w="1465"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22</w:t>
            </w:r>
          </w:p>
        </w:tc>
        <w:tc>
          <w:tcPr>
            <w:tcW w:w="1575" w:type="dxa"/>
          </w:tcPr>
          <w:p w:rsidR="008673B0" w:rsidRPr="008673B0" w:rsidRDefault="007E682C" w:rsidP="00F179D4">
            <w:pPr>
              <w:spacing w:after="200"/>
              <w:jc w:val="both"/>
              <w:rPr>
                <w:rFonts w:eastAsiaTheme="minorEastAsia"/>
                <w:bCs/>
                <w:sz w:val="24"/>
                <w:szCs w:val="24"/>
              </w:rPr>
            </w:pPr>
            <w:r>
              <w:rPr>
                <w:rFonts w:eastAsiaTheme="minorEastAsia"/>
                <w:bCs/>
                <w:sz w:val="24"/>
                <w:szCs w:val="24"/>
              </w:rPr>
              <w:t>2</w:t>
            </w:r>
          </w:p>
        </w:tc>
        <w:tc>
          <w:tcPr>
            <w:tcW w:w="1541" w:type="dxa"/>
          </w:tcPr>
          <w:p w:rsidR="008673B0" w:rsidRPr="008673B0" w:rsidRDefault="004F5900" w:rsidP="00F179D4">
            <w:pPr>
              <w:spacing w:after="200"/>
              <w:jc w:val="both"/>
              <w:rPr>
                <w:rFonts w:eastAsiaTheme="minorEastAsia"/>
                <w:bCs/>
                <w:sz w:val="24"/>
                <w:szCs w:val="24"/>
              </w:rPr>
            </w:pPr>
            <w:r>
              <w:rPr>
                <w:rFonts w:eastAsiaTheme="minorEastAsia"/>
                <w:bCs/>
                <w:sz w:val="24"/>
                <w:szCs w:val="24"/>
              </w:rPr>
              <w:t>269</w:t>
            </w:r>
          </w:p>
        </w:tc>
      </w:tr>
      <w:tr w:rsidR="008568A8" w:rsidRPr="008673B0" w:rsidTr="00C01926">
        <w:tc>
          <w:tcPr>
            <w:tcW w:w="1773" w:type="dxa"/>
          </w:tcPr>
          <w:p w:rsidR="008568A8" w:rsidRPr="008673B0" w:rsidRDefault="00CB655A" w:rsidP="00F179D4">
            <w:pPr>
              <w:spacing w:after="200"/>
              <w:jc w:val="both"/>
              <w:rPr>
                <w:rFonts w:eastAsiaTheme="minorEastAsia"/>
                <w:bCs/>
                <w:sz w:val="24"/>
                <w:szCs w:val="24"/>
              </w:rPr>
            </w:pPr>
            <w:r>
              <w:rPr>
                <w:rFonts w:eastAsiaTheme="minorEastAsia"/>
                <w:bCs/>
                <w:sz w:val="24"/>
                <w:szCs w:val="24"/>
              </w:rPr>
              <w:t>2021</w:t>
            </w:r>
            <w:r w:rsidR="008568A8">
              <w:rPr>
                <w:rFonts w:eastAsiaTheme="minorEastAsia"/>
                <w:bCs/>
                <w:sz w:val="24"/>
                <w:szCs w:val="24"/>
              </w:rPr>
              <w:t>-202</w:t>
            </w:r>
            <w:r>
              <w:rPr>
                <w:rFonts w:eastAsiaTheme="minorEastAsia"/>
                <w:bCs/>
                <w:sz w:val="24"/>
                <w:szCs w:val="24"/>
              </w:rPr>
              <w:t>2</w:t>
            </w:r>
          </w:p>
        </w:tc>
        <w:tc>
          <w:tcPr>
            <w:tcW w:w="1659" w:type="dxa"/>
          </w:tcPr>
          <w:p w:rsidR="008568A8" w:rsidRDefault="008D056B" w:rsidP="00F179D4">
            <w:pPr>
              <w:spacing w:after="200"/>
              <w:jc w:val="both"/>
              <w:rPr>
                <w:rFonts w:eastAsiaTheme="minorEastAsia"/>
                <w:bCs/>
                <w:sz w:val="24"/>
                <w:szCs w:val="24"/>
              </w:rPr>
            </w:pPr>
            <w:r>
              <w:rPr>
                <w:rFonts w:eastAsiaTheme="minorEastAsia"/>
                <w:bCs/>
                <w:sz w:val="24"/>
                <w:szCs w:val="24"/>
              </w:rPr>
              <w:t>142</w:t>
            </w:r>
          </w:p>
        </w:tc>
        <w:tc>
          <w:tcPr>
            <w:tcW w:w="1650" w:type="dxa"/>
          </w:tcPr>
          <w:p w:rsidR="008568A8" w:rsidRDefault="008D056B" w:rsidP="00F179D4">
            <w:pPr>
              <w:spacing w:after="200"/>
              <w:jc w:val="both"/>
              <w:rPr>
                <w:rFonts w:eastAsiaTheme="minorEastAsia"/>
                <w:bCs/>
                <w:sz w:val="24"/>
                <w:szCs w:val="24"/>
              </w:rPr>
            </w:pPr>
            <w:r>
              <w:rPr>
                <w:rFonts w:eastAsiaTheme="minorEastAsia"/>
                <w:bCs/>
                <w:sz w:val="24"/>
                <w:szCs w:val="24"/>
              </w:rPr>
              <w:t>90</w:t>
            </w:r>
          </w:p>
        </w:tc>
        <w:tc>
          <w:tcPr>
            <w:tcW w:w="1465" w:type="dxa"/>
          </w:tcPr>
          <w:p w:rsidR="008568A8" w:rsidRDefault="008D056B" w:rsidP="00F179D4">
            <w:pPr>
              <w:spacing w:after="200"/>
              <w:jc w:val="both"/>
              <w:rPr>
                <w:rFonts w:eastAsiaTheme="minorEastAsia"/>
                <w:bCs/>
                <w:sz w:val="24"/>
                <w:szCs w:val="24"/>
              </w:rPr>
            </w:pPr>
            <w:r>
              <w:rPr>
                <w:rFonts w:eastAsiaTheme="minorEastAsia"/>
                <w:bCs/>
                <w:sz w:val="24"/>
                <w:szCs w:val="24"/>
              </w:rPr>
              <w:t>26</w:t>
            </w:r>
          </w:p>
        </w:tc>
        <w:tc>
          <w:tcPr>
            <w:tcW w:w="1575" w:type="dxa"/>
          </w:tcPr>
          <w:p w:rsidR="008568A8" w:rsidRDefault="007436DE" w:rsidP="00F179D4">
            <w:pPr>
              <w:spacing w:after="200"/>
              <w:jc w:val="both"/>
              <w:rPr>
                <w:rFonts w:eastAsiaTheme="minorEastAsia"/>
                <w:bCs/>
                <w:sz w:val="24"/>
                <w:szCs w:val="24"/>
              </w:rPr>
            </w:pPr>
            <w:r>
              <w:rPr>
                <w:rFonts w:eastAsiaTheme="minorEastAsia"/>
                <w:bCs/>
                <w:sz w:val="24"/>
                <w:szCs w:val="24"/>
              </w:rPr>
              <w:t>2</w:t>
            </w:r>
          </w:p>
        </w:tc>
        <w:tc>
          <w:tcPr>
            <w:tcW w:w="1541" w:type="dxa"/>
          </w:tcPr>
          <w:p w:rsidR="008568A8" w:rsidRPr="008673B0" w:rsidRDefault="004F5900" w:rsidP="00F179D4">
            <w:pPr>
              <w:spacing w:after="200"/>
              <w:jc w:val="both"/>
              <w:rPr>
                <w:rFonts w:eastAsiaTheme="minorEastAsia"/>
                <w:bCs/>
                <w:sz w:val="24"/>
                <w:szCs w:val="24"/>
              </w:rPr>
            </w:pPr>
            <w:r>
              <w:rPr>
                <w:rFonts w:eastAsiaTheme="minorEastAsia"/>
                <w:bCs/>
                <w:sz w:val="24"/>
                <w:szCs w:val="24"/>
              </w:rPr>
              <w:t>26</w:t>
            </w:r>
            <w:r w:rsidR="008D056B">
              <w:rPr>
                <w:rFonts w:eastAsiaTheme="minorEastAsia"/>
                <w:bCs/>
                <w:sz w:val="24"/>
                <w:szCs w:val="24"/>
              </w:rPr>
              <w:t>0</w:t>
            </w:r>
          </w:p>
        </w:tc>
      </w:tr>
    </w:tbl>
    <w:p w:rsidR="008673B0" w:rsidRPr="008673B0" w:rsidRDefault="008673B0" w:rsidP="00F179D4">
      <w:pPr>
        <w:spacing w:before="120" w:after="0" w:line="240" w:lineRule="auto"/>
        <w:ind w:firstLine="708"/>
        <w:jc w:val="both"/>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before="120"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Воспитатели групп, которые посещают дети 3</w:t>
      </w:r>
      <w:r w:rsidR="007E682C">
        <w:rPr>
          <w:rFonts w:ascii="Times New Roman" w:eastAsia="Times New Roman" w:hAnsi="Times New Roman" w:cs="Times New Roman"/>
          <w:color w:val="000000" w:themeColor="text1"/>
          <w:sz w:val="24"/>
          <w:szCs w:val="24"/>
          <w:lang w:eastAsia="ru-RU"/>
        </w:rPr>
        <w:t xml:space="preserve"> и 4 </w:t>
      </w:r>
      <w:r w:rsidRPr="008673B0">
        <w:rPr>
          <w:rFonts w:ascii="Times New Roman" w:eastAsia="Times New Roman" w:hAnsi="Times New Roman" w:cs="Times New Roman"/>
          <w:color w:val="000000" w:themeColor="text1"/>
          <w:sz w:val="24"/>
          <w:szCs w:val="24"/>
          <w:lang w:eastAsia="ru-RU"/>
        </w:rPr>
        <w:t xml:space="preserve"> группы здоровья, в течение 20</w:t>
      </w:r>
      <w:r w:rsidR="007E682C">
        <w:rPr>
          <w:rFonts w:ascii="Times New Roman" w:eastAsia="Times New Roman" w:hAnsi="Times New Roman" w:cs="Times New Roman"/>
          <w:color w:val="000000" w:themeColor="text1"/>
          <w:sz w:val="24"/>
          <w:szCs w:val="24"/>
          <w:lang w:eastAsia="ru-RU"/>
        </w:rPr>
        <w:t>2</w:t>
      </w:r>
      <w:r w:rsidR="00742223">
        <w:rPr>
          <w:rFonts w:ascii="Times New Roman" w:eastAsia="Times New Roman" w:hAnsi="Times New Roman" w:cs="Times New Roman"/>
          <w:color w:val="000000" w:themeColor="text1"/>
          <w:sz w:val="24"/>
          <w:szCs w:val="24"/>
          <w:lang w:eastAsia="ru-RU"/>
        </w:rPr>
        <w:t>2</w:t>
      </w:r>
      <w:r w:rsidRPr="008673B0">
        <w:rPr>
          <w:rFonts w:ascii="Times New Roman" w:eastAsia="Times New Roman" w:hAnsi="Times New Roman" w:cs="Times New Roman"/>
          <w:color w:val="000000" w:themeColor="text1"/>
          <w:sz w:val="24"/>
          <w:szCs w:val="24"/>
          <w:lang w:eastAsia="ru-RU"/>
        </w:rPr>
        <w:t xml:space="preserve"> года, проводили систематическую индивидуальную работу по укреплению здоровья ребенка в тесной взаимосвязи с родителями (законными представителями).   </w:t>
      </w:r>
    </w:p>
    <w:p w:rsidR="008673B0" w:rsidRPr="008673B0" w:rsidRDefault="008673B0" w:rsidP="007E682C">
      <w:pPr>
        <w:spacing w:after="0" w:line="240" w:lineRule="auto"/>
        <w:ind w:firstLine="708"/>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Для родителей мед.сестрой детского садика проводились консультации «Профилактика гриппа ОРВИ</w:t>
      </w:r>
      <w:r w:rsidR="007E682C">
        <w:rPr>
          <w:rFonts w:ascii="Times New Roman" w:eastAsia="Times New Roman" w:hAnsi="Times New Roman" w:cs="Times New Roman"/>
          <w:color w:val="000000" w:themeColor="text1"/>
          <w:sz w:val="24"/>
          <w:szCs w:val="24"/>
          <w:lang w:eastAsia="ru-RU"/>
        </w:rPr>
        <w:t xml:space="preserve"> и </w:t>
      </w:r>
      <w:r w:rsidR="007E682C">
        <w:rPr>
          <w:rFonts w:ascii="Times New Roman" w:eastAsia="Times New Roman" w:hAnsi="Times New Roman" w:cs="Times New Roman"/>
          <w:color w:val="000000" w:themeColor="text1"/>
          <w:sz w:val="24"/>
          <w:szCs w:val="24"/>
          <w:lang w:val="en-US" w:eastAsia="ru-RU"/>
        </w:rPr>
        <w:t>COVID</w:t>
      </w:r>
      <w:r w:rsidR="007E682C" w:rsidRPr="007E682C">
        <w:rPr>
          <w:rFonts w:ascii="Times New Roman" w:eastAsia="Times New Roman" w:hAnsi="Times New Roman" w:cs="Times New Roman"/>
          <w:color w:val="000000" w:themeColor="text1"/>
          <w:sz w:val="24"/>
          <w:szCs w:val="24"/>
          <w:lang w:eastAsia="ru-RU"/>
        </w:rPr>
        <w:t>-19</w:t>
      </w:r>
      <w:r w:rsidRPr="008673B0">
        <w:rPr>
          <w:rFonts w:ascii="Times New Roman" w:eastAsia="Times New Roman" w:hAnsi="Times New Roman" w:cs="Times New Roman"/>
          <w:color w:val="000000" w:themeColor="text1"/>
          <w:sz w:val="24"/>
          <w:szCs w:val="24"/>
          <w:lang w:eastAsia="ru-RU"/>
        </w:rPr>
        <w:t>», «Профилактика острых кишечных инфекций»,  оформлялись стенды с материалами на тему профилактики и предотвращения инфекционных заболеваний, оказанию первой помощи.</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w:t>
      </w:r>
      <w:r w:rsidRPr="008673B0">
        <w:rPr>
          <w:rFonts w:ascii="Times New Roman" w:eastAsia="Times New Roman" w:hAnsi="Times New Roman" w:cs="Times New Roman"/>
          <w:color w:val="000000" w:themeColor="text1"/>
          <w:sz w:val="24"/>
          <w:szCs w:val="24"/>
          <w:lang w:eastAsia="ru-RU"/>
        </w:rPr>
        <w:tab/>
        <w:t>Медицинский блок включает в себя медицинский кабинет и оснащен необходимым медицинским инструментарием, набором медикаментов для оказания первой медицинской помощи. Медицинской сестрой ДОУ ведется учет и анализ общей заболеваемости воспитанников, анализ простудных заболеваний.</w:t>
      </w:r>
    </w:p>
    <w:p w:rsidR="008673B0" w:rsidRPr="008673B0" w:rsidRDefault="008673B0" w:rsidP="00F179D4">
      <w:pPr>
        <w:spacing w:after="0" w:line="240" w:lineRule="auto"/>
        <w:contextualSpacing/>
        <w:jc w:val="both"/>
        <w:textAlignment w:val="baseline"/>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 xml:space="preserve">Вывод: </w:t>
      </w:r>
      <w:r w:rsidRPr="008673B0">
        <w:rPr>
          <w:rFonts w:ascii="Times New Roman" w:eastAsiaTheme="minorEastAsia" w:hAnsi="Times New Roman" w:cs="Times New Roman"/>
          <w:color w:val="000000" w:themeColor="text1"/>
          <w:sz w:val="24"/>
          <w:szCs w:val="24"/>
          <w:lang w:eastAsia="ru-RU"/>
        </w:rPr>
        <w:t xml:space="preserve">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 </w:t>
      </w:r>
    </w:p>
    <w:p w:rsidR="008673B0" w:rsidRPr="0067018B" w:rsidRDefault="008673B0" w:rsidP="0067018B">
      <w:pPr>
        <w:spacing w:after="0" w:line="240" w:lineRule="auto"/>
        <w:contextualSpacing/>
        <w:jc w:val="both"/>
        <w:textAlignment w:val="baseline"/>
        <w:rPr>
          <w:rFonts w:ascii="Times New Roman" w:eastAsiaTheme="minorEastAsia" w:hAnsi="Times New Roman" w:cs="Times New Roman"/>
          <w:bCs/>
          <w:color w:val="000000" w:themeColor="text1"/>
          <w:sz w:val="24"/>
          <w:szCs w:val="24"/>
          <w:lang w:eastAsia="ru-RU"/>
        </w:rPr>
      </w:pPr>
      <w:r w:rsidRPr="007E682C">
        <w:rPr>
          <w:rFonts w:ascii="Times New Roman" w:hAnsi="Times New Roman"/>
          <w:bCs/>
          <w:color w:val="000000" w:themeColor="text1"/>
        </w:rPr>
        <w:t xml:space="preserve">Согласно </w:t>
      </w:r>
      <w:r w:rsidRPr="007E682C">
        <w:rPr>
          <w:rFonts w:ascii="Times New Roman" w:hAnsi="Times New Roman"/>
          <w:bCs/>
          <w:color w:val="000000" w:themeColor="text1"/>
          <w:sz w:val="24"/>
          <w:szCs w:val="24"/>
        </w:rPr>
        <w:t>требованиям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E682C">
        <w:rPr>
          <w:rFonts w:ascii="Times New Roman" w:hAnsi="Times New Roman"/>
          <w:bCs/>
          <w:color w:val="000000" w:themeColor="text1"/>
          <w:sz w:val="24"/>
          <w:szCs w:val="24"/>
          <w:lang w:val="en-US"/>
        </w:rPr>
        <w:t>COVID</w:t>
      </w:r>
      <w:r w:rsidRPr="007E682C">
        <w:rPr>
          <w:rFonts w:ascii="Times New Roman" w:hAnsi="Times New Roman"/>
          <w:bCs/>
          <w:color w:val="000000" w:themeColor="text1"/>
          <w:sz w:val="24"/>
          <w:szCs w:val="24"/>
        </w:rPr>
        <w:t>-19)»</w:t>
      </w:r>
      <w:r w:rsidRPr="007E682C">
        <w:rPr>
          <w:rFonts w:ascii="Times New Roman" w:eastAsia="Times New Roman" w:hAnsi="Times New Roman" w:cs="Times New Roman"/>
          <w:bCs/>
          <w:color w:val="000000" w:themeColor="text1"/>
          <w:sz w:val="24"/>
          <w:szCs w:val="24"/>
          <w:lang w:eastAsia="ru-RU"/>
        </w:rPr>
        <w:t xml:space="preserve">проводили еженедельную генеральную </w:t>
      </w:r>
      <w:r w:rsidRPr="007E682C">
        <w:rPr>
          <w:rFonts w:ascii="Times New Roman" w:eastAsia="Times New Roman" w:hAnsi="Times New Roman" w:cs="Times New Roman"/>
          <w:bCs/>
          <w:color w:val="000000" w:themeColor="text1"/>
          <w:sz w:val="24"/>
          <w:szCs w:val="24"/>
          <w:lang w:eastAsia="ru-RU"/>
        </w:rPr>
        <w:lastRenderedPageBreak/>
        <w:t>уборку с применением дезинфекцирующих средств, разведенных в концентрациях по вирусному режиму.</w:t>
      </w:r>
    </w:p>
    <w:p w:rsidR="008673B0" w:rsidRPr="008673B0" w:rsidRDefault="008673B0" w:rsidP="00F179D4">
      <w:pPr>
        <w:spacing w:after="0" w:line="240" w:lineRule="auto"/>
        <w:contextualSpacing/>
        <w:jc w:val="both"/>
        <w:textAlignment w:val="baseline"/>
        <w:rPr>
          <w:rFonts w:ascii="Times New Roman" w:eastAsiaTheme="minorEastAsia" w:hAnsi="Times New Roman" w:cs="Times New Roman"/>
          <w:color w:val="000000" w:themeColor="text1"/>
          <w:sz w:val="24"/>
          <w:szCs w:val="24"/>
          <w:lang w:eastAsia="ru-RU"/>
        </w:rPr>
      </w:pPr>
    </w:p>
    <w:p w:rsidR="008673B0" w:rsidRP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1.1</w:t>
      </w:r>
      <w:r w:rsidR="006700F4">
        <w:rPr>
          <w:rFonts w:ascii="Times New Roman" w:eastAsiaTheme="minorEastAsia" w:hAnsi="Times New Roman" w:cs="Times New Roman"/>
          <w:b/>
          <w:color w:val="000000" w:themeColor="text1"/>
          <w:sz w:val="24"/>
          <w:szCs w:val="24"/>
          <w:lang w:eastAsia="ru-RU"/>
        </w:rPr>
        <w:t>1</w:t>
      </w:r>
      <w:r w:rsidRPr="008673B0">
        <w:rPr>
          <w:rFonts w:ascii="Times New Roman" w:eastAsiaTheme="minorEastAsia" w:hAnsi="Times New Roman" w:cs="Times New Roman"/>
          <w:b/>
          <w:color w:val="000000" w:themeColor="text1"/>
          <w:sz w:val="24"/>
          <w:szCs w:val="24"/>
          <w:lang w:eastAsia="ru-RU"/>
        </w:rPr>
        <w:t>. Оценка условий для организации питания</w:t>
      </w:r>
    </w:p>
    <w:p w:rsidR="008673B0" w:rsidRPr="008673B0" w:rsidRDefault="008673B0" w:rsidP="00F179D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Организации питания в детском саду уделялось особое внимание, т.к. здоровье детей невозможно обеспечить без рационального питания.</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Пищеблок оснащён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Имеется примерное 10-дневное меню, утвержденное заведующей ДОУ</w:t>
      </w:r>
      <w:r w:rsidR="009B3679">
        <w:rPr>
          <w:rFonts w:ascii="Times New Roman" w:eastAsia="Calibri" w:hAnsi="Times New Roman" w:cs="Times New Roman"/>
          <w:sz w:val="24"/>
          <w:szCs w:val="24"/>
        </w:rPr>
        <w:t xml:space="preserve">согласно  санитарно-эпидемиологических правил и нормативов </w:t>
      </w:r>
      <w:r w:rsidR="009B3679" w:rsidRPr="00E16545">
        <w:rPr>
          <w:rFonts w:ascii="Times New Roman" w:hAnsi="Times New Roman" w:cs="Times New Roman"/>
          <w:bCs/>
          <w:sz w:val="24"/>
          <w:szCs w:val="24"/>
          <w:lang w:eastAsia="ru-RU"/>
        </w:rPr>
        <w:t xml:space="preserve">СанПиН </w:t>
      </w:r>
      <w:r w:rsidR="009B3679" w:rsidRPr="007667BD">
        <w:rPr>
          <w:rFonts w:ascii="Times New Roman" w:eastAsia="Calibri" w:hAnsi="Times New Roman" w:cs="Times New Roman"/>
          <w:sz w:val="24"/>
          <w:szCs w:val="24"/>
        </w:rPr>
        <w:t>2.3/2.4.3590-20 «Санитарно-эпидемиологические требования к организации общественного питания населения»</w:t>
      </w:r>
      <w:r w:rsidRPr="008673B0">
        <w:rPr>
          <w:rFonts w:ascii="Times New Roman" w:eastAsia="Times New Roman" w:hAnsi="Times New Roman" w:cs="Times New Roman"/>
          <w:color w:val="000000" w:themeColor="text1"/>
          <w:sz w:val="24"/>
          <w:szCs w:val="24"/>
          <w:lang w:eastAsia="ru-RU"/>
        </w:rPr>
        <w:t>. Меню по дням недели разнообразное, разработано с учётом физиологических потребностей детей в калорийности и пищевых веществах.</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Проводится витаминизация третьих блюд.  Бракеражная комиссия МБДОУ</w:t>
      </w:r>
      <w:r w:rsidR="00742223">
        <w:rPr>
          <w:rFonts w:ascii="Times New Roman" w:eastAsia="Times New Roman" w:hAnsi="Times New Roman" w:cs="Times New Roman"/>
          <w:color w:val="000000" w:themeColor="text1"/>
          <w:sz w:val="24"/>
          <w:szCs w:val="24"/>
          <w:lang w:eastAsia="ru-RU"/>
        </w:rPr>
        <w:t xml:space="preserve"> «Детский сад№56</w:t>
      </w:r>
      <w:r w:rsidR="007E682C">
        <w:rPr>
          <w:rFonts w:ascii="Times New Roman" w:eastAsia="Times New Roman" w:hAnsi="Times New Roman" w:cs="Times New Roman"/>
          <w:color w:val="000000" w:themeColor="text1"/>
          <w:sz w:val="24"/>
          <w:szCs w:val="24"/>
          <w:lang w:eastAsia="ru-RU"/>
        </w:rPr>
        <w:t>»</w:t>
      </w:r>
      <w:r w:rsidRPr="008673B0">
        <w:rPr>
          <w:rFonts w:ascii="Times New Roman" w:eastAsia="Times New Roman" w:hAnsi="Times New Roman" w:cs="Times New Roman"/>
          <w:color w:val="000000" w:themeColor="text1"/>
          <w:sz w:val="24"/>
          <w:szCs w:val="24"/>
          <w:lang w:eastAsia="ru-RU"/>
        </w:rPr>
        <w:t xml:space="preserve"> систематически осуществляет контроль за правильностью обработки продуктов, закладкой, выходом блюд, вкусовыми качествами пищи.</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Информация о питании детей доводится до родителей, меню размещается на стенде в комнате для приёма детей.</w:t>
      </w:r>
      <w:r w:rsidRPr="008673B0">
        <w:rPr>
          <w:rFonts w:ascii="Times New Roman" w:eastAsia="Times New Roman" w:hAnsi="Times New Roman" w:cs="Times New Roman"/>
          <w:b/>
          <w:bCs/>
          <w:color w:val="000000" w:themeColor="text1"/>
          <w:sz w:val="24"/>
          <w:szCs w:val="24"/>
          <w:lang w:eastAsia="ru-RU"/>
        </w:rPr>
        <w:t> </w:t>
      </w:r>
    </w:p>
    <w:p w:rsidR="008673B0" w:rsidRPr="008673B0" w:rsidRDefault="008673B0" w:rsidP="00F179D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Важнейшим условием правильной организации питания детей явилось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правила личной гигиены.</w:t>
      </w:r>
    </w:p>
    <w:p w:rsidR="008673B0" w:rsidRDefault="008673B0" w:rsidP="00F179D4">
      <w:pPr>
        <w:spacing w:after="0" w:line="240" w:lineRule="auto"/>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Заключен договор   на поставку продуктов с МУП «Махачкалапродукт».</w:t>
      </w:r>
    </w:p>
    <w:p w:rsidR="007436DE" w:rsidRPr="008673B0" w:rsidRDefault="007436DE" w:rsidP="00F179D4">
      <w:pPr>
        <w:spacing w:after="0" w:line="240" w:lineRule="auto"/>
        <w:rPr>
          <w:rFonts w:ascii="Times New Roman" w:eastAsiaTheme="minorEastAsia" w:hAnsi="Times New Roman" w:cs="Times New Roman"/>
          <w:color w:val="000000" w:themeColor="text1"/>
          <w:sz w:val="24"/>
          <w:szCs w:val="24"/>
          <w:lang w:eastAsia="ru-RU"/>
        </w:rPr>
      </w:pPr>
    </w:p>
    <w:p w:rsidR="007E682C" w:rsidRDefault="008673B0" w:rsidP="006700F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color w:val="000000" w:themeColor="text1"/>
          <w:sz w:val="24"/>
          <w:szCs w:val="24"/>
          <w:lang w:eastAsia="ru-RU"/>
        </w:rPr>
        <w:t xml:space="preserve">Вывод: </w:t>
      </w:r>
      <w:r w:rsidRPr="008673B0">
        <w:rPr>
          <w:rFonts w:ascii="Times New Roman" w:eastAsia="Times New Roman" w:hAnsi="Times New Roman" w:cs="Times New Roman"/>
          <w:color w:val="000000" w:themeColor="text1"/>
          <w:sz w:val="24"/>
          <w:szCs w:val="24"/>
          <w:lang w:eastAsia="ru-RU"/>
        </w:rPr>
        <w:t>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7436DE" w:rsidRPr="006700F4" w:rsidRDefault="007436DE" w:rsidP="006700F4">
      <w:pPr>
        <w:spacing w:after="0" w:line="240" w:lineRule="auto"/>
        <w:jc w:val="both"/>
        <w:rPr>
          <w:rFonts w:ascii="Times New Roman" w:eastAsiaTheme="minorEastAsia" w:hAnsi="Times New Roman" w:cs="Times New Roman"/>
          <w:color w:val="000000" w:themeColor="text1"/>
          <w:sz w:val="24"/>
          <w:szCs w:val="24"/>
          <w:lang w:eastAsia="ru-RU"/>
        </w:rPr>
      </w:pPr>
    </w:p>
    <w:p w:rsidR="008673B0" w:rsidRPr="008673B0" w:rsidRDefault="008673B0" w:rsidP="00F179D4">
      <w:pPr>
        <w:spacing w:after="200" w:line="240" w:lineRule="auto"/>
        <w:rPr>
          <w:rFonts w:ascii="Times New Roman" w:eastAsia="Calibri" w:hAnsi="Times New Roman" w:cs="Times New Roman"/>
          <w:b/>
          <w:iCs/>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2.Результаты анализа показателей де</w:t>
      </w:r>
      <w:r w:rsidR="00742223">
        <w:rPr>
          <w:rFonts w:ascii="Times New Roman" w:eastAsiaTheme="minorEastAsia" w:hAnsi="Times New Roman" w:cs="Times New Roman"/>
          <w:b/>
          <w:color w:val="000000" w:themeColor="text1"/>
          <w:sz w:val="24"/>
          <w:szCs w:val="24"/>
          <w:lang w:eastAsia="ru-RU"/>
        </w:rPr>
        <w:t>ятельности МБДОУ «Детский сад №56</w:t>
      </w:r>
      <w:r w:rsidRPr="008673B0">
        <w:rPr>
          <w:rFonts w:ascii="Times New Roman" w:eastAsiaTheme="minorEastAsia" w:hAnsi="Times New Roman" w:cs="Times New Roman"/>
          <w:b/>
          <w:color w:val="000000" w:themeColor="text1"/>
          <w:sz w:val="24"/>
          <w:szCs w:val="24"/>
          <w:lang w:eastAsia="ru-RU"/>
        </w:rPr>
        <w:t>».</w:t>
      </w:r>
    </w:p>
    <w:p w:rsidR="008673B0" w:rsidRPr="008673B0" w:rsidRDefault="008673B0" w:rsidP="00F179D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8673B0">
        <w:rPr>
          <w:rFonts w:ascii="Times New Roman" w:eastAsiaTheme="minorEastAsia" w:hAnsi="Times New Roman" w:cs="Times New Roman"/>
          <w:b/>
          <w:bCs/>
          <w:color w:val="000000" w:themeColor="text1"/>
          <w:sz w:val="24"/>
          <w:szCs w:val="24"/>
          <w:lang w:eastAsia="ru-RU"/>
        </w:rPr>
        <w:t>ПОКАЗАТЕЛИ</w:t>
      </w:r>
    </w:p>
    <w:p w:rsidR="008673B0" w:rsidRPr="008673B0" w:rsidRDefault="008673B0" w:rsidP="00F179D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8673B0">
        <w:rPr>
          <w:rFonts w:ascii="Times New Roman" w:eastAsiaTheme="minorEastAsia" w:hAnsi="Times New Roman" w:cs="Times New Roman"/>
          <w:b/>
          <w:bCs/>
          <w:color w:val="000000" w:themeColor="text1"/>
          <w:sz w:val="24"/>
          <w:szCs w:val="24"/>
          <w:lang w:eastAsia="ru-RU"/>
        </w:rPr>
        <w:t>ДЕЯТЕЛЬНОСТИ ДОШКОЛЬНОЙ ОБРАЗОВАТЕЛЬНОЙ ОРГАНИЗАЦИИ,</w:t>
      </w:r>
    </w:p>
    <w:p w:rsidR="000713FC" w:rsidRPr="008673B0" w:rsidRDefault="008673B0" w:rsidP="00F179D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8673B0">
        <w:rPr>
          <w:rFonts w:ascii="Times New Roman" w:eastAsiaTheme="minorEastAsia" w:hAnsi="Times New Roman" w:cs="Times New Roman"/>
          <w:b/>
          <w:bCs/>
          <w:color w:val="000000" w:themeColor="text1"/>
          <w:sz w:val="24"/>
          <w:szCs w:val="24"/>
          <w:lang w:eastAsia="ru-RU"/>
        </w:rPr>
        <w:t>ПОДЛЕЖАЩЕЙ САМООБСЛЕДОВАНИЮ</w:t>
      </w:r>
    </w:p>
    <w:p w:rsidR="000713FC" w:rsidRPr="00216238" w:rsidRDefault="000713FC" w:rsidP="00F179D4">
      <w:pPr>
        <w:spacing w:after="0" w:line="240" w:lineRule="auto"/>
        <w:ind w:firstLine="567"/>
        <w:jc w:val="center"/>
        <w:rPr>
          <w:rFonts w:ascii="Times New Roman" w:eastAsia="Times New Roman" w:hAnsi="Times New Roman" w:cs="Times New Roman"/>
          <w:b/>
          <w:sz w:val="28"/>
          <w:szCs w:val="28"/>
          <w:lang w:eastAsia="ru-RU"/>
        </w:rPr>
      </w:pPr>
      <w:r w:rsidRPr="00216238">
        <w:rPr>
          <w:rFonts w:ascii="Times New Roman" w:eastAsia="Times New Roman" w:hAnsi="Times New Roman" w:cs="Times New Roman"/>
          <w:b/>
          <w:sz w:val="28"/>
          <w:szCs w:val="28"/>
          <w:lang w:eastAsia="ru-RU"/>
        </w:rPr>
        <w:t>(утв. приказом Министерства образования и науки РФ от 10 декабря 2013 г. N 1324)</w:t>
      </w:r>
    </w:p>
    <w:p w:rsidR="008673B0" w:rsidRPr="008673B0" w:rsidRDefault="008673B0" w:rsidP="00F179D4">
      <w:pPr>
        <w:spacing w:after="200" w:line="240" w:lineRule="auto"/>
        <w:rPr>
          <w:rFonts w:ascii="Times New Roman" w:eastAsiaTheme="minorEastAsia" w:hAnsi="Times New Roman" w:cs="Times New Roman"/>
          <w:b/>
          <w:color w:val="000000" w:themeColor="text1"/>
          <w:sz w:val="24"/>
          <w:szCs w:val="24"/>
          <w:lang w:eastAsia="ru-RU"/>
        </w:rPr>
      </w:pPr>
    </w:p>
    <w:tbl>
      <w:tblPr>
        <w:tblStyle w:val="a3"/>
        <w:tblW w:w="9668" w:type="dxa"/>
        <w:tblInd w:w="-459" w:type="dxa"/>
        <w:tblLayout w:type="fixed"/>
        <w:tblLook w:val="04A0" w:firstRow="1" w:lastRow="0" w:firstColumn="1" w:lastColumn="0" w:noHBand="0" w:noVBand="1"/>
      </w:tblPr>
      <w:tblGrid>
        <w:gridCol w:w="851"/>
        <w:gridCol w:w="7087"/>
        <w:gridCol w:w="1730"/>
      </w:tblGrid>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N п/п</w:t>
            </w:r>
          </w:p>
        </w:tc>
        <w:tc>
          <w:tcPr>
            <w:tcW w:w="7087" w:type="dxa"/>
          </w:tcPr>
          <w:p w:rsidR="008673B0" w:rsidRPr="008673B0" w:rsidRDefault="008673B0" w:rsidP="00F179D4">
            <w:pPr>
              <w:widowControl w:val="0"/>
              <w:autoSpaceDE w:val="0"/>
              <w:autoSpaceDN w:val="0"/>
              <w:adjustRightInd w:val="0"/>
              <w:jc w:val="center"/>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Показатели</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Единица измерения</w:t>
            </w:r>
          </w:p>
        </w:tc>
      </w:tr>
      <w:tr w:rsidR="008673B0" w:rsidRPr="008673B0" w:rsidTr="00C01926">
        <w:tc>
          <w:tcPr>
            <w:tcW w:w="851" w:type="dxa"/>
          </w:tcPr>
          <w:p w:rsidR="008673B0" w:rsidRPr="008673B0" w:rsidRDefault="008673B0" w:rsidP="00F179D4">
            <w:pPr>
              <w:widowControl w:val="0"/>
              <w:autoSpaceDE w:val="0"/>
              <w:autoSpaceDN w:val="0"/>
              <w:adjustRightInd w:val="0"/>
              <w:jc w:val="center"/>
              <w:outlineLvl w:val="1"/>
              <w:rPr>
                <w:rFonts w:ascii="Times New Roman" w:hAnsi="Times New Roman" w:cs="Times New Roman"/>
                <w:b/>
                <w:i/>
                <w:color w:val="000000" w:themeColor="text1"/>
                <w:sz w:val="24"/>
                <w:szCs w:val="24"/>
              </w:rPr>
            </w:pPr>
            <w:r w:rsidRPr="008673B0">
              <w:rPr>
                <w:rFonts w:ascii="Times New Roman" w:hAnsi="Times New Roman" w:cs="Times New Roman"/>
                <w:b/>
                <w:i/>
                <w:color w:val="000000" w:themeColor="text1"/>
                <w:sz w:val="24"/>
                <w:szCs w:val="24"/>
              </w:rPr>
              <w:t>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b/>
                <w:i/>
                <w:color w:val="000000" w:themeColor="text1"/>
                <w:sz w:val="24"/>
                <w:szCs w:val="24"/>
              </w:rPr>
            </w:pPr>
            <w:r w:rsidRPr="008673B0">
              <w:rPr>
                <w:rFonts w:ascii="Times New Roman" w:hAnsi="Times New Roman" w:cs="Times New Roman"/>
                <w:b/>
                <w:i/>
                <w:color w:val="000000" w:themeColor="text1"/>
                <w:sz w:val="24"/>
                <w:szCs w:val="24"/>
              </w:rPr>
              <w:t>Образовательная деятельность</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численность воспитанников, осваивающих образовательную программу дошкольного образования, в том числе:</w:t>
            </w:r>
          </w:p>
        </w:tc>
        <w:tc>
          <w:tcPr>
            <w:tcW w:w="1730" w:type="dxa"/>
          </w:tcPr>
          <w:p w:rsidR="008673B0" w:rsidRPr="008673B0" w:rsidRDefault="00691F29"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7436DE">
              <w:rPr>
                <w:rFonts w:ascii="Times New Roman" w:hAnsi="Times New Roman" w:cs="Times New Roman"/>
                <w:color w:val="000000" w:themeColor="text1"/>
                <w:sz w:val="24"/>
                <w:szCs w:val="24"/>
              </w:rPr>
              <w:t>0</w:t>
            </w:r>
            <w:r w:rsidR="008673B0" w:rsidRPr="008673B0">
              <w:rPr>
                <w:rFonts w:ascii="Times New Roman" w:hAnsi="Times New Roman" w:cs="Times New Roman"/>
                <w:color w:val="000000" w:themeColor="text1"/>
                <w:sz w:val="24"/>
                <w:szCs w:val="24"/>
              </w:rPr>
              <w:t xml:space="preserve">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1.1.1</w:t>
            </w:r>
          </w:p>
        </w:tc>
        <w:tc>
          <w:tcPr>
            <w:tcW w:w="7087" w:type="dxa"/>
          </w:tcPr>
          <w:p w:rsidR="008673B0" w:rsidRPr="008673B0" w:rsidRDefault="00691F29" w:rsidP="00F179D4">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режиме полного дня (</w:t>
            </w:r>
            <w:r w:rsidR="008673B0" w:rsidRPr="008673B0">
              <w:rPr>
                <w:rFonts w:ascii="Times New Roman" w:hAnsi="Times New Roman" w:cs="Times New Roman"/>
                <w:color w:val="000000" w:themeColor="text1"/>
                <w:sz w:val="24"/>
                <w:szCs w:val="24"/>
              </w:rPr>
              <w:t xml:space="preserve"> 12 часов)</w:t>
            </w:r>
          </w:p>
        </w:tc>
        <w:tc>
          <w:tcPr>
            <w:tcW w:w="1730" w:type="dxa"/>
          </w:tcPr>
          <w:p w:rsidR="008673B0" w:rsidRPr="008673B0" w:rsidRDefault="00691F29"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7436DE">
              <w:rPr>
                <w:rFonts w:ascii="Times New Roman" w:hAnsi="Times New Roman" w:cs="Times New Roman"/>
                <w:color w:val="000000" w:themeColor="text1"/>
                <w:sz w:val="24"/>
                <w:szCs w:val="24"/>
              </w:rPr>
              <w:t xml:space="preserve">0 </w:t>
            </w:r>
            <w:r w:rsidR="008673B0" w:rsidRPr="008673B0">
              <w:rPr>
                <w:rFonts w:ascii="Times New Roman" w:hAnsi="Times New Roman" w:cs="Times New Roman"/>
                <w:color w:val="000000" w:themeColor="text1"/>
                <w:sz w:val="24"/>
                <w:szCs w:val="24"/>
              </w:rPr>
              <w:t>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режиме кратковременного пребывания (3 - 5 часов)</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семейной дошкольной группе</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численность воспитанников в возрасте до 3 лет</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lastRenderedPageBreak/>
              <w:t>1.3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численнос</w:t>
            </w:r>
            <w:r w:rsidR="00BD201B">
              <w:rPr>
                <w:rFonts w:ascii="Times New Roman" w:hAnsi="Times New Roman" w:cs="Times New Roman"/>
                <w:color w:val="000000" w:themeColor="text1"/>
                <w:sz w:val="24"/>
                <w:szCs w:val="24"/>
              </w:rPr>
              <w:t>ть воспитанников в возрасте от 2 до 7</w:t>
            </w:r>
            <w:r w:rsidRPr="008673B0">
              <w:rPr>
                <w:rFonts w:ascii="Times New Roman" w:hAnsi="Times New Roman" w:cs="Times New Roman"/>
                <w:color w:val="000000" w:themeColor="text1"/>
                <w:sz w:val="24"/>
                <w:szCs w:val="24"/>
              </w:rPr>
              <w:t xml:space="preserve"> лет</w:t>
            </w:r>
          </w:p>
        </w:tc>
        <w:tc>
          <w:tcPr>
            <w:tcW w:w="1730" w:type="dxa"/>
          </w:tcPr>
          <w:p w:rsidR="008673B0" w:rsidRPr="008673B0" w:rsidRDefault="00691F29"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7436DE">
              <w:rPr>
                <w:rFonts w:ascii="Times New Roman" w:hAnsi="Times New Roman" w:cs="Times New Roman"/>
                <w:color w:val="000000" w:themeColor="text1"/>
                <w:sz w:val="24"/>
                <w:szCs w:val="24"/>
              </w:rPr>
              <w:t>0</w:t>
            </w:r>
            <w:r w:rsidR="008673B0" w:rsidRPr="008673B0">
              <w:rPr>
                <w:rFonts w:ascii="Times New Roman" w:hAnsi="Times New Roman" w:cs="Times New Roman"/>
                <w:color w:val="000000" w:themeColor="text1"/>
                <w:sz w:val="24"/>
                <w:szCs w:val="24"/>
              </w:rPr>
              <w:t xml:space="preserve">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1.4.1</w:t>
            </w:r>
          </w:p>
        </w:tc>
        <w:tc>
          <w:tcPr>
            <w:tcW w:w="7087" w:type="dxa"/>
          </w:tcPr>
          <w:p w:rsidR="008673B0" w:rsidRPr="008673B0" w:rsidRDefault="00BD201B" w:rsidP="00F179D4">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режиме полного дня (</w:t>
            </w:r>
            <w:r w:rsidR="008673B0" w:rsidRPr="008673B0">
              <w:rPr>
                <w:rFonts w:ascii="Times New Roman" w:hAnsi="Times New Roman" w:cs="Times New Roman"/>
                <w:color w:val="000000" w:themeColor="text1"/>
                <w:sz w:val="24"/>
                <w:szCs w:val="24"/>
              </w:rPr>
              <w:t xml:space="preserve"> 12 часов)</w:t>
            </w:r>
          </w:p>
        </w:tc>
        <w:tc>
          <w:tcPr>
            <w:tcW w:w="1730" w:type="dxa"/>
          </w:tcPr>
          <w:p w:rsidR="008673B0" w:rsidRPr="008673B0" w:rsidRDefault="00BD201B"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7436DE">
              <w:rPr>
                <w:rFonts w:ascii="Times New Roman" w:hAnsi="Times New Roman" w:cs="Times New Roman"/>
                <w:color w:val="000000" w:themeColor="text1"/>
                <w:sz w:val="24"/>
                <w:szCs w:val="24"/>
              </w:rPr>
              <w:t xml:space="preserve">0 </w:t>
            </w:r>
            <w:r w:rsidR="008673B0" w:rsidRPr="008673B0">
              <w:rPr>
                <w:rFonts w:ascii="Times New Roman" w:hAnsi="Times New Roman" w:cs="Times New Roman"/>
                <w:color w:val="000000" w:themeColor="text1"/>
                <w:sz w:val="24"/>
                <w:szCs w:val="24"/>
              </w:rPr>
              <w:t>человек/</w:t>
            </w:r>
            <w:r w:rsidR="000713FC">
              <w:rPr>
                <w:rFonts w:ascii="Times New Roman" w:hAnsi="Times New Roman" w:cs="Times New Roman"/>
                <w:color w:val="000000" w:themeColor="text1"/>
                <w:sz w:val="24"/>
                <w:szCs w:val="24"/>
              </w:rPr>
              <w:t>100</w:t>
            </w:r>
            <w:r w:rsidR="008673B0" w:rsidRPr="008673B0">
              <w:rPr>
                <w:rFonts w:ascii="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1.4.2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режиме продленного дня (12 - 14 часов)</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1.4.3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режиме круглосуточного пребывания</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1.5</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1.5.1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По коррекции недостатков в физическом и (или) психическом развитии</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1.5.2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По освоению образовательной программы дошкольного образования</w:t>
            </w:r>
          </w:p>
        </w:tc>
        <w:tc>
          <w:tcPr>
            <w:tcW w:w="1730" w:type="dxa"/>
          </w:tcPr>
          <w:p w:rsidR="008673B0" w:rsidRPr="008673B0" w:rsidRDefault="00BD201B"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7436DE">
              <w:rPr>
                <w:rFonts w:ascii="Times New Roman" w:hAnsi="Times New Roman" w:cs="Times New Roman"/>
                <w:color w:val="000000" w:themeColor="text1"/>
                <w:sz w:val="24"/>
                <w:szCs w:val="24"/>
              </w:rPr>
              <w:t>0</w:t>
            </w:r>
            <w:r w:rsidR="008673B0" w:rsidRPr="008673B0">
              <w:rPr>
                <w:rFonts w:ascii="Times New Roman" w:hAnsi="Times New Roman" w:cs="Times New Roman"/>
                <w:color w:val="000000" w:themeColor="text1"/>
                <w:sz w:val="24"/>
                <w:szCs w:val="24"/>
              </w:rPr>
              <w:t xml:space="preserve"> человек/</w:t>
            </w:r>
            <w:r w:rsidR="000713FC">
              <w:rPr>
                <w:rFonts w:ascii="Times New Roman" w:hAnsi="Times New Roman" w:cs="Times New Roman"/>
                <w:color w:val="000000" w:themeColor="text1"/>
                <w:sz w:val="24"/>
                <w:szCs w:val="24"/>
              </w:rPr>
              <w:t>100</w:t>
            </w:r>
            <w:r w:rsidR="008673B0" w:rsidRPr="008673B0">
              <w:rPr>
                <w:rFonts w:ascii="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1.5.3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По присмотру и уходу</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1.6</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730" w:type="dxa"/>
          </w:tcPr>
          <w:p w:rsidR="008673B0" w:rsidRPr="008673B0" w:rsidRDefault="00BD201B"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8673B0" w:rsidRPr="008673B0">
              <w:rPr>
                <w:rFonts w:ascii="Times New Roman" w:hAnsi="Times New Roman" w:cs="Times New Roman"/>
                <w:color w:val="000000" w:themeColor="text1"/>
                <w:sz w:val="24"/>
                <w:szCs w:val="24"/>
              </w:rPr>
              <w:t>,1день</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численность педагогических работников, в том числе:</w:t>
            </w:r>
          </w:p>
        </w:tc>
        <w:tc>
          <w:tcPr>
            <w:tcW w:w="1730" w:type="dxa"/>
          </w:tcPr>
          <w:p w:rsidR="008673B0" w:rsidRPr="008673B0" w:rsidRDefault="00BD201B" w:rsidP="00F179D4">
            <w:pPr>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8673B0" w:rsidRPr="008673B0">
              <w:rPr>
                <w:rFonts w:ascii="Times New Roman" w:eastAsia="Times New Roman" w:hAnsi="Times New Roman" w:cs="Times New Roman"/>
                <w:color w:val="000000" w:themeColor="text1"/>
                <w:sz w:val="24"/>
                <w:szCs w:val="24"/>
              </w:rPr>
              <w:t xml:space="preserve">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1</w:t>
            </w:r>
            <w:r w:rsidR="00BD201B">
              <w:rPr>
                <w:rFonts w:ascii="Times New Roman" w:eastAsia="Times New Roman" w:hAnsi="Times New Roman" w:cs="Times New Roman"/>
                <w:color w:val="000000" w:themeColor="text1"/>
                <w:sz w:val="24"/>
                <w:szCs w:val="24"/>
              </w:rPr>
              <w:t xml:space="preserve">5 </w:t>
            </w:r>
            <w:r w:rsidR="00E41CD7">
              <w:rPr>
                <w:rFonts w:ascii="Times New Roman" w:eastAsia="Times New Roman" w:hAnsi="Times New Roman" w:cs="Times New Roman"/>
                <w:color w:val="000000" w:themeColor="text1"/>
                <w:sz w:val="24"/>
                <w:szCs w:val="24"/>
              </w:rPr>
              <w:t xml:space="preserve">человек </w:t>
            </w:r>
            <w:r w:rsidR="00BD201B">
              <w:rPr>
                <w:rFonts w:ascii="Times New Roman" w:eastAsia="Times New Roman" w:hAnsi="Times New Roman" w:cs="Times New Roman"/>
                <w:color w:val="000000" w:themeColor="text1"/>
                <w:sz w:val="24"/>
                <w:szCs w:val="24"/>
              </w:rPr>
              <w:t>7</w:t>
            </w:r>
            <w:r w:rsidR="008476BE">
              <w:rPr>
                <w:rFonts w:ascii="Times New Roman" w:eastAsia="Times New Roman" w:hAnsi="Times New Roman" w:cs="Times New Roman"/>
                <w:color w:val="000000" w:themeColor="text1"/>
                <w:sz w:val="24"/>
                <w:szCs w:val="24"/>
              </w:rPr>
              <w:t>5</w:t>
            </w:r>
            <w:r w:rsidRPr="008673B0">
              <w:rPr>
                <w:rFonts w:ascii="Times New Roman" w:eastAsia="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1</w:t>
            </w:r>
            <w:r w:rsidR="007436DE">
              <w:rPr>
                <w:rFonts w:ascii="Times New Roman" w:eastAsia="Times New Roman" w:hAnsi="Times New Roman" w:cs="Times New Roman"/>
                <w:color w:val="000000" w:themeColor="text1"/>
                <w:sz w:val="24"/>
                <w:szCs w:val="24"/>
              </w:rPr>
              <w:t>4</w:t>
            </w:r>
            <w:r w:rsidRPr="008673B0">
              <w:rPr>
                <w:rFonts w:ascii="Times New Roman" w:eastAsia="Times New Roman" w:hAnsi="Times New Roman" w:cs="Times New Roman"/>
                <w:color w:val="000000" w:themeColor="text1"/>
                <w:sz w:val="24"/>
                <w:szCs w:val="24"/>
              </w:rPr>
              <w:t xml:space="preserve"> человек/8</w:t>
            </w:r>
            <w:r w:rsidR="008476BE">
              <w:rPr>
                <w:rFonts w:ascii="Times New Roman" w:eastAsia="Times New Roman" w:hAnsi="Times New Roman" w:cs="Times New Roman"/>
                <w:color w:val="000000" w:themeColor="text1"/>
                <w:sz w:val="24"/>
                <w:szCs w:val="24"/>
              </w:rPr>
              <w:t>7,5</w:t>
            </w:r>
            <w:r w:rsidRPr="008673B0">
              <w:rPr>
                <w:rFonts w:ascii="Times New Roman" w:eastAsia="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2 человек/1</w:t>
            </w:r>
            <w:r w:rsidR="008476BE">
              <w:rPr>
                <w:rFonts w:ascii="Times New Roman" w:eastAsia="Times New Roman" w:hAnsi="Times New Roman" w:cs="Times New Roman"/>
                <w:color w:val="000000" w:themeColor="text1"/>
                <w:sz w:val="24"/>
                <w:szCs w:val="24"/>
              </w:rPr>
              <w:t>2,5</w:t>
            </w:r>
            <w:r w:rsidRPr="008673B0">
              <w:rPr>
                <w:rFonts w:ascii="Times New Roman" w:eastAsia="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2человек/1</w:t>
            </w:r>
            <w:r w:rsidR="008476BE">
              <w:rPr>
                <w:rFonts w:ascii="Times New Roman" w:eastAsia="Times New Roman" w:hAnsi="Times New Roman" w:cs="Times New Roman"/>
                <w:color w:val="000000" w:themeColor="text1"/>
                <w:sz w:val="24"/>
                <w:szCs w:val="24"/>
              </w:rPr>
              <w:t>2,5</w:t>
            </w:r>
            <w:r w:rsidRPr="008673B0">
              <w:rPr>
                <w:rFonts w:ascii="Times New Roman" w:eastAsia="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1.8</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 человек/6,</w:t>
            </w:r>
            <w:r w:rsidR="008476BE">
              <w:rPr>
                <w:rFonts w:ascii="Times New Roman" w:hAnsi="Times New Roman" w:cs="Times New Roman"/>
                <w:color w:val="000000" w:themeColor="text1"/>
                <w:sz w:val="24"/>
                <w:szCs w:val="24"/>
              </w:rPr>
              <w:t>25</w:t>
            </w:r>
            <w:r w:rsidRPr="008673B0">
              <w:rPr>
                <w:rFonts w:ascii="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1.8.1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Высшая</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1.8.2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Первая</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1.9</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w:t>
            </w:r>
            <w:r w:rsidR="008476BE">
              <w:rPr>
                <w:rFonts w:ascii="Times New Roman" w:hAnsi="Times New Roman" w:cs="Times New Roman"/>
                <w:color w:val="000000" w:themeColor="text1"/>
                <w:sz w:val="24"/>
                <w:szCs w:val="24"/>
              </w:rPr>
              <w:t>6</w:t>
            </w:r>
            <w:r w:rsidRPr="008673B0">
              <w:rPr>
                <w:rFonts w:ascii="Times New Roman" w:hAnsi="Times New Roman" w:cs="Times New Roman"/>
                <w:color w:val="000000" w:themeColor="text1"/>
                <w:sz w:val="24"/>
                <w:szCs w:val="24"/>
              </w:rPr>
              <w:t xml:space="preserve"> человек/100%</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1.9.1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До 5 лет</w:t>
            </w:r>
          </w:p>
        </w:tc>
        <w:tc>
          <w:tcPr>
            <w:tcW w:w="1730" w:type="dxa"/>
          </w:tcPr>
          <w:p w:rsidR="008673B0" w:rsidRPr="008673B0" w:rsidRDefault="008476BE"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8673B0" w:rsidRPr="008673B0">
              <w:rPr>
                <w:rFonts w:ascii="Times New Roman" w:hAnsi="Times New Roman" w:cs="Times New Roman"/>
                <w:color w:val="000000" w:themeColor="text1"/>
                <w:sz w:val="24"/>
                <w:szCs w:val="24"/>
              </w:rPr>
              <w:t xml:space="preserve"> человек </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1.9.2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Свыше 30 лет</w:t>
            </w:r>
          </w:p>
        </w:tc>
        <w:tc>
          <w:tcPr>
            <w:tcW w:w="1730" w:type="dxa"/>
          </w:tcPr>
          <w:p w:rsidR="008673B0" w:rsidRPr="008673B0" w:rsidRDefault="008476BE"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8673B0" w:rsidRPr="008673B0">
              <w:rPr>
                <w:rFonts w:ascii="Times New Roman" w:hAnsi="Times New Roman" w:cs="Times New Roman"/>
                <w:color w:val="000000" w:themeColor="text1"/>
                <w:sz w:val="24"/>
                <w:szCs w:val="24"/>
              </w:rPr>
              <w:t xml:space="preserve"> человека </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1.10</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 xml:space="preserve">2 человека/13,4% </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1 человек/6,</w:t>
            </w:r>
            <w:r w:rsidR="008476BE">
              <w:rPr>
                <w:rFonts w:ascii="Times New Roman" w:eastAsia="Times New Roman" w:hAnsi="Times New Roman" w:cs="Times New Roman"/>
                <w:color w:val="000000" w:themeColor="text1"/>
                <w:sz w:val="24"/>
                <w:szCs w:val="24"/>
              </w:rPr>
              <w:t>25</w:t>
            </w:r>
            <w:r w:rsidRPr="008673B0">
              <w:rPr>
                <w:rFonts w:ascii="Times New Roman" w:eastAsia="Times New Roman" w:hAnsi="Times New Roman" w:cs="Times New Roman"/>
                <w:color w:val="000000" w:themeColor="text1"/>
                <w:sz w:val="24"/>
                <w:szCs w:val="24"/>
              </w:rPr>
              <w:t xml:space="preserve">% </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w:t>
            </w:r>
            <w:r w:rsidRPr="008673B0">
              <w:rPr>
                <w:rFonts w:ascii="Times New Roman" w:hAnsi="Times New Roman" w:cs="Times New Roman"/>
                <w:color w:val="000000" w:themeColor="text1"/>
                <w:sz w:val="24"/>
                <w:szCs w:val="24"/>
              </w:rPr>
              <w:lastRenderedPageBreak/>
              <w:t>деятельности, в общей численности педагогических и административно-хозяйственных работников</w:t>
            </w:r>
          </w:p>
        </w:tc>
        <w:tc>
          <w:tcPr>
            <w:tcW w:w="1730" w:type="dxa"/>
          </w:tcPr>
          <w:p w:rsidR="008673B0" w:rsidRPr="008673B0" w:rsidRDefault="004A0E76"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w:t>
            </w:r>
            <w:r w:rsidR="008673B0" w:rsidRPr="008673B0">
              <w:rPr>
                <w:rFonts w:ascii="Times New Roman" w:hAnsi="Times New Roman" w:cs="Times New Roman"/>
                <w:color w:val="000000" w:themeColor="text1"/>
                <w:sz w:val="24"/>
                <w:szCs w:val="24"/>
              </w:rPr>
              <w:t xml:space="preserve"> человек /100%</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lastRenderedPageBreak/>
              <w:t>1.13</w:t>
            </w:r>
          </w:p>
        </w:tc>
        <w:tc>
          <w:tcPr>
            <w:tcW w:w="7087" w:type="dxa"/>
          </w:tcPr>
          <w:p w:rsidR="008673B0" w:rsidRPr="008673B0" w:rsidRDefault="008673B0" w:rsidP="00F179D4">
            <w:pPr>
              <w:widowControl w:val="0"/>
              <w:autoSpaceDE w:val="0"/>
              <w:autoSpaceDN w:val="0"/>
              <w:adjustRightInd w:val="0"/>
              <w:jc w:val="both"/>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0" w:type="dxa"/>
          </w:tcPr>
          <w:p w:rsidR="008673B0" w:rsidRPr="008673B0" w:rsidRDefault="004A0E76"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8673B0" w:rsidRPr="008673B0">
              <w:rPr>
                <w:rFonts w:ascii="Times New Roman" w:hAnsi="Times New Roman" w:cs="Times New Roman"/>
                <w:color w:val="000000" w:themeColor="text1"/>
                <w:sz w:val="24"/>
                <w:szCs w:val="24"/>
              </w:rPr>
              <w:t xml:space="preserve"> человек /100%</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Соотношение "педагогический работник/воспитанник" в дошкольной образовательной организации</w:t>
            </w:r>
          </w:p>
        </w:tc>
        <w:tc>
          <w:tcPr>
            <w:tcW w:w="1730" w:type="dxa"/>
          </w:tcPr>
          <w:p w:rsidR="008673B0" w:rsidRPr="008673B0" w:rsidRDefault="00203796"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8673B0" w:rsidRPr="008673B0">
              <w:rPr>
                <w:rFonts w:ascii="Times New Roman" w:hAnsi="Times New Roman" w:cs="Times New Roman"/>
                <w:color w:val="000000" w:themeColor="text1"/>
                <w:sz w:val="24"/>
                <w:szCs w:val="24"/>
              </w:rPr>
              <w:t>челов</w:t>
            </w:r>
            <w:r>
              <w:rPr>
                <w:rFonts w:ascii="Times New Roman" w:hAnsi="Times New Roman" w:cs="Times New Roman"/>
                <w:color w:val="000000" w:themeColor="text1"/>
                <w:sz w:val="24"/>
                <w:szCs w:val="24"/>
              </w:rPr>
              <w:t>ек/26</w:t>
            </w:r>
            <w:r w:rsidR="007436DE">
              <w:rPr>
                <w:rFonts w:ascii="Times New Roman" w:hAnsi="Times New Roman" w:cs="Times New Roman"/>
                <w:color w:val="000000" w:themeColor="text1"/>
                <w:sz w:val="24"/>
                <w:szCs w:val="24"/>
              </w:rPr>
              <w:t>0</w:t>
            </w:r>
            <w:r w:rsidR="008673B0" w:rsidRPr="008673B0">
              <w:rPr>
                <w:rFonts w:ascii="Times New Roman" w:hAnsi="Times New Roman" w:cs="Times New Roman"/>
                <w:color w:val="000000" w:themeColor="text1"/>
                <w:sz w:val="24"/>
                <w:szCs w:val="24"/>
              </w:rPr>
              <w:t>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Наличие в образовательной организации следующих педагогических работников:</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Музыкального руководителя</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Инструктора по физической культуре</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Учителя-логопеда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нет</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Логопеда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нет</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1.15.5</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Учителя-дефектолога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1.15.6</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Педагога-психолога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r w:rsidR="008673B0" w:rsidRPr="008673B0" w:rsidTr="00C01926">
        <w:tc>
          <w:tcPr>
            <w:tcW w:w="851" w:type="dxa"/>
          </w:tcPr>
          <w:p w:rsidR="008673B0" w:rsidRPr="008673B0" w:rsidRDefault="008673B0" w:rsidP="00F179D4">
            <w:pPr>
              <w:widowControl w:val="0"/>
              <w:autoSpaceDE w:val="0"/>
              <w:autoSpaceDN w:val="0"/>
              <w:adjustRightInd w:val="0"/>
              <w:jc w:val="center"/>
              <w:outlineLvl w:val="1"/>
              <w:rPr>
                <w:rFonts w:ascii="Times New Roman" w:hAnsi="Times New Roman" w:cs="Times New Roman"/>
                <w:b/>
                <w:i/>
                <w:color w:val="000000" w:themeColor="text1"/>
                <w:sz w:val="24"/>
                <w:szCs w:val="24"/>
              </w:rPr>
            </w:pPr>
            <w:r w:rsidRPr="008673B0">
              <w:rPr>
                <w:rFonts w:ascii="Times New Roman" w:hAnsi="Times New Roman" w:cs="Times New Roman"/>
                <w:b/>
                <w:i/>
                <w:color w:val="000000" w:themeColor="text1"/>
                <w:sz w:val="24"/>
                <w:szCs w:val="24"/>
              </w:rPr>
              <w:t>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b/>
                <w:i/>
                <w:color w:val="000000" w:themeColor="text1"/>
                <w:sz w:val="24"/>
                <w:szCs w:val="24"/>
              </w:rPr>
            </w:pPr>
            <w:r w:rsidRPr="008673B0">
              <w:rPr>
                <w:rFonts w:ascii="Times New Roman" w:hAnsi="Times New Roman" w:cs="Times New Roman"/>
                <w:b/>
                <w:i/>
                <w:color w:val="000000" w:themeColor="text1"/>
                <w:sz w:val="24"/>
                <w:szCs w:val="24"/>
              </w:rPr>
              <w:t>Инфраструктура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площадь помещений, в которых осуществляется образовательная деятельность, в расчете на одного воспитанника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2кв. м</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Площадь помещений для организации дополнительных видов деятельности воспитанников</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кв. м</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Наличие физкультурного зала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нет</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Наличие музыкального зала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нет</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2.5</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bl>
    <w:p w:rsidR="008673B0" w:rsidRPr="008673B0" w:rsidRDefault="008673B0" w:rsidP="00F179D4">
      <w:pPr>
        <w:spacing w:after="200" w:line="240" w:lineRule="auto"/>
        <w:rPr>
          <w:rFonts w:ascii="Times New Roman" w:eastAsiaTheme="minorEastAsia" w:hAnsi="Times New Roman" w:cs="Times New Roman"/>
          <w:b/>
          <w:color w:val="000000" w:themeColor="text1"/>
          <w:sz w:val="24"/>
          <w:szCs w:val="24"/>
          <w:lang w:eastAsia="ru-RU"/>
        </w:rPr>
      </w:pPr>
    </w:p>
    <w:p w:rsidR="008673B0" w:rsidRPr="008673B0" w:rsidRDefault="008673B0" w:rsidP="00F179D4">
      <w:pPr>
        <w:shd w:val="clear" w:color="auto" w:fill="FFFFFF"/>
        <w:spacing w:after="360" w:line="240" w:lineRule="auto"/>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bCs/>
          <w:color w:val="000000" w:themeColor="text1"/>
          <w:sz w:val="24"/>
          <w:szCs w:val="24"/>
          <w:u w:val="single"/>
          <w:lang w:eastAsia="ru-RU"/>
        </w:rPr>
        <w:t>Анализ показателей деятельности позволяет сделать следующие выводы:</w:t>
      </w:r>
    </w:p>
    <w:p w:rsidR="008673B0" w:rsidRPr="008673B0" w:rsidRDefault="008673B0" w:rsidP="00F179D4">
      <w:pPr>
        <w:shd w:val="clear" w:color="auto" w:fill="FFFFFF"/>
        <w:spacing w:after="120" w:line="240" w:lineRule="auto"/>
        <w:jc w:val="both"/>
        <w:rPr>
          <w:rFonts w:ascii="Times New Roman" w:eastAsia="Times New Roman" w:hAnsi="Times New Roman" w:cs="Times New Roman"/>
          <w:color w:val="000000" w:themeColor="text1"/>
          <w:sz w:val="24"/>
          <w:szCs w:val="24"/>
          <w:highlight w:val="yellow"/>
          <w:lang w:eastAsia="ru-RU"/>
        </w:rPr>
      </w:pPr>
      <w:r w:rsidRPr="008673B0">
        <w:rPr>
          <w:rFonts w:ascii="Times New Roman" w:eastAsia="Times New Roman" w:hAnsi="Times New Roman" w:cs="Times New Roman"/>
          <w:color w:val="000000" w:themeColor="text1"/>
          <w:sz w:val="24"/>
          <w:szCs w:val="24"/>
          <w:lang w:eastAsia="ru-RU"/>
        </w:rPr>
        <w:t>1.Количественный состав воспитанников ДОУ такой же.</w:t>
      </w:r>
    </w:p>
    <w:p w:rsidR="008673B0" w:rsidRPr="008673B0" w:rsidRDefault="008673B0" w:rsidP="00F179D4">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2.ДОУ полностью укомплектовано педагогическими кадрами. Все педагогические и административно – хозяйственные работники прошли курсы повышения квалификации по применению в образовательном процессе ФГОС ДО и </w:t>
      </w:r>
      <w:r w:rsidRPr="008673B0">
        <w:rPr>
          <w:rFonts w:ascii="Times New Roman" w:eastAsiaTheme="minorEastAsia" w:hAnsi="Times New Roman" w:cs="Times New Roman"/>
          <w:color w:val="000000" w:themeColor="text1"/>
          <w:sz w:val="24"/>
          <w:szCs w:val="24"/>
          <w:lang w:eastAsia="ru-RU"/>
        </w:rPr>
        <w:t>курсы по оказанию первой доврачебной помощи пострадавшим</w:t>
      </w:r>
      <w:r w:rsidRPr="008673B0">
        <w:rPr>
          <w:rFonts w:ascii="Times New Roman" w:eastAsia="Times New Roman" w:hAnsi="Times New Roman" w:cs="Times New Roman"/>
          <w:color w:val="000000" w:themeColor="text1"/>
          <w:sz w:val="24"/>
          <w:szCs w:val="24"/>
          <w:lang w:eastAsia="ru-RU"/>
        </w:rPr>
        <w:t>.</w:t>
      </w:r>
    </w:p>
    <w:p w:rsidR="008673B0" w:rsidRPr="008673B0" w:rsidRDefault="008673B0" w:rsidP="00F179D4">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3.Развивающая предметно – пространственная среда значительно пополнилась игровым оборудованием, спортивным инвентарем, материалами для занятий по ФЭМП, развитием речи, конструированием и другими средствами организации образовательного процесса в соответствии с требованиями ФГОС ДО.</w:t>
      </w:r>
    </w:p>
    <w:p w:rsidR="008673B0" w:rsidRPr="00920694" w:rsidRDefault="008673B0" w:rsidP="00F179D4">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4.Средний показатель пропущенных дней воспитанниками по болезни на одного воспитанника составил </w:t>
      </w:r>
      <w:r w:rsidR="00C01926" w:rsidRPr="00C01926">
        <w:rPr>
          <w:rFonts w:ascii="Times New Roman" w:eastAsia="Times New Roman" w:hAnsi="Times New Roman" w:cs="Times New Roman"/>
          <w:sz w:val="24"/>
          <w:szCs w:val="24"/>
          <w:lang w:eastAsia="ru-RU"/>
        </w:rPr>
        <w:t>5,5</w:t>
      </w:r>
      <w:r w:rsidRPr="008673B0">
        <w:rPr>
          <w:rFonts w:ascii="Times New Roman" w:eastAsia="Times New Roman" w:hAnsi="Times New Roman" w:cs="Times New Roman"/>
          <w:color w:val="000000" w:themeColor="text1"/>
          <w:sz w:val="24"/>
          <w:szCs w:val="24"/>
          <w:lang w:eastAsia="ru-RU"/>
        </w:rPr>
        <w:t>дней.</w:t>
      </w:r>
      <w:r w:rsidR="00C01926">
        <w:rPr>
          <w:rFonts w:ascii="Times New Roman" w:eastAsia="Times New Roman" w:hAnsi="Times New Roman" w:cs="Times New Roman"/>
          <w:color w:val="000000" w:themeColor="text1"/>
          <w:sz w:val="24"/>
          <w:szCs w:val="24"/>
          <w:lang w:eastAsia="ru-RU"/>
        </w:rPr>
        <w:t xml:space="preserve"> Из-за </w:t>
      </w:r>
      <w:r w:rsidR="00C01926" w:rsidRPr="00920694">
        <w:rPr>
          <w:rFonts w:ascii="Times New Roman" w:eastAsia="Times New Roman" w:hAnsi="Times New Roman" w:cs="Times New Roman"/>
          <w:color w:val="000000" w:themeColor="text1"/>
          <w:sz w:val="24"/>
          <w:szCs w:val="24"/>
          <w:lang w:eastAsia="ru-RU"/>
        </w:rPr>
        <w:t>распространения коронавирусной инфекции, с 28 марта по 7 сентября был введен режим самоизоляции</w:t>
      </w:r>
      <w:r w:rsidR="00920694">
        <w:rPr>
          <w:rFonts w:ascii="Times New Roman" w:eastAsia="Times New Roman" w:hAnsi="Times New Roman" w:cs="Times New Roman"/>
          <w:color w:val="000000" w:themeColor="text1"/>
          <w:sz w:val="24"/>
          <w:szCs w:val="24"/>
          <w:lang w:eastAsia="ru-RU"/>
        </w:rPr>
        <w:t xml:space="preserve"> в связи с чем показатель вырос.</w:t>
      </w:r>
    </w:p>
    <w:p w:rsidR="009C6A01" w:rsidRDefault="009C6A01" w:rsidP="009C6A01">
      <w:pPr>
        <w:pStyle w:val="aa"/>
        <w:tabs>
          <w:tab w:val="left" w:pos="221"/>
        </w:tabs>
        <w:ind w:right="108"/>
        <w:rPr>
          <w:rFonts w:ascii="Times New Roman" w:eastAsia="Times New Roman" w:hAnsi="Times New Roman" w:cs="Times New Roman"/>
          <w:b/>
          <w:sz w:val="24"/>
          <w:szCs w:val="24"/>
          <w:lang w:eastAsia="en-US"/>
        </w:rPr>
      </w:pPr>
    </w:p>
    <w:p w:rsidR="008773DB" w:rsidRPr="00804A71" w:rsidRDefault="008773DB" w:rsidP="008773DB">
      <w:pPr>
        <w:pStyle w:val="aa"/>
        <w:tabs>
          <w:tab w:val="left" w:pos="221"/>
        </w:tabs>
        <w:ind w:right="108"/>
        <w:rPr>
          <w:rFonts w:ascii="Times New Roman" w:eastAsia="Times New Roman" w:hAnsi="Times New Roman" w:cs="Times New Roman"/>
          <w:sz w:val="24"/>
          <w:szCs w:val="24"/>
          <w:lang w:eastAsia="en-US"/>
        </w:rPr>
      </w:pPr>
      <w:r w:rsidRPr="00804A71">
        <w:rPr>
          <w:rFonts w:ascii="Times New Roman" w:eastAsia="Times New Roman" w:hAnsi="Times New Roman" w:cs="Times New Roman"/>
          <w:b/>
          <w:sz w:val="24"/>
          <w:szCs w:val="24"/>
          <w:lang w:eastAsia="en-US"/>
        </w:rPr>
        <w:t>Заключение:</w:t>
      </w:r>
      <w:r>
        <w:rPr>
          <w:rFonts w:ascii="Times New Roman" w:eastAsia="Times New Roman" w:hAnsi="Times New Roman" w:cs="Times New Roman"/>
          <w:sz w:val="24"/>
          <w:szCs w:val="24"/>
          <w:lang w:eastAsia="en-US"/>
        </w:rPr>
        <w:t xml:space="preserve">  в</w:t>
      </w:r>
      <w:r w:rsidRPr="00804A71">
        <w:rPr>
          <w:rFonts w:ascii="Times New Roman" w:eastAsia="Times New Roman" w:hAnsi="Times New Roman" w:cs="Times New Roman"/>
          <w:sz w:val="24"/>
          <w:szCs w:val="24"/>
          <w:lang w:eastAsia="en-US"/>
        </w:rPr>
        <w:t xml:space="preserve"> ходе проведенного анализа деятельности образовательного учреждения, исходя из возникших в </w:t>
      </w:r>
      <w:r>
        <w:rPr>
          <w:rFonts w:ascii="Times New Roman" w:eastAsia="Times New Roman" w:hAnsi="Times New Roman" w:cs="Times New Roman"/>
          <w:sz w:val="24"/>
          <w:szCs w:val="24"/>
          <w:lang w:eastAsia="en-US"/>
        </w:rPr>
        <w:t>2022</w:t>
      </w:r>
      <w:r w:rsidRPr="00804A71">
        <w:rPr>
          <w:rFonts w:ascii="Times New Roman" w:eastAsia="Times New Roman" w:hAnsi="Times New Roman" w:cs="Times New Roman"/>
          <w:sz w:val="24"/>
          <w:szCs w:val="24"/>
          <w:lang w:eastAsia="en-US"/>
        </w:rPr>
        <w:t xml:space="preserve"> году проблем, опр</w:t>
      </w:r>
      <w:r>
        <w:rPr>
          <w:rFonts w:ascii="Times New Roman" w:eastAsia="Times New Roman" w:hAnsi="Times New Roman" w:cs="Times New Roman"/>
          <w:sz w:val="24"/>
          <w:szCs w:val="24"/>
          <w:lang w:eastAsia="en-US"/>
        </w:rPr>
        <w:t>еделены следующие задачи на 2023</w:t>
      </w:r>
      <w:r w:rsidRPr="00804A71">
        <w:rPr>
          <w:rFonts w:ascii="Times New Roman" w:eastAsia="Times New Roman" w:hAnsi="Times New Roman" w:cs="Times New Roman"/>
          <w:sz w:val="24"/>
          <w:szCs w:val="24"/>
          <w:lang w:eastAsia="en-US"/>
        </w:rPr>
        <w:t xml:space="preserve"> год: </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1. Повышать профессиональную квалификацию педагогов посредствам курсовой </w:t>
      </w:r>
      <w:r w:rsidRPr="00804A71">
        <w:rPr>
          <w:rFonts w:ascii="Times New Roman" w:eastAsia="Times New Roman" w:hAnsi="Times New Roman" w:cs="Times New Roman"/>
          <w:sz w:val="24"/>
          <w:szCs w:val="24"/>
        </w:rPr>
        <w:lastRenderedPageBreak/>
        <w:t xml:space="preserve">переподготовки, участия в конкурсах профессионального мастерства, прохождения процесса аттестации, обеспечивая тем самым качество образовательных услуг. </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2. Продолжить формировать систему информирования участников образовательного процесса о содержании образовательной деятельности по реализации образовательной программы и деятельности </w:t>
      </w:r>
      <w:r>
        <w:rPr>
          <w:rFonts w:ascii="Times New Roman" w:eastAsia="Times New Roman" w:hAnsi="Times New Roman" w:cs="Times New Roman"/>
          <w:color w:val="000000"/>
          <w:sz w:val="24"/>
          <w:szCs w:val="24"/>
        </w:rPr>
        <w:t>МБДОУ «Д/С №56»</w:t>
      </w:r>
      <w:r w:rsidRPr="00804A71">
        <w:rPr>
          <w:rFonts w:ascii="Times New Roman" w:eastAsia="Times New Roman" w:hAnsi="Times New Roman" w:cs="Times New Roman"/>
          <w:sz w:val="24"/>
          <w:szCs w:val="24"/>
        </w:rPr>
        <w:t xml:space="preserve"> в вопросах охраны и укрепления здоровья, посредствам использования дистанционных форм взаимодействия, сети интернет. </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3. Продолжить работу в инновационной деятельности, обеспечить качественное участие в реализации региональных, муниципальных проектов (повышение квалификации педагогов, расширение материально-технической базы, вовлечение родителей в реализацию проектной деятельности). </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4. Обновить материально-техническую базу в соответствии с новыми требованиями санитарных норм и правил, а также правил пожарной безопасности и охраны труда. </w:t>
      </w:r>
    </w:p>
    <w:p w:rsidR="008773DB"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Корректировать</w:t>
      </w:r>
      <w:r w:rsidRPr="00804A71">
        <w:rPr>
          <w:rFonts w:ascii="Times New Roman" w:eastAsia="Times New Roman" w:hAnsi="Times New Roman" w:cs="Times New Roman"/>
          <w:sz w:val="24"/>
          <w:szCs w:val="24"/>
        </w:rPr>
        <w:t xml:space="preserve"> рабочую программу воспитания в </w:t>
      </w:r>
      <w:r>
        <w:rPr>
          <w:rFonts w:ascii="Times New Roman" w:eastAsia="Times New Roman" w:hAnsi="Times New Roman" w:cs="Times New Roman"/>
          <w:color w:val="000000"/>
          <w:sz w:val="24"/>
          <w:szCs w:val="24"/>
        </w:rPr>
        <w:t>МБДОУ «Д/С №56»</w:t>
      </w:r>
      <w:r w:rsidRPr="00804A71">
        <w:rPr>
          <w:rFonts w:ascii="Times New Roman" w:eastAsia="Times New Roman" w:hAnsi="Times New Roman" w:cs="Times New Roman"/>
          <w:sz w:val="24"/>
          <w:szCs w:val="24"/>
        </w:rPr>
        <w:t>, календарный план воспитательной работы.</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6. Переход на ФОП ДО.</w:t>
      </w:r>
    </w:p>
    <w:p w:rsidR="008773DB" w:rsidRPr="004E0C86" w:rsidRDefault="008773DB" w:rsidP="008773DB">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8773DB" w:rsidRPr="009C6A01" w:rsidRDefault="008773DB" w:rsidP="008773DB"/>
    <w:p w:rsidR="009C6A01" w:rsidRPr="004E0C86" w:rsidRDefault="009C6A01" w:rsidP="009C6A01">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9C6A01" w:rsidRPr="009C6A01" w:rsidRDefault="009C6A01" w:rsidP="009C6A01"/>
    <w:sectPr w:rsidR="009C6A01" w:rsidRPr="009C6A01" w:rsidSect="005A0258">
      <w:footerReference w:type="default" r:id="rId20"/>
      <w:pgSz w:w="11906" w:h="16838"/>
      <w:pgMar w:top="851"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CC6" w:rsidRDefault="00B84CC6">
      <w:pPr>
        <w:spacing w:after="0" w:line="240" w:lineRule="auto"/>
      </w:pPr>
      <w:r>
        <w:separator/>
      </w:r>
    </w:p>
  </w:endnote>
  <w:endnote w:type="continuationSeparator" w:id="0">
    <w:p w:rsidR="00B84CC6" w:rsidRDefault="00B8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330154"/>
      <w:docPartObj>
        <w:docPartGallery w:val="Page Numbers (Bottom of Page)"/>
        <w:docPartUnique/>
      </w:docPartObj>
    </w:sdtPr>
    <w:sdtEndPr/>
    <w:sdtContent>
      <w:p w:rsidR="00A00757" w:rsidRDefault="00B84CC6">
        <w:pPr>
          <w:pStyle w:val="a4"/>
          <w:jc w:val="right"/>
        </w:pPr>
        <w:r>
          <w:fldChar w:fldCharType="begin"/>
        </w:r>
        <w:r>
          <w:instrText>PAGE   \* MERGEFORMAT</w:instrText>
        </w:r>
        <w:r>
          <w:fldChar w:fldCharType="separate"/>
        </w:r>
        <w:r w:rsidR="00EB60DB">
          <w:rPr>
            <w:noProof/>
          </w:rPr>
          <w:t>1</w:t>
        </w:r>
        <w:r>
          <w:rPr>
            <w:noProof/>
          </w:rPr>
          <w:fldChar w:fldCharType="end"/>
        </w:r>
      </w:p>
    </w:sdtContent>
  </w:sdt>
  <w:p w:rsidR="00A00757" w:rsidRDefault="00A0075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CC6" w:rsidRDefault="00B84CC6">
      <w:pPr>
        <w:spacing w:after="0" w:line="240" w:lineRule="auto"/>
      </w:pPr>
      <w:r>
        <w:separator/>
      </w:r>
    </w:p>
  </w:footnote>
  <w:footnote w:type="continuationSeparator" w:id="0">
    <w:p w:rsidR="00B84CC6" w:rsidRDefault="00B84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6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425E6"/>
    <w:multiLevelType w:val="hybridMultilevel"/>
    <w:tmpl w:val="C2F00D2E"/>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15:restartNumberingAfterBreak="0">
    <w:nsid w:val="0B1A095F"/>
    <w:multiLevelType w:val="hybridMultilevel"/>
    <w:tmpl w:val="A63E3090"/>
    <w:lvl w:ilvl="0" w:tplc="7D5839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775247"/>
    <w:multiLevelType w:val="hybridMultilevel"/>
    <w:tmpl w:val="87F6895C"/>
    <w:lvl w:ilvl="0" w:tplc="AD449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02F86"/>
    <w:multiLevelType w:val="multilevel"/>
    <w:tmpl w:val="DA1CE5D4"/>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3B0A0D"/>
    <w:multiLevelType w:val="hybridMultilevel"/>
    <w:tmpl w:val="60A2B9E8"/>
    <w:lvl w:ilvl="0" w:tplc="0419000D">
      <w:start w:val="1"/>
      <w:numFmt w:val="bullet"/>
      <w:lvlText w:val=""/>
      <w:lvlJc w:val="left"/>
      <w:pPr>
        <w:ind w:left="720" w:hanging="360"/>
      </w:pPr>
      <w:rPr>
        <w:rFonts w:ascii="Wingdings" w:hAnsi="Wingdings" w:hint="default"/>
      </w:rPr>
    </w:lvl>
    <w:lvl w:ilvl="1" w:tplc="787EDC0E">
      <w:numFmt w:val="bullet"/>
      <w:lvlText w:val=""/>
      <w:lvlJc w:val="left"/>
      <w:pPr>
        <w:ind w:left="1455" w:hanging="375"/>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BB56D7"/>
    <w:multiLevelType w:val="hybridMultilevel"/>
    <w:tmpl w:val="D5E0AFB8"/>
    <w:lvl w:ilvl="0" w:tplc="F25A011E">
      <w:start w:val="1"/>
      <w:numFmt w:val="bullet"/>
      <w:lvlText w:val="•"/>
      <w:lvlJc w:val="left"/>
      <w:pPr>
        <w:ind w:left="20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7" w15:restartNumberingAfterBreak="0">
    <w:nsid w:val="14AB1A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C0EF3"/>
    <w:multiLevelType w:val="hybridMultilevel"/>
    <w:tmpl w:val="77C097C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1FC344FE"/>
    <w:multiLevelType w:val="hybridMultilevel"/>
    <w:tmpl w:val="297AB12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F6C7C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137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4278E"/>
    <w:multiLevelType w:val="hybridMultilevel"/>
    <w:tmpl w:val="64163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206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F4960"/>
    <w:multiLevelType w:val="hybridMultilevel"/>
    <w:tmpl w:val="3CEA3FF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27E1B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81E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11FAE"/>
    <w:multiLevelType w:val="multilevel"/>
    <w:tmpl w:val="0C5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04D00"/>
    <w:multiLevelType w:val="hybridMultilevel"/>
    <w:tmpl w:val="A18277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1B4D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33972"/>
    <w:multiLevelType w:val="hybridMultilevel"/>
    <w:tmpl w:val="F6EA28E0"/>
    <w:lvl w:ilvl="0" w:tplc="F25A011E">
      <w:start w:val="1"/>
      <w:numFmt w:val="bullet"/>
      <w:lvlText w:val="•"/>
      <w:lvlJc w:val="left"/>
      <w:pPr>
        <w:ind w:left="13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15:restartNumberingAfterBreak="0">
    <w:nsid w:val="5A193618"/>
    <w:multiLevelType w:val="multilevel"/>
    <w:tmpl w:val="E21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B5A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A2F82"/>
    <w:multiLevelType w:val="multilevel"/>
    <w:tmpl w:val="7FF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A72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550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D6A1B"/>
    <w:multiLevelType w:val="hybridMultilevel"/>
    <w:tmpl w:val="C6A8B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7E6145"/>
    <w:multiLevelType w:val="multilevel"/>
    <w:tmpl w:val="AF3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07A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BD1962"/>
    <w:multiLevelType w:val="hybridMultilevel"/>
    <w:tmpl w:val="CADAB7C2"/>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AEE5686"/>
    <w:multiLevelType w:val="hybridMultilevel"/>
    <w:tmpl w:val="CBF03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6D1051"/>
    <w:multiLevelType w:val="hybridMultilevel"/>
    <w:tmpl w:val="C1D49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8"/>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9"/>
  </w:num>
  <w:num w:numId="8">
    <w:abstractNumId w:val="31"/>
  </w:num>
  <w:num w:numId="9">
    <w:abstractNumId w:val="14"/>
  </w:num>
  <w:num w:numId="10">
    <w:abstractNumId w:val="29"/>
  </w:num>
  <w:num w:numId="11">
    <w:abstractNumId w:val="4"/>
  </w:num>
  <w:num w:numId="12">
    <w:abstractNumId w:val="8"/>
  </w:num>
  <w:num w:numId="13">
    <w:abstractNumId w:val="25"/>
  </w:num>
  <w:num w:numId="14">
    <w:abstractNumId w:val="19"/>
  </w:num>
  <w:num w:numId="15">
    <w:abstractNumId w:val="16"/>
  </w:num>
  <w:num w:numId="16">
    <w:abstractNumId w:val="15"/>
  </w:num>
  <w:num w:numId="17">
    <w:abstractNumId w:val="11"/>
  </w:num>
  <w:num w:numId="18">
    <w:abstractNumId w:val="24"/>
  </w:num>
  <w:num w:numId="19">
    <w:abstractNumId w:val="22"/>
  </w:num>
  <w:num w:numId="20">
    <w:abstractNumId w:val="13"/>
  </w:num>
  <w:num w:numId="21">
    <w:abstractNumId w:val="2"/>
  </w:num>
  <w:num w:numId="22">
    <w:abstractNumId w:val="10"/>
  </w:num>
  <w:num w:numId="23">
    <w:abstractNumId w:val="20"/>
  </w:num>
  <w:num w:numId="24">
    <w:abstractNumId w:val="6"/>
  </w:num>
  <w:num w:numId="25">
    <w:abstractNumId w:val="1"/>
  </w:num>
  <w:num w:numId="26">
    <w:abstractNumId w:val="3"/>
  </w:num>
  <w:num w:numId="27">
    <w:abstractNumId w:val="28"/>
  </w:num>
  <w:num w:numId="28">
    <w:abstractNumId w:val="7"/>
  </w:num>
  <w:num w:numId="29">
    <w:abstractNumId w:val="0"/>
  </w:num>
  <w:num w:numId="30">
    <w:abstractNumId w:val="17"/>
  </w:num>
  <w:num w:numId="31">
    <w:abstractNumId w:val="21"/>
  </w:num>
  <w:num w:numId="32">
    <w:abstractNumId w:val="2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510F"/>
    <w:rsid w:val="00017484"/>
    <w:rsid w:val="00021934"/>
    <w:rsid w:val="00031422"/>
    <w:rsid w:val="00034257"/>
    <w:rsid w:val="00047468"/>
    <w:rsid w:val="00062A07"/>
    <w:rsid w:val="00065AA9"/>
    <w:rsid w:val="000713FC"/>
    <w:rsid w:val="0007375F"/>
    <w:rsid w:val="0007698A"/>
    <w:rsid w:val="000A05E8"/>
    <w:rsid w:val="000B042A"/>
    <w:rsid w:val="000D0F33"/>
    <w:rsid w:val="000D7C0D"/>
    <w:rsid w:val="000E09E5"/>
    <w:rsid w:val="000F5606"/>
    <w:rsid w:val="000F7BBB"/>
    <w:rsid w:val="001034B4"/>
    <w:rsid w:val="00106F7B"/>
    <w:rsid w:val="00122825"/>
    <w:rsid w:val="00137DBE"/>
    <w:rsid w:val="00143746"/>
    <w:rsid w:val="00143CBF"/>
    <w:rsid w:val="00152A01"/>
    <w:rsid w:val="0016292C"/>
    <w:rsid w:val="00163E62"/>
    <w:rsid w:val="0017235A"/>
    <w:rsid w:val="00180682"/>
    <w:rsid w:val="00184D25"/>
    <w:rsid w:val="001862A5"/>
    <w:rsid w:val="00197879"/>
    <w:rsid w:val="001B25A9"/>
    <w:rsid w:val="001D0496"/>
    <w:rsid w:val="001F0553"/>
    <w:rsid w:val="001F49F1"/>
    <w:rsid w:val="001F5808"/>
    <w:rsid w:val="001F59D2"/>
    <w:rsid w:val="00201032"/>
    <w:rsid w:val="00203796"/>
    <w:rsid w:val="002168F9"/>
    <w:rsid w:val="00221CFE"/>
    <w:rsid w:val="00244B4B"/>
    <w:rsid w:val="00266ADB"/>
    <w:rsid w:val="00281E35"/>
    <w:rsid w:val="002834CD"/>
    <w:rsid w:val="002904CD"/>
    <w:rsid w:val="00292A96"/>
    <w:rsid w:val="002934C3"/>
    <w:rsid w:val="002A3205"/>
    <w:rsid w:val="002C12E2"/>
    <w:rsid w:val="002D0E48"/>
    <w:rsid w:val="00302A47"/>
    <w:rsid w:val="00315682"/>
    <w:rsid w:val="00320CB8"/>
    <w:rsid w:val="00325E4B"/>
    <w:rsid w:val="003312C2"/>
    <w:rsid w:val="00331ECB"/>
    <w:rsid w:val="00332303"/>
    <w:rsid w:val="003333B1"/>
    <w:rsid w:val="00355AC1"/>
    <w:rsid w:val="00381A68"/>
    <w:rsid w:val="003846A5"/>
    <w:rsid w:val="00387260"/>
    <w:rsid w:val="00390F27"/>
    <w:rsid w:val="003A40A3"/>
    <w:rsid w:val="003B3766"/>
    <w:rsid w:val="003E318E"/>
    <w:rsid w:val="003E6F78"/>
    <w:rsid w:val="00403279"/>
    <w:rsid w:val="004060A3"/>
    <w:rsid w:val="00407AA5"/>
    <w:rsid w:val="0042466D"/>
    <w:rsid w:val="004527A3"/>
    <w:rsid w:val="00452EBB"/>
    <w:rsid w:val="00471B1C"/>
    <w:rsid w:val="00474FA3"/>
    <w:rsid w:val="004826FE"/>
    <w:rsid w:val="00483184"/>
    <w:rsid w:val="004928CD"/>
    <w:rsid w:val="004A0E76"/>
    <w:rsid w:val="004C117F"/>
    <w:rsid w:val="004D26FD"/>
    <w:rsid w:val="004F1419"/>
    <w:rsid w:val="004F3303"/>
    <w:rsid w:val="004F5900"/>
    <w:rsid w:val="00505154"/>
    <w:rsid w:val="00523ADC"/>
    <w:rsid w:val="00543EFC"/>
    <w:rsid w:val="005442A2"/>
    <w:rsid w:val="00546F49"/>
    <w:rsid w:val="00550C53"/>
    <w:rsid w:val="00560558"/>
    <w:rsid w:val="00561448"/>
    <w:rsid w:val="00563480"/>
    <w:rsid w:val="00572899"/>
    <w:rsid w:val="0059659E"/>
    <w:rsid w:val="0059739B"/>
    <w:rsid w:val="005A0258"/>
    <w:rsid w:val="005A4CAD"/>
    <w:rsid w:val="005A6B82"/>
    <w:rsid w:val="005C0F03"/>
    <w:rsid w:val="005C7928"/>
    <w:rsid w:val="005F4730"/>
    <w:rsid w:val="005F4A80"/>
    <w:rsid w:val="005F4DBD"/>
    <w:rsid w:val="00612665"/>
    <w:rsid w:val="00615B57"/>
    <w:rsid w:val="00662DF1"/>
    <w:rsid w:val="006700F4"/>
    <w:rsid w:val="0067018B"/>
    <w:rsid w:val="00681592"/>
    <w:rsid w:val="00684E90"/>
    <w:rsid w:val="00691F29"/>
    <w:rsid w:val="0069771E"/>
    <w:rsid w:val="006978F9"/>
    <w:rsid w:val="006A7ECA"/>
    <w:rsid w:val="006B0548"/>
    <w:rsid w:val="006E092B"/>
    <w:rsid w:val="006E5DE7"/>
    <w:rsid w:val="006E7F81"/>
    <w:rsid w:val="00714247"/>
    <w:rsid w:val="00732661"/>
    <w:rsid w:val="00742223"/>
    <w:rsid w:val="007436DE"/>
    <w:rsid w:val="00763D2A"/>
    <w:rsid w:val="00770A04"/>
    <w:rsid w:val="00780418"/>
    <w:rsid w:val="00786C64"/>
    <w:rsid w:val="007906DF"/>
    <w:rsid w:val="00791869"/>
    <w:rsid w:val="007A131A"/>
    <w:rsid w:val="007B2ECB"/>
    <w:rsid w:val="007D2F13"/>
    <w:rsid w:val="007D3ADF"/>
    <w:rsid w:val="007E682C"/>
    <w:rsid w:val="007F43A9"/>
    <w:rsid w:val="00807C8F"/>
    <w:rsid w:val="00810E6C"/>
    <w:rsid w:val="00830EC8"/>
    <w:rsid w:val="008476BE"/>
    <w:rsid w:val="00853745"/>
    <w:rsid w:val="008568A8"/>
    <w:rsid w:val="008673B0"/>
    <w:rsid w:val="0087423A"/>
    <w:rsid w:val="00874B40"/>
    <w:rsid w:val="008773DB"/>
    <w:rsid w:val="0088558A"/>
    <w:rsid w:val="00892C38"/>
    <w:rsid w:val="008A665E"/>
    <w:rsid w:val="008D056B"/>
    <w:rsid w:val="008F0E46"/>
    <w:rsid w:val="008F4FED"/>
    <w:rsid w:val="008F6EBB"/>
    <w:rsid w:val="00905DC0"/>
    <w:rsid w:val="0090624F"/>
    <w:rsid w:val="00920694"/>
    <w:rsid w:val="00924AFC"/>
    <w:rsid w:val="00926237"/>
    <w:rsid w:val="00944FFF"/>
    <w:rsid w:val="00952705"/>
    <w:rsid w:val="009A2992"/>
    <w:rsid w:val="009B3679"/>
    <w:rsid w:val="009B6818"/>
    <w:rsid w:val="009C1D17"/>
    <w:rsid w:val="009C6A01"/>
    <w:rsid w:val="009D040F"/>
    <w:rsid w:val="009D392E"/>
    <w:rsid w:val="009E2A88"/>
    <w:rsid w:val="009E54BD"/>
    <w:rsid w:val="00A00757"/>
    <w:rsid w:val="00A1127F"/>
    <w:rsid w:val="00A317F4"/>
    <w:rsid w:val="00A32381"/>
    <w:rsid w:val="00A34F2B"/>
    <w:rsid w:val="00A357EC"/>
    <w:rsid w:val="00A435D9"/>
    <w:rsid w:val="00A452A5"/>
    <w:rsid w:val="00A47CC9"/>
    <w:rsid w:val="00A5492D"/>
    <w:rsid w:val="00A9156D"/>
    <w:rsid w:val="00AA12B7"/>
    <w:rsid w:val="00AB7CAF"/>
    <w:rsid w:val="00AC2E4C"/>
    <w:rsid w:val="00AC510F"/>
    <w:rsid w:val="00AC773E"/>
    <w:rsid w:val="00AE203C"/>
    <w:rsid w:val="00AE79AF"/>
    <w:rsid w:val="00B03E8C"/>
    <w:rsid w:val="00B232FD"/>
    <w:rsid w:val="00B25746"/>
    <w:rsid w:val="00B66329"/>
    <w:rsid w:val="00B72BA6"/>
    <w:rsid w:val="00B84CC6"/>
    <w:rsid w:val="00BC31B6"/>
    <w:rsid w:val="00BD0C4E"/>
    <w:rsid w:val="00BD201B"/>
    <w:rsid w:val="00BD7813"/>
    <w:rsid w:val="00BE5ECE"/>
    <w:rsid w:val="00C01926"/>
    <w:rsid w:val="00C16CD4"/>
    <w:rsid w:val="00C2512E"/>
    <w:rsid w:val="00C27397"/>
    <w:rsid w:val="00C3740B"/>
    <w:rsid w:val="00C37B06"/>
    <w:rsid w:val="00C41AE0"/>
    <w:rsid w:val="00C44F68"/>
    <w:rsid w:val="00C47FCE"/>
    <w:rsid w:val="00C57889"/>
    <w:rsid w:val="00C7784C"/>
    <w:rsid w:val="00C80653"/>
    <w:rsid w:val="00CA286B"/>
    <w:rsid w:val="00CB655A"/>
    <w:rsid w:val="00CC3E8F"/>
    <w:rsid w:val="00CD5161"/>
    <w:rsid w:val="00CD5EE7"/>
    <w:rsid w:val="00D1178F"/>
    <w:rsid w:val="00D17C08"/>
    <w:rsid w:val="00D3611A"/>
    <w:rsid w:val="00D70626"/>
    <w:rsid w:val="00D81A1D"/>
    <w:rsid w:val="00DA0C30"/>
    <w:rsid w:val="00DC32E2"/>
    <w:rsid w:val="00DD5080"/>
    <w:rsid w:val="00DE2CA1"/>
    <w:rsid w:val="00DE397B"/>
    <w:rsid w:val="00DF4EE6"/>
    <w:rsid w:val="00E075D6"/>
    <w:rsid w:val="00E0795D"/>
    <w:rsid w:val="00E11D5A"/>
    <w:rsid w:val="00E23A15"/>
    <w:rsid w:val="00E26E71"/>
    <w:rsid w:val="00E41CD7"/>
    <w:rsid w:val="00EB105F"/>
    <w:rsid w:val="00EB1D45"/>
    <w:rsid w:val="00EB60DB"/>
    <w:rsid w:val="00EC0D5F"/>
    <w:rsid w:val="00EC3DE7"/>
    <w:rsid w:val="00ED25AC"/>
    <w:rsid w:val="00ED7EE1"/>
    <w:rsid w:val="00EE1519"/>
    <w:rsid w:val="00F02ED3"/>
    <w:rsid w:val="00F06A4B"/>
    <w:rsid w:val="00F11438"/>
    <w:rsid w:val="00F15D15"/>
    <w:rsid w:val="00F179D4"/>
    <w:rsid w:val="00F20392"/>
    <w:rsid w:val="00F237A8"/>
    <w:rsid w:val="00F26F01"/>
    <w:rsid w:val="00F75C55"/>
    <w:rsid w:val="00F93FAD"/>
    <w:rsid w:val="00FA68A0"/>
    <w:rsid w:val="00FB075D"/>
    <w:rsid w:val="00FB1BB6"/>
    <w:rsid w:val="00FB4F7D"/>
    <w:rsid w:val="00FE027D"/>
    <w:rsid w:val="00FF4CF8"/>
    <w:rsid w:val="00FF7B3A"/>
    <w:rsid w:val="00FF7C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802C"/>
  <w15:docId w15:val="{CFA39BD5-B18F-4A39-9E2C-8EA6F1B3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C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73B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8673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8673B0"/>
    <w:pPr>
      <w:tabs>
        <w:tab w:val="center" w:pos="4677"/>
        <w:tab w:val="right" w:pos="9355"/>
      </w:tabs>
      <w:spacing w:after="0" w:line="240" w:lineRule="auto"/>
    </w:pPr>
    <w:rPr>
      <w:rFonts w:eastAsiaTheme="minorEastAsia"/>
      <w:lang w:eastAsia="ru-RU"/>
    </w:rPr>
  </w:style>
  <w:style w:type="character" w:customStyle="1" w:styleId="a5">
    <w:name w:val="Нижний колонтитул Знак"/>
    <w:basedOn w:val="a0"/>
    <w:link w:val="a4"/>
    <w:uiPriority w:val="99"/>
    <w:rsid w:val="008673B0"/>
    <w:rPr>
      <w:rFonts w:eastAsiaTheme="minorEastAsia"/>
      <w:lang w:eastAsia="ru-RU"/>
    </w:rPr>
  </w:style>
  <w:style w:type="paragraph" w:styleId="a6">
    <w:name w:val="List Paragraph"/>
    <w:basedOn w:val="a"/>
    <w:uiPriority w:val="99"/>
    <w:qFormat/>
    <w:rsid w:val="002934C3"/>
    <w:pPr>
      <w:ind w:left="720"/>
      <w:contextualSpacing/>
    </w:pPr>
  </w:style>
  <w:style w:type="paragraph" w:styleId="a7">
    <w:name w:val="Normal (Web)"/>
    <w:basedOn w:val="a"/>
    <w:unhideWhenUsed/>
    <w:rsid w:val="000474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next w:val="a3"/>
    <w:uiPriority w:val="59"/>
    <w:rsid w:val="006977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3611A"/>
    <w:pPr>
      <w:spacing w:after="0" w:line="240" w:lineRule="auto"/>
    </w:pPr>
  </w:style>
  <w:style w:type="character" w:styleId="a9">
    <w:name w:val="Hyperlink"/>
    <w:basedOn w:val="a0"/>
    <w:uiPriority w:val="99"/>
    <w:unhideWhenUsed/>
    <w:rsid w:val="00407AA5"/>
    <w:rPr>
      <w:color w:val="0563C1" w:themeColor="hyperlink"/>
      <w:u w:val="single"/>
    </w:rPr>
  </w:style>
  <w:style w:type="character" w:customStyle="1" w:styleId="UnresolvedMention">
    <w:name w:val="Unresolved Mention"/>
    <w:basedOn w:val="a0"/>
    <w:uiPriority w:val="99"/>
    <w:semiHidden/>
    <w:unhideWhenUsed/>
    <w:rsid w:val="00407AA5"/>
    <w:rPr>
      <w:color w:val="605E5C"/>
      <w:shd w:val="clear" w:color="auto" w:fill="E1DFDD"/>
    </w:rPr>
  </w:style>
  <w:style w:type="paragraph" w:styleId="aa">
    <w:name w:val="Body Text"/>
    <w:basedOn w:val="a"/>
    <w:link w:val="ab"/>
    <w:uiPriority w:val="99"/>
    <w:unhideWhenUsed/>
    <w:rsid w:val="009C6A01"/>
    <w:pPr>
      <w:spacing w:after="120" w:line="276" w:lineRule="auto"/>
    </w:pPr>
    <w:rPr>
      <w:rFonts w:eastAsiaTheme="minorEastAsia"/>
      <w:lang w:eastAsia="ru-RU"/>
    </w:rPr>
  </w:style>
  <w:style w:type="character" w:customStyle="1" w:styleId="ab">
    <w:name w:val="Основной текст Знак"/>
    <w:basedOn w:val="a0"/>
    <w:link w:val="aa"/>
    <w:uiPriority w:val="99"/>
    <w:rsid w:val="009C6A01"/>
    <w:rPr>
      <w:rFonts w:eastAsiaTheme="minorEastAsia"/>
      <w:lang w:eastAsia="ru-RU"/>
    </w:rPr>
  </w:style>
  <w:style w:type="paragraph" w:styleId="ac">
    <w:name w:val="Balloon Text"/>
    <w:basedOn w:val="a"/>
    <w:link w:val="ad"/>
    <w:uiPriority w:val="99"/>
    <w:semiHidden/>
    <w:unhideWhenUsed/>
    <w:rsid w:val="009D040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040F"/>
    <w:rPr>
      <w:rFonts w:ascii="Tahoma" w:hAnsi="Tahoma" w:cs="Tahoma"/>
      <w:sz w:val="16"/>
      <w:szCs w:val="16"/>
    </w:rPr>
  </w:style>
  <w:style w:type="character" w:styleId="ae">
    <w:name w:val="Strong"/>
    <w:basedOn w:val="a0"/>
    <w:uiPriority w:val="22"/>
    <w:qFormat/>
    <w:rsid w:val="003312C2"/>
    <w:rPr>
      <w:b/>
      <w:bCs/>
    </w:rPr>
  </w:style>
  <w:style w:type="character" w:customStyle="1" w:styleId="apple-converted-space">
    <w:name w:val="apple-converted-space"/>
    <w:basedOn w:val="a0"/>
    <w:rsid w:val="0033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796">
      <w:bodyDiv w:val="1"/>
      <w:marLeft w:val="0"/>
      <w:marRight w:val="0"/>
      <w:marTop w:val="0"/>
      <w:marBottom w:val="0"/>
      <w:divBdr>
        <w:top w:val="none" w:sz="0" w:space="0" w:color="auto"/>
        <w:left w:val="none" w:sz="0" w:space="0" w:color="auto"/>
        <w:bottom w:val="none" w:sz="0" w:space="0" w:color="auto"/>
        <w:right w:val="none" w:sz="0" w:space="0" w:color="auto"/>
      </w:divBdr>
    </w:div>
    <w:div w:id="13113429">
      <w:bodyDiv w:val="1"/>
      <w:marLeft w:val="0"/>
      <w:marRight w:val="0"/>
      <w:marTop w:val="0"/>
      <w:marBottom w:val="0"/>
      <w:divBdr>
        <w:top w:val="none" w:sz="0" w:space="0" w:color="auto"/>
        <w:left w:val="none" w:sz="0" w:space="0" w:color="auto"/>
        <w:bottom w:val="none" w:sz="0" w:space="0" w:color="auto"/>
        <w:right w:val="none" w:sz="0" w:space="0" w:color="auto"/>
      </w:divBdr>
    </w:div>
    <w:div w:id="105854419">
      <w:bodyDiv w:val="1"/>
      <w:marLeft w:val="0"/>
      <w:marRight w:val="0"/>
      <w:marTop w:val="0"/>
      <w:marBottom w:val="0"/>
      <w:divBdr>
        <w:top w:val="none" w:sz="0" w:space="0" w:color="auto"/>
        <w:left w:val="none" w:sz="0" w:space="0" w:color="auto"/>
        <w:bottom w:val="none" w:sz="0" w:space="0" w:color="auto"/>
        <w:right w:val="none" w:sz="0" w:space="0" w:color="auto"/>
      </w:divBdr>
    </w:div>
    <w:div w:id="146676202">
      <w:bodyDiv w:val="1"/>
      <w:marLeft w:val="0"/>
      <w:marRight w:val="0"/>
      <w:marTop w:val="0"/>
      <w:marBottom w:val="0"/>
      <w:divBdr>
        <w:top w:val="none" w:sz="0" w:space="0" w:color="auto"/>
        <w:left w:val="none" w:sz="0" w:space="0" w:color="auto"/>
        <w:bottom w:val="none" w:sz="0" w:space="0" w:color="auto"/>
        <w:right w:val="none" w:sz="0" w:space="0" w:color="auto"/>
      </w:divBdr>
    </w:div>
    <w:div w:id="179901676">
      <w:bodyDiv w:val="1"/>
      <w:marLeft w:val="0"/>
      <w:marRight w:val="0"/>
      <w:marTop w:val="0"/>
      <w:marBottom w:val="0"/>
      <w:divBdr>
        <w:top w:val="none" w:sz="0" w:space="0" w:color="auto"/>
        <w:left w:val="none" w:sz="0" w:space="0" w:color="auto"/>
        <w:bottom w:val="none" w:sz="0" w:space="0" w:color="auto"/>
        <w:right w:val="none" w:sz="0" w:space="0" w:color="auto"/>
      </w:divBdr>
    </w:div>
    <w:div w:id="218589759">
      <w:bodyDiv w:val="1"/>
      <w:marLeft w:val="0"/>
      <w:marRight w:val="0"/>
      <w:marTop w:val="0"/>
      <w:marBottom w:val="0"/>
      <w:divBdr>
        <w:top w:val="none" w:sz="0" w:space="0" w:color="auto"/>
        <w:left w:val="none" w:sz="0" w:space="0" w:color="auto"/>
        <w:bottom w:val="none" w:sz="0" w:space="0" w:color="auto"/>
        <w:right w:val="none" w:sz="0" w:space="0" w:color="auto"/>
      </w:divBdr>
    </w:div>
    <w:div w:id="268052287">
      <w:bodyDiv w:val="1"/>
      <w:marLeft w:val="0"/>
      <w:marRight w:val="0"/>
      <w:marTop w:val="0"/>
      <w:marBottom w:val="0"/>
      <w:divBdr>
        <w:top w:val="none" w:sz="0" w:space="0" w:color="auto"/>
        <w:left w:val="none" w:sz="0" w:space="0" w:color="auto"/>
        <w:bottom w:val="none" w:sz="0" w:space="0" w:color="auto"/>
        <w:right w:val="none" w:sz="0" w:space="0" w:color="auto"/>
      </w:divBdr>
    </w:div>
    <w:div w:id="676269629">
      <w:bodyDiv w:val="1"/>
      <w:marLeft w:val="0"/>
      <w:marRight w:val="0"/>
      <w:marTop w:val="0"/>
      <w:marBottom w:val="0"/>
      <w:divBdr>
        <w:top w:val="none" w:sz="0" w:space="0" w:color="auto"/>
        <w:left w:val="none" w:sz="0" w:space="0" w:color="auto"/>
        <w:bottom w:val="none" w:sz="0" w:space="0" w:color="auto"/>
        <w:right w:val="none" w:sz="0" w:space="0" w:color="auto"/>
      </w:divBdr>
      <w:divsChild>
        <w:div w:id="1436246908">
          <w:marLeft w:val="0"/>
          <w:marRight w:val="0"/>
          <w:marTop w:val="0"/>
          <w:marBottom w:val="0"/>
          <w:divBdr>
            <w:top w:val="none" w:sz="0" w:space="0" w:color="auto"/>
            <w:left w:val="none" w:sz="0" w:space="0" w:color="auto"/>
            <w:bottom w:val="none" w:sz="0" w:space="0" w:color="auto"/>
            <w:right w:val="none" w:sz="0" w:space="0" w:color="auto"/>
          </w:divBdr>
          <w:divsChild>
            <w:div w:id="230501652">
              <w:marLeft w:val="0"/>
              <w:marRight w:val="0"/>
              <w:marTop w:val="0"/>
              <w:marBottom w:val="160"/>
              <w:divBdr>
                <w:top w:val="none" w:sz="0" w:space="0" w:color="auto"/>
                <w:left w:val="none" w:sz="0" w:space="0" w:color="auto"/>
                <w:bottom w:val="none" w:sz="0" w:space="0" w:color="auto"/>
                <w:right w:val="none" w:sz="0" w:space="0" w:color="auto"/>
              </w:divBdr>
            </w:div>
            <w:div w:id="1572160896">
              <w:marLeft w:val="0"/>
              <w:marRight w:val="0"/>
              <w:marTop w:val="0"/>
              <w:marBottom w:val="160"/>
              <w:divBdr>
                <w:top w:val="none" w:sz="0" w:space="0" w:color="auto"/>
                <w:left w:val="none" w:sz="0" w:space="0" w:color="auto"/>
                <w:bottom w:val="none" w:sz="0" w:space="0" w:color="auto"/>
                <w:right w:val="none" w:sz="0" w:space="0" w:color="auto"/>
              </w:divBdr>
            </w:div>
            <w:div w:id="1803306399">
              <w:marLeft w:val="0"/>
              <w:marRight w:val="0"/>
              <w:marTop w:val="0"/>
              <w:marBottom w:val="160"/>
              <w:divBdr>
                <w:top w:val="none" w:sz="0" w:space="0" w:color="auto"/>
                <w:left w:val="none" w:sz="0" w:space="0" w:color="auto"/>
                <w:bottom w:val="none" w:sz="0" w:space="0" w:color="auto"/>
                <w:right w:val="none" w:sz="0" w:space="0" w:color="auto"/>
              </w:divBdr>
            </w:div>
            <w:div w:id="164130712">
              <w:marLeft w:val="0"/>
              <w:marRight w:val="0"/>
              <w:marTop w:val="0"/>
              <w:marBottom w:val="160"/>
              <w:divBdr>
                <w:top w:val="none" w:sz="0" w:space="0" w:color="auto"/>
                <w:left w:val="none" w:sz="0" w:space="0" w:color="auto"/>
                <w:bottom w:val="none" w:sz="0" w:space="0" w:color="auto"/>
                <w:right w:val="none" w:sz="0" w:space="0" w:color="auto"/>
              </w:divBdr>
            </w:div>
          </w:divsChild>
        </w:div>
        <w:div w:id="1005790051">
          <w:marLeft w:val="0"/>
          <w:marRight w:val="0"/>
          <w:marTop w:val="0"/>
          <w:marBottom w:val="0"/>
          <w:divBdr>
            <w:top w:val="none" w:sz="0" w:space="0" w:color="auto"/>
            <w:left w:val="none" w:sz="0" w:space="0" w:color="auto"/>
            <w:bottom w:val="none" w:sz="0" w:space="0" w:color="auto"/>
            <w:right w:val="none" w:sz="0" w:space="0" w:color="auto"/>
          </w:divBdr>
        </w:div>
      </w:divsChild>
    </w:div>
    <w:div w:id="709232165">
      <w:bodyDiv w:val="1"/>
      <w:marLeft w:val="0"/>
      <w:marRight w:val="0"/>
      <w:marTop w:val="0"/>
      <w:marBottom w:val="0"/>
      <w:divBdr>
        <w:top w:val="none" w:sz="0" w:space="0" w:color="auto"/>
        <w:left w:val="none" w:sz="0" w:space="0" w:color="auto"/>
        <w:bottom w:val="none" w:sz="0" w:space="0" w:color="auto"/>
        <w:right w:val="none" w:sz="0" w:space="0" w:color="auto"/>
      </w:divBdr>
    </w:div>
    <w:div w:id="800922292">
      <w:bodyDiv w:val="1"/>
      <w:marLeft w:val="0"/>
      <w:marRight w:val="0"/>
      <w:marTop w:val="0"/>
      <w:marBottom w:val="0"/>
      <w:divBdr>
        <w:top w:val="none" w:sz="0" w:space="0" w:color="auto"/>
        <w:left w:val="none" w:sz="0" w:space="0" w:color="auto"/>
        <w:bottom w:val="none" w:sz="0" w:space="0" w:color="auto"/>
        <w:right w:val="none" w:sz="0" w:space="0" w:color="auto"/>
      </w:divBdr>
      <w:divsChild>
        <w:div w:id="1440637708">
          <w:marLeft w:val="0"/>
          <w:marRight w:val="0"/>
          <w:marTop w:val="0"/>
          <w:marBottom w:val="0"/>
          <w:divBdr>
            <w:top w:val="none" w:sz="0" w:space="0" w:color="auto"/>
            <w:left w:val="none" w:sz="0" w:space="0" w:color="auto"/>
            <w:bottom w:val="none" w:sz="0" w:space="0" w:color="auto"/>
            <w:right w:val="none" w:sz="0" w:space="0" w:color="auto"/>
          </w:divBdr>
          <w:divsChild>
            <w:div w:id="514271566">
              <w:marLeft w:val="0"/>
              <w:marRight w:val="0"/>
              <w:marTop w:val="0"/>
              <w:marBottom w:val="160"/>
              <w:divBdr>
                <w:top w:val="none" w:sz="0" w:space="0" w:color="auto"/>
                <w:left w:val="none" w:sz="0" w:space="0" w:color="auto"/>
                <w:bottom w:val="none" w:sz="0" w:space="0" w:color="auto"/>
                <w:right w:val="none" w:sz="0" w:space="0" w:color="auto"/>
              </w:divBdr>
            </w:div>
            <w:div w:id="630550074">
              <w:marLeft w:val="0"/>
              <w:marRight w:val="0"/>
              <w:marTop w:val="0"/>
              <w:marBottom w:val="160"/>
              <w:divBdr>
                <w:top w:val="none" w:sz="0" w:space="0" w:color="auto"/>
                <w:left w:val="none" w:sz="0" w:space="0" w:color="auto"/>
                <w:bottom w:val="none" w:sz="0" w:space="0" w:color="auto"/>
                <w:right w:val="none" w:sz="0" w:space="0" w:color="auto"/>
              </w:divBdr>
            </w:div>
            <w:div w:id="1485046611">
              <w:marLeft w:val="0"/>
              <w:marRight w:val="0"/>
              <w:marTop w:val="0"/>
              <w:marBottom w:val="160"/>
              <w:divBdr>
                <w:top w:val="none" w:sz="0" w:space="0" w:color="auto"/>
                <w:left w:val="none" w:sz="0" w:space="0" w:color="auto"/>
                <w:bottom w:val="none" w:sz="0" w:space="0" w:color="auto"/>
                <w:right w:val="none" w:sz="0" w:space="0" w:color="auto"/>
              </w:divBdr>
            </w:div>
            <w:div w:id="521016599">
              <w:marLeft w:val="0"/>
              <w:marRight w:val="0"/>
              <w:marTop w:val="0"/>
              <w:marBottom w:val="160"/>
              <w:divBdr>
                <w:top w:val="none" w:sz="0" w:space="0" w:color="auto"/>
                <w:left w:val="none" w:sz="0" w:space="0" w:color="auto"/>
                <w:bottom w:val="none" w:sz="0" w:space="0" w:color="auto"/>
                <w:right w:val="none" w:sz="0" w:space="0" w:color="auto"/>
              </w:divBdr>
            </w:div>
            <w:div w:id="645011094">
              <w:marLeft w:val="0"/>
              <w:marRight w:val="0"/>
              <w:marTop w:val="0"/>
              <w:marBottom w:val="160"/>
              <w:divBdr>
                <w:top w:val="none" w:sz="0" w:space="0" w:color="auto"/>
                <w:left w:val="none" w:sz="0" w:space="0" w:color="auto"/>
                <w:bottom w:val="none" w:sz="0" w:space="0" w:color="auto"/>
                <w:right w:val="none" w:sz="0" w:space="0" w:color="auto"/>
              </w:divBdr>
            </w:div>
            <w:div w:id="235282300">
              <w:marLeft w:val="0"/>
              <w:marRight w:val="0"/>
              <w:marTop w:val="0"/>
              <w:marBottom w:val="160"/>
              <w:divBdr>
                <w:top w:val="none" w:sz="0" w:space="0" w:color="auto"/>
                <w:left w:val="none" w:sz="0" w:space="0" w:color="auto"/>
                <w:bottom w:val="none" w:sz="0" w:space="0" w:color="auto"/>
                <w:right w:val="none" w:sz="0" w:space="0" w:color="auto"/>
              </w:divBdr>
            </w:div>
            <w:div w:id="1656107692">
              <w:marLeft w:val="0"/>
              <w:marRight w:val="0"/>
              <w:marTop w:val="0"/>
              <w:marBottom w:val="160"/>
              <w:divBdr>
                <w:top w:val="none" w:sz="0" w:space="0" w:color="auto"/>
                <w:left w:val="none" w:sz="0" w:space="0" w:color="auto"/>
                <w:bottom w:val="none" w:sz="0" w:space="0" w:color="auto"/>
                <w:right w:val="none" w:sz="0" w:space="0" w:color="auto"/>
              </w:divBdr>
            </w:div>
            <w:div w:id="139470117">
              <w:marLeft w:val="0"/>
              <w:marRight w:val="0"/>
              <w:marTop w:val="0"/>
              <w:marBottom w:val="160"/>
              <w:divBdr>
                <w:top w:val="none" w:sz="0" w:space="0" w:color="auto"/>
                <w:left w:val="none" w:sz="0" w:space="0" w:color="auto"/>
                <w:bottom w:val="none" w:sz="0" w:space="0" w:color="auto"/>
                <w:right w:val="none" w:sz="0" w:space="0" w:color="auto"/>
              </w:divBdr>
            </w:div>
            <w:div w:id="325212036">
              <w:marLeft w:val="0"/>
              <w:marRight w:val="0"/>
              <w:marTop w:val="0"/>
              <w:marBottom w:val="160"/>
              <w:divBdr>
                <w:top w:val="none" w:sz="0" w:space="0" w:color="auto"/>
                <w:left w:val="none" w:sz="0" w:space="0" w:color="auto"/>
                <w:bottom w:val="none" w:sz="0" w:space="0" w:color="auto"/>
                <w:right w:val="none" w:sz="0" w:space="0" w:color="auto"/>
              </w:divBdr>
            </w:div>
            <w:div w:id="228074362">
              <w:marLeft w:val="0"/>
              <w:marRight w:val="0"/>
              <w:marTop w:val="0"/>
              <w:marBottom w:val="160"/>
              <w:divBdr>
                <w:top w:val="none" w:sz="0" w:space="0" w:color="auto"/>
                <w:left w:val="none" w:sz="0" w:space="0" w:color="auto"/>
                <w:bottom w:val="none" w:sz="0" w:space="0" w:color="auto"/>
                <w:right w:val="none" w:sz="0" w:space="0" w:color="auto"/>
              </w:divBdr>
            </w:div>
            <w:div w:id="2137022384">
              <w:marLeft w:val="0"/>
              <w:marRight w:val="0"/>
              <w:marTop w:val="0"/>
              <w:marBottom w:val="160"/>
              <w:divBdr>
                <w:top w:val="none" w:sz="0" w:space="0" w:color="auto"/>
                <w:left w:val="none" w:sz="0" w:space="0" w:color="auto"/>
                <w:bottom w:val="none" w:sz="0" w:space="0" w:color="auto"/>
                <w:right w:val="none" w:sz="0" w:space="0" w:color="auto"/>
              </w:divBdr>
            </w:div>
            <w:div w:id="219051640">
              <w:marLeft w:val="0"/>
              <w:marRight w:val="0"/>
              <w:marTop w:val="0"/>
              <w:marBottom w:val="160"/>
              <w:divBdr>
                <w:top w:val="none" w:sz="0" w:space="0" w:color="auto"/>
                <w:left w:val="none" w:sz="0" w:space="0" w:color="auto"/>
                <w:bottom w:val="none" w:sz="0" w:space="0" w:color="auto"/>
                <w:right w:val="none" w:sz="0" w:space="0" w:color="auto"/>
              </w:divBdr>
            </w:div>
            <w:div w:id="1975602339">
              <w:marLeft w:val="0"/>
              <w:marRight w:val="0"/>
              <w:marTop w:val="0"/>
              <w:marBottom w:val="160"/>
              <w:divBdr>
                <w:top w:val="none" w:sz="0" w:space="0" w:color="auto"/>
                <w:left w:val="none" w:sz="0" w:space="0" w:color="auto"/>
                <w:bottom w:val="none" w:sz="0" w:space="0" w:color="auto"/>
                <w:right w:val="none" w:sz="0" w:space="0" w:color="auto"/>
              </w:divBdr>
            </w:div>
            <w:div w:id="672683865">
              <w:marLeft w:val="0"/>
              <w:marRight w:val="0"/>
              <w:marTop w:val="0"/>
              <w:marBottom w:val="160"/>
              <w:divBdr>
                <w:top w:val="none" w:sz="0" w:space="0" w:color="auto"/>
                <w:left w:val="none" w:sz="0" w:space="0" w:color="auto"/>
                <w:bottom w:val="none" w:sz="0" w:space="0" w:color="auto"/>
                <w:right w:val="none" w:sz="0" w:space="0" w:color="auto"/>
              </w:divBdr>
            </w:div>
            <w:div w:id="623921848">
              <w:marLeft w:val="0"/>
              <w:marRight w:val="0"/>
              <w:marTop w:val="0"/>
              <w:marBottom w:val="160"/>
              <w:divBdr>
                <w:top w:val="none" w:sz="0" w:space="0" w:color="auto"/>
                <w:left w:val="none" w:sz="0" w:space="0" w:color="auto"/>
                <w:bottom w:val="none" w:sz="0" w:space="0" w:color="auto"/>
                <w:right w:val="none" w:sz="0" w:space="0" w:color="auto"/>
              </w:divBdr>
            </w:div>
            <w:div w:id="554512869">
              <w:marLeft w:val="75"/>
              <w:marRight w:val="75"/>
              <w:marTop w:val="0"/>
              <w:marBottom w:val="160"/>
              <w:divBdr>
                <w:top w:val="none" w:sz="0" w:space="0" w:color="auto"/>
                <w:left w:val="none" w:sz="0" w:space="0" w:color="auto"/>
                <w:bottom w:val="none" w:sz="0" w:space="0" w:color="auto"/>
                <w:right w:val="none" w:sz="0" w:space="0" w:color="auto"/>
              </w:divBdr>
            </w:div>
            <w:div w:id="658769959">
              <w:marLeft w:val="0"/>
              <w:marRight w:val="0"/>
              <w:marTop w:val="0"/>
              <w:marBottom w:val="160"/>
              <w:divBdr>
                <w:top w:val="none" w:sz="0" w:space="0" w:color="auto"/>
                <w:left w:val="none" w:sz="0" w:space="0" w:color="auto"/>
                <w:bottom w:val="none" w:sz="0" w:space="0" w:color="auto"/>
                <w:right w:val="none" w:sz="0" w:space="0" w:color="auto"/>
              </w:divBdr>
            </w:div>
          </w:divsChild>
        </w:div>
        <w:div w:id="1861315256">
          <w:marLeft w:val="0"/>
          <w:marRight w:val="0"/>
          <w:marTop w:val="0"/>
          <w:marBottom w:val="0"/>
          <w:divBdr>
            <w:top w:val="none" w:sz="0" w:space="0" w:color="auto"/>
            <w:left w:val="none" w:sz="0" w:space="0" w:color="auto"/>
            <w:bottom w:val="none" w:sz="0" w:space="0" w:color="auto"/>
            <w:right w:val="none" w:sz="0" w:space="0" w:color="auto"/>
          </w:divBdr>
        </w:div>
      </w:divsChild>
    </w:div>
    <w:div w:id="878475726">
      <w:bodyDiv w:val="1"/>
      <w:marLeft w:val="0"/>
      <w:marRight w:val="0"/>
      <w:marTop w:val="0"/>
      <w:marBottom w:val="0"/>
      <w:divBdr>
        <w:top w:val="none" w:sz="0" w:space="0" w:color="auto"/>
        <w:left w:val="none" w:sz="0" w:space="0" w:color="auto"/>
        <w:bottom w:val="none" w:sz="0" w:space="0" w:color="auto"/>
        <w:right w:val="none" w:sz="0" w:space="0" w:color="auto"/>
      </w:divBdr>
    </w:div>
    <w:div w:id="900287253">
      <w:bodyDiv w:val="1"/>
      <w:marLeft w:val="0"/>
      <w:marRight w:val="0"/>
      <w:marTop w:val="0"/>
      <w:marBottom w:val="0"/>
      <w:divBdr>
        <w:top w:val="none" w:sz="0" w:space="0" w:color="auto"/>
        <w:left w:val="none" w:sz="0" w:space="0" w:color="auto"/>
        <w:bottom w:val="none" w:sz="0" w:space="0" w:color="auto"/>
        <w:right w:val="none" w:sz="0" w:space="0" w:color="auto"/>
      </w:divBdr>
    </w:div>
    <w:div w:id="918173245">
      <w:bodyDiv w:val="1"/>
      <w:marLeft w:val="0"/>
      <w:marRight w:val="0"/>
      <w:marTop w:val="0"/>
      <w:marBottom w:val="0"/>
      <w:divBdr>
        <w:top w:val="none" w:sz="0" w:space="0" w:color="auto"/>
        <w:left w:val="none" w:sz="0" w:space="0" w:color="auto"/>
        <w:bottom w:val="none" w:sz="0" w:space="0" w:color="auto"/>
        <w:right w:val="none" w:sz="0" w:space="0" w:color="auto"/>
      </w:divBdr>
    </w:div>
    <w:div w:id="1228952697">
      <w:bodyDiv w:val="1"/>
      <w:marLeft w:val="0"/>
      <w:marRight w:val="0"/>
      <w:marTop w:val="0"/>
      <w:marBottom w:val="0"/>
      <w:divBdr>
        <w:top w:val="none" w:sz="0" w:space="0" w:color="auto"/>
        <w:left w:val="none" w:sz="0" w:space="0" w:color="auto"/>
        <w:bottom w:val="none" w:sz="0" w:space="0" w:color="auto"/>
        <w:right w:val="none" w:sz="0" w:space="0" w:color="auto"/>
      </w:divBdr>
    </w:div>
    <w:div w:id="1267152643">
      <w:bodyDiv w:val="1"/>
      <w:marLeft w:val="0"/>
      <w:marRight w:val="0"/>
      <w:marTop w:val="0"/>
      <w:marBottom w:val="0"/>
      <w:divBdr>
        <w:top w:val="none" w:sz="0" w:space="0" w:color="auto"/>
        <w:left w:val="none" w:sz="0" w:space="0" w:color="auto"/>
        <w:bottom w:val="none" w:sz="0" w:space="0" w:color="auto"/>
        <w:right w:val="none" w:sz="0" w:space="0" w:color="auto"/>
      </w:divBdr>
    </w:div>
    <w:div w:id="1309362220">
      <w:bodyDiv w:val="1"/>
      <w:marLeft w:val="0"/>
      <w:marRight w:val="0"/>
      <w:marTop w:val="0"/>
      <w:marBottom w:val="0"/>
      <w:divBdr>
        <w:top w:val="none" w:sz="0" w:space="0" w:color="auto"/>
        <w:left w:val="none" w:sz="0" w:space="0" w:color="auto"/>
        <w:bottom w:val="none" w:sz="0" w:space="0" w:color="auto"/>
        <w:right w:val="none" w:sz="0" w:space="0" w:color="auto"/>
      </w:divBdr>
    </w:div>
    <w:div w:id="1368720917">
      <w:bodyDiv w:val="1"/>
      <w:marLeft w:val="0"/>
      <w:marRight w:val="0"/>
      <w:marTop w:val="0"/>
      <w:marBottom w:val="0"/>
      <w:divBdr>
        <w:top w:val="none" w:sz="0" w:space="0" w:color="auto"/>
        <w:left w:val="none" w:sz="0" w:space="0" w:color="auto"/>
        <w:bottom w:val="none" w:sz="0" w:space="0" w:color="auto"/>
        <w:right w:val="none" w:sz="0" w:space="0" w:color="auto"/>
      </w:divBdr>
    </w:div>
    <w:div w:id="1444808853">
      <w:bodyDiv w:val="1"/>
      <w:marLeft w:val="0"/>
      <w:marRight w:val="0"/>
      <w:marTop w:val="0"/>
      <w:marBottom w:val="0"/>
      <w:divBdr>
        <w:top w:val="none" w:sz="0" w:space="0" w:color="auto"/>
        <w:left w:val="none" w:sz="0" w:space="0" w:color="auto"/>
        <w:bottom w:val="none" w:sz="0" w:space="0" w:color="auto"/>
        <w:right w:val="none" w:sz="0" w:space="0" w:color="auto"/>
      </w:divBdr>
    </w:div>
    <w:div w:id="1708869956">
      <w:bodyDiv w:val="1"/>
      <w:marLeft w:val="0"/>
      <w:marRight w:val="0"/>
      <w:marTop w:val="0"/>
      <w:marBottom w:val="0"/>
      <w:divBdr>
        <w:top w:val="none" w:sz="0" w:space="0" w:color="auto"/>
        <w:left w:val="none" w:sz="0" w:space="0" w:color="auto"/>
        <w:bottom w:val="none" w:sz="0" w:space="0" w:color="auto"/>
        <w:right w:val="none" w:sz="0" w:space="0" w:color="auto"/>
      </w:divBdr>
    </w:div>
    <w:div w:id="1732803526">
      <w:bodyDiv w:val="1"/>
      <w:marLeft w:val="0"/>
      <w:marRight w:val="0"/>
      <w:marTop w:val="0"/>
      <w:marBottom w:val="0"/>
      <w:divBdr>
        <w:top w:val="none" w:sz="0" w:space="0" w:color="auto"/>
        <w:left w:val="none" w:sz="0" w:space="0" w:color="auto"/>
        <w:bottom w:val="none" w:sz="0" w:space="0" w:color="auto"/>
        <w:right w:val="none" w:sz="0" w:space="0" w:color="auto"/>
      </w:divBdr>
      <w:divsChild>
        <w:div w:id="691145562">
          <w:marLeft w:val="0"/>
          <w:marRight w:val="0"/>
          <w:marTop w:val="0"/>
          <w:marBottom w:val="0"/>
          <w:divBdr>
            <w:top w:val="none" w:sz="0" w:space="0" w:color="auto"/>
            <w:left w:val="none" w:sz="0" w:space="0" w:color="auto"/>
            <w:bottom w:val="none" w:sz="0" w:space="0" w:color="auto"/>
            <w:right w:val="none" w:sz="0" w:space="0" w:color="auto"/>
          </w:divBdr>
          <w:divsChild>
            <w:div w:id="1008096571">
              <w:marLeft w:val="360"/>
              <w:marRight w:val="0"/>
              <w:marTop w:val="0"/>
              <w:marBottom w:val="160"/>
              <w:divBdr>
                <w:top w:val="none" w:sz="0" w:space="0" w:color="auto"/>
                <w:left w:val="none" w:sz="0" w:space="0" w:color="auto"/>
                <w:bottom w:val="none" w:sz="0" w:space="0" w:color="auto"/>
                <w:right w:val="none" w:sz="0" w:space="0" w:color="auto"/>
              </w:divBdr>
            </w:div>
            <w:div w:id="1279143370">
              <w:marLeft w:val="0"/>
              <w:marRight w:val="0"/>
              <w:marTop w:val="0"/>
              <w:marBottom w:val="0"/>
              <w:divBdr>
                <w:top w:val="none" w:sz="0" w:space="0" w:color="auto"/>
                <w:left w:val="none" w:sz="0" w:space="0" w:color="auto"/>
                <w:bottom w:val="none" w:sz="0" w:space="0" w:color="auto"/>
                <w:right w:val="none" w:sz="0" w:space="0" w:color="auto"/>
              </w:divBdr>
            </w:div>
            <w:div w:id="879172473">
              <w:marLeft w:val="0"/>
              <w:marRight w:val="0"/>
              <w:marTop w:val="0"/>
              <w:marBottom w:val="120"/>
              <w:divBdr>
                <w:top w:val="none" w:sz="0" w:space="0" w:color="auto"/>
                <w:left w:val="none" w:sz="0" w:space="0" w:color="auto"/>
                <w:bottom w:val="none" w:sz="0" w:space="0" w:color="auto"/>
                <w:right w:val="none" w:sz="0" w:space="0" w:color="auto"/>
              </w:divBdr>
            </w:div>
            <w:div w:id="2136560216">
              <w:marLeft w:val="0"/>
              <w:marRight w:val="0"/>
              <w:marTop w:val="0"/>
              <w:marBottom w:val="120"/>
              <w:divBdr>
                <w:top w:val="none" w:sz="0" w:space="0" w:color="auto"/>
                <w:left w:val="none" w:sz="0" w:space="0" w:color="auto"/>
                <w:bottom w:val="none" w:sz="0" w:space="0" w:color="auto"/>
                <w:right w:val="none" w:sz="0" w:space="0" w:color="auto"/>
              </w:divBdr>
            </w:div>
          </w:divsChild>
        </w:div>
        <w:div w:id="224608880">
          <w:marLeft w:val="0"/>
          <w:marRight w:val="0"/>
          <w:marTop w:val="0"/>
          <w:marBottom w:val="0"/>
          <w:divBdr>
            <w:top w:val="none" w:sz="0" w:space="0" w:color="auto"/>
            <w:left w:val="none" w:sz="0" w:space="0" w:color="auto"/>
            <w:bottom w:val="none" w:sz="0" w:space="0" w:color="auto"/>
            <w:right w:val="none" w:sz="0" w:space="0" w:color="auto"/>
          </w:divBdr>
        </w:div>
      </w:divsChild>
    </w:div>
    <w:div w:id="1748729264">
      <w:bodyDiv w:val="1"/>
      <w:marLeft w:val="0"/>
      <w:marRight w:val="0"/>
      <w:marTop w:val="0"/>
      <w:marBottom w:val="0"/>
      <w:divBdr>
        <w:top w:val="none" w:sz="0" w:space="0" w:color="auto"/>
        <w:left w:val="none" w:sz="0" w:space="0" w:color="auto"/>
        <w:bottom w:val="none" w:sz="0" w:space="0" w:color="auto"/>
        <w:right w:val="none" w:sz="0" w:space="0" w:color="auto"/>
      </w:divBdr>
    </w:div>
    <w:div w:id="1860467823">
      <w:bodyDiv w:val="1"/>
      <w:marLeft w:val="0"/>
      <w:marRight w:val="0"/>
      <w:marTop w:val="0"/>
      <w:marBottom w:val="0"/>
      <w:divBdr>
        <w:top w:val="none" w:sz="0" w:space="0" w:color="auto"/>
        <w:left w:val="none" w:sz="0" w:space="0" w:color="auto"/>
        <w:bottom w:val="none" w:sz="0" w:space="0" w:color="auto"/>
        <w:right w:val="none" w:sz="0" w:space="0" w:color="auto"/>
      </w:divBdr>
    </w:div>
    <w:div w:id="1903905031">
      <w:bodyDiv w:val="1"/>
      <w:marLeft w:val="0"/>
      <w:marRight w:val="0"/>
      <w:marTop w:val="0"/>
      <w:marBottom w:val="0"/>
      <w:divBdr>
        <w:top w:val="none" w:sz="0" w:space="0" w:color="auto"/>
        <w:left w:val="none" w:sz="0" w:space="0" w:color="auto"/>
        <w:bottom w:val="none" w:sz="0" w:space="0" w:color="auto"/>
        <w:right w:val="none" w:sz="0" w:space="0" w:color="auto"/>
      </w:divBdr>
    </w:div>
    <w:div w:id="1945458910">
      <w:bodyDiv w:val="1"/>
      <w:marLeft w:val="0"/>
      <w:marRight w:val="0"/>
      <w:marTop w:val="0"/>
      <w:marBottom w:val="0"/>
      <w:divBdr>
        <w:top w:val="none" w:sz="0" w:space="0" w:color="auto"/>
        <w:left w:val="none" w:sz="0" w:space="0" w:color="auto"/>
        <w:bottom w:val="none" w:sz="0" w:space="0" w:color="auto"/>
        <w:right w:val="none" w:sz="0" w:space="0" w:color="auto"/>
      </w:divBdr>
      <w:divsChild>
        <w:div w:id="1835488225">
          <w:marLeft w:val="0"/>
          <w:marRight w:val="0"/>
          <w:marTop w:val="0"/>
          <w:marBottom w:val="0"/>
          <w:divBdr>
            <w:top w:val="none" w:sz="0" w:space="0" w:color="auto"/>
            <w:left w:val="none" w:sz="0" w:space="0" w:color="auto"/>
            <w:bottom w:val="none" w:sz="0" w:space="0" w:color="auto"/>
            <w:right w:val="none" w:sz="0" w:space="0" w:color="auto"/>
          </w:divBdr>
          <w:divsChild>
            <w:div w:id="659770079">
              <w:marLeft w:val="0"/>
              <w:marRight w:val="0"/>
              <w:marTop w:val="0"/>
              <w:marBottom w:val="160"/>
              <w:divBdr>
                <w:top w:val="none" w:sz="0" w:space="0" w:color="auto"/>
                <w:left w:val="none" w:sz="0" w:space="0" w:color="auto"/>
                <w:bottom w:val="none" w:sz="0" w:space="0" w:color="auto"/>
                <w:right w:val="none" w:sz="0" w:space="0" w:color="auto"/>
              </w:divBdr>
            </w:div>
            <w:div w:id="823933795">
              <w:marLeft w:val="0"/>
              <w:marRight w:val="0"/>
              <w:marTop w:val="0"/>
              <w:marBottom w:val="160"/>
              <w:divBdr>
                <w:top w:val="none" w:sz="0" w:space="0" w:color="auto"/>
                <w:left w:val="none" w:sz="0" w:space="0" w:color="auto"/>
                <w:bottom w:val="none" w:sz="0" w:space="0" w:color="auto"/>
                <w:right w:val="none" w:sz="0" w:space="0" w:color="auto"/>
              </w:divBdr>
            </w:div>
          </w:divsChild>
        </w:div>
        <w:div w:id="97259257">
          <w:marLeft w:val="0"/>
          <w:marRight w:val="0"/>
          <w:marTop w:val="0"/>
          <w:marBottom w:val="0"/>
          <w:divBdr>
            <w:top w:val="none" w:sz="0" w:space="0" w:color="auto"/>
            <w:left w:val="none" w:sz="0" w:space="0" w:color="auto"/>
            <w:bottom w:val="none" w:sz="0" w:space="0" w:color="auto"/>
            <w:right w:val="none" w:sz="0" w:space="0" w:color="auto"/>
          </w:divBdr>
        </w:div>
      </w:divsChild>
    </w:div>
    <w:div w:id="20329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ok.ru/profile/57965252795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vk.com/public207741602" TargetMode="External"/><Relationship Id="rId2" Type="http://schemas.openxmlformats.org/officeDocument/2006/relationships/numbering" Target="numbering.xml"/><Relationship Id="rId16" Type="http://schemas.openxmlformats.org/officeDocument/2006/relationships/hyperlink" Target="https://t.me/det_sad_56_mkal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p.1obraz.ru/"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k56mhl.siteobr.ru/" TargetMode="External"/><Relationship Id="rId19" Type="http://schemas.openxmlformats.org/officeDocument/2006/relationships/hyperlink" Target="https://dag-56.tvoysadik.ru/" TargetMode="External"/><Relationship Id="rId4" Type="http://schemas.openxmlformats.org/officeDocument/2006/relationships/settings" Target="settings.xml"/><Relationship Id="rId9" Type="http://schemas.openxmlformats.org/officeDocument/2006/relationships/hyperlink" Target="mailto:mkl-mdou56@yandex.ru" TargetMode="Externa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Мониторинг</a:t>
            </a:r>
            <a:r>
              <a:rPr lang="ru-RU" sz="1200" baseline="0">
                <a:solidFill>
                  <a:schemeClr val="tx1"/>
                </a:solidFill>
                <a:latin typeface="Times New Roman" panose="02020603050405020304" pitchFamily="18" charset="0"/>
                <a:cs typeface="Times New Roman" panose="02020603050405020304" pitchFamily="18" charset="0"/>
              </a:rPr>
              <a:t> освоения образовательных областей</a:t>
            </a:r>
            <a:endParaRPr lang="ru-RU"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CA-4144-BD18-941FE818AC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CA-4144-BD18-941FE818AC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CA-4144-BD18-941FE818AC2D}"/>
              </c:ext>
            </c:extLst>
          </c:dPt>
          <c:cat>
            <c:strRef>
              <c:f>Лист1!$A$2:$A$4</c:f>
              <c:strCache>
                <c:ptCount val="3"/>
                <c:pt idx="0">
                  <c:v>Высокий</c:v>
                </c:pt>
                <c:pt idx="1">
                  <c:v>Средний</c:v>
                </c:pt>
                <c:pt idx="2">
                  <c:v>Низкий</c:v>
                </c:pt>
              </c:strCache>
            </c:strRef>
          </c:cat>
          <c:val>
            <c:numRef>
              <c:f>Лист1!$B$2:$B$4</c:f>
              <c:numCache>
                <c:formatCode>General</c:formatCode>
                <c:ptCount val="3"/>
                <c:pt idx="0">
                  <c:v>35.700000000000003</c:v>
                </c:pt>
                <c:pt idx="1">
                  <c:v>58.1</c:v>
                </c:pt>
                <c:pt idx="2">
                  <c:v>6.2</c:v>
                </c:pt>
              </c:numCache>
            </c:numRef>
          </c:val>
          <c:extLst>
            <c:ext xmlns:c16="http://schemas.microsoft.com/office/drawing/2014/chart" uri="{C3380CC4-5D6E-409C-BE32-E72D297353CC}">
              <c16:uniqueId val="{00000000-37E6-4EA3-BBA5-B2D98A69005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solidFill>
                  <a:schemeClr val="tx1"/>
                </a:solidFill>
                <a:latin typeface="Times New Roman" panose="02020603050405020304" pitchFamily="18" charset="0"/>
                <a:cs typeface="Times New Roman" panose="02020603050405020304" pitchFamily="18" charset="0"/>
              </a:rPr>
              <a:t>Результаты</a:t>
            </a:r>
            <a:r>
              <a:rPr lang="ru-RU" sz="1000" baseline="0">
                <a:solidFill>
                  <a:schemeClr val="tx1"/>
                </a:solidFill>
                <a:latin typeface="Times New Roman" panose="02020603050405020304" pitchFamily="18" charset="0"/>
                <a:cs typeface="Times New Roman" panose="02020603050405020304" pitchFamily="18" charset="0"/>
              </a:rPr>
              <a:t> диагности подготовка к школе</a:t>
            </a:r>
            <a:endParaRPr lang="ru-RU"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19-4513-AE9C-2B58E71BE2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19-4513-AE9C-2B58E71BE2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19-4513-AE9C-2B58E71BE22D}"/>
              </c:ext>
            </c:extLst>
          </c:dPt>
          <c:cat>
            <c:strRef>
              <c:f>Лист1!$A$2:$A$4</c:f>
              <c:strCache>
                <c:ptCount val="3"/>
                <c:pt idx="0">
                  <c:v>Высокий</c:v>
                </c:pt>
                <c:pt idx="1">
                  <c:v>Средний</c:v>
                </c:pt>
                <c:pt idx="2">
                  <c:v>Низкий</c:v>
                </c:pt>
              </c:strCache>
            </c:strRef>
          </c:cat>
          <c:val>
            <c:numRef>
              <c:f>Лист1!$B$2:$B$4</c:f>
              <c:numCache>
                <c:formatCode>General</c:formatCode>
                <c:ptCount val="3"/>
                <c:pt idx="0">
                  <c:v>27</c:v>
                </c:pt>
                <c:pt idx="1">
                  <c:v>58</c:v>
                </c:pt>
                <c:pt idx="2">
                  <c:v>15</c:v>
                </c:pt>
              </c:numCache>
            </c:numRef>
          </c:val>
          <c:extLst>
            <c:ext xmlns:c16="http://schemas.microsoft.com/office/drawing/2014/chart" uri="{C3380CC4-5D6E-409C-BE32-E72D297353CC}">
              <c16:uniqueId val="{00000006-E919-4513-AE9C-2B58E71BE2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solidFill>
                  <a:schemeClr val="tx1"/>
                </a:solidFill>
                <a:latin typeface="Times New Roman" panose="02020603050405020304" pitchFamily="18" charset="0"/>
                <a:cs typeface="Times New Roman" panose="02020603050405020304" pitchFamily="18" charset="0"/>
              </a:rPr>
              <a:t>Образовательный</a:t>
            </a:r>
            <a:r>
              <a:rPr lang="ru-RU" sz="1000" baseline="0">
                <a:solidFill>
                  <a:schemeClr val="tx1"/>
                </a:solidFill>
                <a:latin typeface="Times New Roman" panose="02020603050405020304" pitchFamily="18" charset="0"/>
                <a:cs typeface="Times New Roman" panose="02020603050405020304" pitchFamily="18" charset="0"/>
              </a:rPr>
              <a:t> уровень педагогов</a:t>
            </a:r>
            <a:endParaRPr lang="ru-RU"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655-4EE4-9B9D-B93A4F2D51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655-4EE4-9B9D-B93A4F2D51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55-4EE4-9B9D-B93A4F2D5147}"/>
              </c:ext>
            </c:extLst>
          </c:dPt>
          <c:cat>
            <c:strRef>
              <c:f>Лист1!$A$2:$A$4</c:f>
              <c:strCache>
                <c:ptCount val="2"/>
                <c:pt idx="0">
                  <c:v>Высшее</c:v>
                </c:pt>
                <c:pt idx="1">
                  <c:v>Среднее-специальное</c:v>
                </c:pt>
              </c:strCache>
            </c:strRef>
          </c:cat>
          <c:val>
            <c:numRef>
              <c:f>Лист1!$B$2:$B$4</c:f>
              <c:numCache>
                <c:formatCode>General</c:formatCode>
                <c:ptCount val="3"/>
                <c:pt idx="0">
                  <c:v>87.5</c:v>
                </c:pt>
                <c:pt idx="1">
                  <c:v>12.5</c:v>
                </c:pt>
              </c:numCache>
            </c:numRef>
          </c:val>
          <c:extLst>
            <c:ext xmlns:c16="http://schemas.microsoft.com/office/drawing/2014/chart" uri="{C3380CC4-5D6E-409C-BE32-E72D297353CC}">
              <c16:uniqueId val="{00000006-2655-4EE4-9B9D-B93A4F2D514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solidFill>
                  <a:schemeClr val="tx1"/>
                </a:solidFill>
                <a:latin typeface="Times New Roman" panose="02020603050405020304" pitchFamily="18" charset="0"/>
                <a:cs typeface="Times New Roman" panose="02020603050405020304" pitchFamily="18" charset="0"/>
              </a:rPr>
              <a:t>Профессиональный</a:t>
            </a:r>
            <a:r>
              <a:rPr lang="ru-RU" sz="1000" baseline="0">
                <a:solidFill>
                  <a:schemeClr val="tx1"/>
                </a:solidFill>
                <a:latin typeface="Times New Roman" panose="02020603050405020304" pitchFamily="18" charset="0"/>
                <a:cs typeface="Times New Roman" panose="02020603050405020304" pitchFamily="18" charset="0"/>
              </a:rPr>
              <a:t> уровень педагогического коллектива</a:t>
            </a:r>
            <a:endParaRPr lang="ru-RU"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10-40D2-8350-98D3497BD0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10-40D2-8350-98D3497BD0D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10-40D2-8350-98D3497BD0D8}"/>
              </c:ext>
            </c:extLst>
          </c:dPt>
          <c:cat>
            <c:strRef>
              <c:f>Лист1!$A$2:$A$4</c:f>
              <c:strCache>
                <c:ptCount val="2"/>
                <c:pt idx="0">
                  <c:v>Высшая категория</c:v>
                </c:pt>
                <c:pt idx="1">
                  <c:v>Соответ.заним.долж.</c:v>
                </c:pt>
              </c:strCache>
            </c:strRef>
          </c:cat>
          <c:val>
            <c:numRef>
              <c:f>Лист1!$B$2:$B$4</c:f>
              <c:numCache>
                <c:formatCode>General</c:formatCode>
                <c:ptCount val="3"/>
                <c:pt idx="0">
                  <c:v>6.25</c:v>
                </c:pt>
                <c:pt idx="1">
                  <c:v>93.75</c:v>
                </c:pt>
              </c:numCache>
            </c:numRef>
          </c:val>
          <c:extLst>
            <c:ext xmlns:c16="http://schemas.microsoft.com/office/drawing/2014/chart" uri="{C3380CC4-5D6E-409C-BE32-E72D297353CC}">
              <c16:uniqueId val="{00000006-DD10-40D2-8350-98D3497BD0D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5B2C-A3E5-4BA1-9FF6-C465F2EE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9607</Words>
  <Characters>54765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Zarema</cp:lastModifiedBy>
  <cp:revision>57</cp:revision>
  <dcterms:created xsi:type="dcterms:W3CDTF">2023-04-16T05:11:00Z</dcterms:created>
  <dcterms:modified xsi:type="dcterms:W3CDTF">2023-05-03T14:11:00Z</dcterms:modified>
</cp:coreProperties>
</file>