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5C" w:rsidRPr="00C72995" w:rsidRDefault="00736D5C" w:rsidP="00736D5C">
      <w:pPr>
        <w:spacing w:after="0"/>
        <w:rPr>
          <w:rFonts w:ascii="Times New Roman" w:hAnsi="Times New Roman" w:cs="Times New Roman"/>
          <w:sz w:val="26"/>
          <w:szCs w:val="26"/>
        </w:rPr>
      </w:pPr>
      <w:bookmarkStart w:id="0" w:name="_GoBack"/>
      <w:bookmarkEnd w:id="0"/>
      <w:r w:rsidRPr="00C72995">
        <w:rPr>
          <w:rFonts w:ascii="Times New Roman" w:hAnsi="Times New Roman" w:cs="Times New Roman"/>
          <w:sz w:val="26"/>
          <w:szCs w:val="26"/>
        </w:rPr>
        <w:t>ПРИНЯТО:</w:t>
      </w:r>
      <w:r w:rsidRPr="00C72995">
        <w:rPr>
          <w:rFonts w:ascii="Times New Roman" w:hAnsi="Times New Roman" w:cs="Times New Roman"/>
          <w:sz w:val="26"/>
          <w:szCs w:val="26"/>
        </w:rPr>
        <w:tab/>
        <w:t xml:space="preserve">                                                                     УТВЕРЖДАЮ:</w:t>
      </w:r>
    </w:p>
    <w:p w:rsidR="00736D5C" w:rsidRPr="00C72995" w:rsidRDefault="00736D5C" w:rsidP="00736D5C">
      <w:pPr>
        <w:spacing w:after="0"/>
        <w:rPr>
          <w:rFonts w:ascii="Times New Roman" w:hAnsi="Times New Roman" w:cs="Times New Roman"/>
          <w:sz w:val="26"/>
          <w:szCs w:val="26"/>
        </w:rPr>
      </w:pPr>
      <w:r w:rsidRPr="00C72995">
        <w:rPr>
          <w:rFonts w:ascii="Times New Roman" w:hAnsi="Times New Roman" w:cs="Times New Roman"/>
          <w:sz w:val="26"/>
          <w:szCs w:val="26"/>
        </w:rPr>
        <w:t>на Педагогическом совете                                         Заведующая МБДОУ№56</w:t>
      </w:r>
    </w:p>
    <w:p w:rsidR="00736D5C" w:rsidRPr="00C72995" w:rsidRDefault="00736D5C" w:rsidP="00736D5C">
      <w:pPr>
        <w:spacing w:after="0"/>
        <w:rPr>
          <w:rFonts w:ascii="Times New Roman" w:hAnsi="Times New Roman" w:cs="Times New Roman"/>
          <w:sz w:val="26"/>
          <w:szCs w:val="26"/>
        </w:rPr>
      </w:pPr>
      <w:r w:rsidRPr="00C72995">
        <w:rPr>
          <w:rFonts w:ascii="Times New Roman" w:hAnsi="Times New Roman" w:cs="Times New Roman"/>
          <w:sz w:val="26"/>
          <w:szCs w:val="26"/>
        </w:rPr>
        <w:t xml:space="preserve">МБДОУ№56                                                    _____________ </w:t>
      </w:r>
      <w:proofErr w:type="spellStart"/>
      <w:r w:rsidRPr="00C72995">
        <w:rPr>
          <w:rFonts w:ascii="Times New Roman" w:hAnsi="Times New Roman" w:cs="Times New Roman"/>
          <w:sz w:val="26"/>
          <w:szCs w:val="26"/>
        </w:rPr>
        <w:t>Багаудинова</w:t>
      </w:r>
      <w:proofErr w:type="spellEnd"/>
      <w:r w:rsidRPr="00C72995">
        <w:rPr>
          <w:rFonts w:ascii="Times New Roman" w:hAnsi="Times New Roman" w:cs="Times New Roman"/>
          <w:sz w:val="26"/>
          <w:szCs w:val="26"/>
        </w:rPr>
        <w:t xml:space="preserve"> Н.З.</w:t>
      </w:r>
    </w:p>
    <w:p w:rsidR="00736D5C" w:rsidRPr="00C72995" w:rsidRDefault="00736D5C" w:rsidP="00736D5C">
      <w:pPr>
        <w:spacing w:after="0"/>
        <w:rPr>
          <w:rFonts w:ascii="Times New Roman" w:hAnsi="Times New Roman" w:cs="Times New Roman"/>
          <w:sz w:val="26"/>
          <w:szCs w:val="26"/>
        </w:rPr>
      </w:pPr>
      <w:r>
        <w:rPr>
          <w:rFonts w:ascii="Times New Roman" w:hAnsi="Times New Roman" w:cs="Times New Roman"/>
          <w:sz w:val="26"/>
          <w:szCs w:val="26"/>
        </w:rPr>
        <w:t>Протокол №1</w:t>
      </w:r>
      <w:r w:rsidRPr="00C72995">
        <w:rPr>
          <w:rFonts w:ascii="Times New Roman" w:hAnsi="Times New Roman" w:cs="Times New Roman"/>
          <w:sz w:val="26"/>
          <w:szCs w:val="26"/>
        </w:rPr>
        <w:t xml:space="preserve">                                                  </w:t>
      </w:r>
      <w:r>
        <w:rPr>
          <w:rFonts w:ascii="Times New Roman" w:hAnsi="Times New Roman" w:cs="Times New Roman"/>
          <w:sz w:val="26"/>
          <w:szCs w:val="26"/>
        </w:rPr>
        <w:t xml:space="preserve">    Приказ №</w:t>
      </w:r>
      <w:proofErr w:type="gramStart"/>
      <w:r>
        <w:rPr>
          <w:rFonts w:ascii="Times New Roman" w:hAnsi="Times New Roman" w:cs="Times New Roman"/>
          <w:sz w:val="26"/>
          <w:szCs w:val="26"/>
        </w:rPr>
        <w:t>79  от</w:t>
      </w:r>
      <w:proofErr w:type="gramEnd"/>
      <w:r>
        <w:rPr>
          <w:rFonts w:ascii="Times New Roman" w:hAnsi="Times New Roman" w:cs="Times New Roman"/>
          <w:sz w:val="26"/>
          <w:szCs w:val="26"/>
        </w:rPr>
        <w:t xml:space="preserve"> 14. «09».2023</w:t>
      </w:r>
      <w:r w:rsidRPr="00C72995">
        <w:rPr>
          <w:rFonts w:ascii="Times New Roman" w:hAnsi="Times New Roman" w:cs="Times New Roman"/>
          <w:sz w:val="26"/>
          <w:szCs w:val="26"/>
        </w:rPr>
        <w:t>г</w:t>
      </w:r>
    </w:p>
    <w:p w:rsidR="00736D5C" w:rsidRPr="00C72995" w:rsidRDefault="00736D5C" w:rsidP="00736D5C">
      <w:pPr>
        <w:spacing w:after="0"/>
        <w:rPr>
          <w:rFonts w:ascii="Times New Roman" w:hAnsi="Times New Roman" w:cs="Times New Roman"/>
          <w:sz w:val="26"/>
          <w:szCs w:val="26"/>
        </w:rPr>
      </w:pPr>
      <w:r>
        <w:rPr>
          <w:rFonts w:ascii="Times New Roman" w:hAnsi="Times New Roman" w:cs="Times New Roman"/>
          <w:sz w:val="26"/>
          <w:szCs w:val="26"/>
        </w:rPr>
        <w:t>от 14. «09».  2023</w:t>
      </w:r>
      <w:r w:rsidRPr="00C72995">
        <w:rPr>
          <w:rFonts w:ascii="Times New Roman" w:hAnsi="Times New Roman" w:cs="Times New Roman"/>
          <w:sz w:val="26"/>
          <w:szCs w:val="26"/>
        </w:rPr>
        <w:t>г.</w:t>
      </w:r>
    </w:p>
    <w:p w:rsidR="00736D5C" w:rsidRDefault="00736D5C" w:rsidP="000C0E5D">
      <w:pPr>
        <w:pBdr>
          <w:bottom w:val="single" w:sz="6" w:space="4" w:color="8E8E8E"/>
        </w:pBdr>
        <w:shd w:val="clear" w:color="auto" w:fill="FFFFFF"/>
        <w:spacing w:after="0" w:line="240" w:lineRule="auto"/>
        <w:jc w:val="center"/>
        <w:outlineLvl w:val="1"/>
        <w:rPr>
          <w:rFonts w:ascii="Times New Roman" w:eastAsia="Times New Roman" w:hAnsi="Times New Roman" w:cs="Times New Roman"/>
          <w:b/>
          <w:bCs/>
          <w:color w:val="222222"/>
          <w:sz w:val="30"/>
          <w:lang w:eastAsia="ru-RU"/>
        </w:rPr>
      </w:pPr>
    </w:p>
    <w:p w:rsidR="00736D5C" w:rsidRDefault="00736D5C" w:rsidP="000C0E5D">
      <w:pPr>
        <w:pBdr>
          <w:bottom w:val="single" w:sz="6" w:space="4" w:color="8E8E8E"/>
        </w:pBdr>
        <w:shd w:val="clear" w:color="auto" w:fill="FFFFFF"/>
        <w:spacing w:after="0" w:line="240" w:lineRule="auto"/>
        <w:jc w:val="center"/>
        <w:outlineLvl w:val="1"/>
        <w:rPr>
          <w:rFonts w:ascii="Times New Roman" w:eastAsia="Times New Roman" w:hAnsi="Times New Roman" w:cs="Times New Roman"/>
          <w:b/>
          <w:bCs/>
          <w:color w:val="222222"/>
          <w:sz w:val="30"/>
          <w:lang w:eastAsia="ru-RU"/>
        </w:rPr>
      </w:pPr>
    </w:p>
    <w:p w:rsidR="00736D5C" w:rsidRDefault="00736D5C" w:rsidP="00736D5C">
      <w:pPr>
        <w:pBdr>
          <w:bottom w:val="single" w:sz="6" w:space="4" w:color="8E8E8E"/>
        </w:pBdr>
        <w:shd w:val="clear" w:color="auto" w:fill="FFFFFF"/>
        <w:spacing w:after="0" w:line="240" w:lineRule="auto"/>
        <w:outlineLvl w:val="1"/>
        <w:rPr>
          <w:rFonts w:ascii="Times New Roman" w:eastAsia="Times New Roman" w:hAnsi="Times New Roman" w:cs="Times New Roman"/>
          <w:b/>
          <w:bCs/>
          <w:color w:val="222222"/>
          <w:sz w:val="30"/>
          <w:lang w:eastAsia="ru-RU"/>
        </w:rPr>
      </w:pPr>
    </w:p>
    <w:p w:rsidR="002D7928" w:rsidRPr="000C0E5D" w:rsidRDefault="002D7928" w:rsidP="000C0E5D">
      <w:pPr>
        <w:pBdr>
          <w:bottom w:val="single" w:sz="6" w:space="4" w:color="8E8E8E"/>
        </w:pBdr>
        <w:shd w:val="clear" w:color="auto" w:fill="FFFFFF"/>
        <w:spacing w:after="0" w:line="240" w:lineRule="auto"/>
        <w:jc w:val="center"/>
        <w:outlineLvl w:val="1"/>
        <w:rPr>
          <w:rFonts w:ascii="Times New Roman" w:eastAsia="Times New Roman" w:hAnsi="Times New Roman" w:cs="Times New Roman"/>
          <w:b/>
          <w:bCs/>
          <w:color w:val="222222"/>
          <w:sz w:val="30"/>
          <w:szCs w:val="30"/>
          <w:lang w:eastAsia="ru-RU"/>
        </w:rPr>
      </w:pPr>
      <w:r w:rsidRPr="000C0E5D">
        <w:rPr>
          <w:rFonts w:ascii="Times New Roman" w:eastAsia="Times New Roman" w:hAnsi="Times New Roman" w:cs="Times New Roman"/>
          <w:b/>
          <w:bCs/>
          <w:color w:val="222222"/>
          <w:sz w:val="30"/>
          <w:lang w:eastAsia="ru-RU"/>
        </w:rPr>
        <w:t>Должностная инструкция</w:t>
      </w:r>
      <w:r w:rsidRPr="000C0E5D">
        <w:rPr>
          <w:rFonts w:ascii="Times New Roman" w:eastAsia="Times New Roman" w:hAnsi="Times New Roman" w:cs="Times New Roman"/>
          <w:b/>
          <w:bCs/>
          <w:color w:val="222222"/>
          <w:sz w:val="30"/>
          <w:szCs w:val="30"/>
          <w:lang w:eastAsia="ru-RU"/>
        </w:rPr>
        <w:br/>
      </w:r>
      <w:r w:rsidRPr="000C0E5D">
        <w:rPr>
          <w:rFonts w:ascii="Times New Roman" w:eastAsia="Times New Roman" w:hAnsi="Times New Roman" w:cs="Times New Roman"/>
          <w:b/>
          <w:bCs/>
          <w:color w:val="222222"/>
          <w:sz w:val="30"/>
          <w:lang w:eastAsia="ru-RU"/>
        </w:rPr>
        <w:t>учителя-логопеда МБДОУ «Детский сад №56»</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1. Общие положения</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1.1. Настоящая </w:t>
      </w:r>
      <w:r w:rsidRPr="000C0E5D">
        <w:rPr>
          <w:rFonts w:ascii="Times New Roman" w:eastAsia="Times New Roman" w:hAnsi="Times New Roman" w:cs="Times New Roman"/>
          <w:b/>
          <w:bCs/>
          <w:color w:val="222222"/>
          <w:sz w:val="24"/>
          <w:szCs w:val="24"/>
          <w:lang w:eastAsia="ru-RU"/>
        </w:rPr>
        <w:t>должностная инструкция учителя-логопеда в ДОУ</w:t>
      </w:r>
      <w:r w:rsidRPr="000C0E5D">
        <w:rPr>
          <w:rFonts w:ascii="Times New Roman" w:eastAsia="Times New Roman" w:hAnsi="Times New Roman" w:cs="Times New Roman"/>
          <w:color w:val="222222"/>
          <w:sz w:val="24"/>
          <w:szCs w:val="24"/>
          <w:lang w:eastAsia="ru-RU"/>
        </w:rPr>
        <w:t> (детс</w:t>
      </w:r>
      <w:r w:rsidR="000C0E5D" w:rsidRPr="000C0E5D">
        <w:rPr>
          <w:rFonts w:ascii="Times New Roman" w:eastAsia="Times New Roman" w:hAnsi="Times New Roman" w:cs="Times New Roman"/>
          <w:color w:val="222222"/>
          <w:sz w:val="24"/>
          <w:szCs w:val="24"/>
          <w:lang w:eastAsia="ru-RU"/>
        </w:rPr>
        <w:t>ком саду)</w:t>
      </w:r>
      <w:r w:rsidRPr="000C0E5D">
        <w:rPr>
          <w:rFonts w:ascii="Times New Roman" w:eastAsia="Times New Roman" w:hAnsi="Times New Roman" w:cs="Times New Roman"/>
          <w:color w:val="222222"/>
          <w:sz w:val="24"/>
          <w:szCs w:val="24"/>
          <w:lang w:eastAsia="ru-RU"/>
        </w:rPr>
        <w:t>, утвержденного приказом Министерства труда и социальной защиты Российской Федерации </w:t>
      </w:r>
      <w:r w:rsidRPr="000C0E5D">
        <w:rPr>
          <w:rFonts w:ascii="Times New Roman" w:eastAsia="Times New Roman" w:hAnsi="Times New Roman" w:cs="Times New Roman"/>
          <w:b/>
          <w:bCs/>
          <w:color w:val="222222"/>
          <w:sz w:val="24"/>
          <w:szCs w:val="24"/>
          <w:lang w:eastAsia="ru-RU"/>
        </w:rPr>
        <w:t>от 13 марта 2023 года № 136н</w:t>
      </w:r>
      <w:r w:rsidRPr="000C0E5D">
        <w:rPr>
          <w:rFonts w:ascii="Times New Roman" w:eastAsia="Times New Roman" w:hAnsi="Times New Roman" w:cs="Times New Roman"/>
          <w:color w:val="222222"/>
          <w:sz w:val="24"/>
          <w:szCs w:val="24"/>
          <w:lang w:eastAsia="ru-RU"/>
        </w:rPr>
        <w:t>; в соответствии с Федеральным законом «Об образовании в Российской Федерации» от 29.12.2012г № 273-ФЗ; </w:t>
      </w:r>
      <w:r w:rsidRPr="000C0E5D">
        <w:rPr>
          <w:rFonts w:ascii="Times New Roman" w:eastAsia="Times New Roman" w:hAnsi="Times New Roman" w:cs="Times New Roman"/>
          <w:b/>
          <w:bCs/>
          <w:color w:val="222222"/>
          <w:sz w:val="24"/>
          <w:szCs w:val="24"/>
          <w:lang w:eastAsia="ru-RU"/>
        </w:rPr>
        <w:t>ФГОС</w:t>
      </w:r>
      <w:r w:rsidRPr="000C0E5D">
        <w:rPr>
          <w:rFonts w:ascii="Times New Roman" w:eastAsia="Times New Roman" w:hAnsi="Times New Roman" w:cs="Times New Roman"/>
          <w:color w:val="222222"/>
          <w:sz w:val="24"/>
          <w:szCs w:val="24"/>
          <w:lang w:eastAsia="ru-RU"/>
        </w:rPr>
        <w:t xml:space="preserve"> дошкольного образования, утвержденным Приказом </w:t>
      </w:r>
      <w:proofErr w:type="spellStart"/>
      <w:r w:rsidRPr="000C0E5D">
        <w:rPr>
          <w:rFonts w:ascii="Times New Roman" w:eastAsia="Times New Roman" w:hAnsi="Times New Roman" w:cs="Times New Roman"/>
          <w:color w:val="222222"/>
          <w:sz w:val="24"/>
          <w:szCs w:val="24"/>
          <w:lang w:eastAsia="ru-RU"/>
        </w:rPr>
        <w:t>Минобрнауки</w:t>
      </w:r>
      <w:proofErr w:type="spellEnd"/>
      <w:r w:rsidRPr="000C0E5D">
        <w:rPr>
          <w:rFonts w:ascii="Times New Roman" w:eastAsia="Times New Roman" w:hAnsi="Times New Roman" w:cs="Times New Roman"/>
          <w:color w:val="222222"/>
          <w:sz w:val="24"/>
          <w:szCs w:val="24"/>
          <w:lang w:eastAsia="ru-RU"/>
        </w:rPr>
        <w:t xml:space="preserve"> России №1155 от 17 октября 2013 года с изменениями от 8 ноября 2022 года; </w:t>
      </w:r>
      <w:r w:rsidRPr="000C0E5D">
        <w:rPr>
          <w:rFonts w:ascii="Times New Roman" w:eastAsia="Times New Roman" w:hAnsi="Times New Roman" w:cs="Times New Roman"/>
          <w:i/>
          <w:iCs/>
          <w:color w:val="222222"/>
          <w:sz w:val="24"/>
          <w:szCs w:val="24"/>
          <w:lang w:eastAsia="ru-RU"/>
        </w:rPr>
        <w:t>СП 2.4.3648-20</w:t>
      </w:r>
      <w:r w:rsidRPr="000C0E5D">
        <w:rPr>
          <w:rFonts w:ascii="Times New Roman" w:eastAsia="Times New Roman" w:hAnsi="Times New Roman" w:cs="Times New Roman"/>
          <w:color w:val="222222"/>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Трудовым кодексом РФ и другими нормативными актами, регулирующими трудовые отношения между работником и работодателем. </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1.2. Данная должностная инструкция определяет перечень трудовых функций и обязанностей учителя-логопеда при работе с детьми с нарушениями речи в ДОУ, а также его права, ответственность и взаимоотношения по должности в дошкольном образовательном учреждении.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1.3. Учитель-логопед назначается и освобождается от должности приказом заведующего дошкольным образовательным учреждением.</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1.4. Учитель-логопед относится к категории специалистов, непосредственно подчиняется заместителю заведующего.</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1.5. На должность учителя – логопеда принимается лицо:</w:t>
      </w:r>
    </w:p>
    <w:p w:rsidR="002D7928" w:rsidRPr="000C0E5D" w:rsidRDefault="002D7928" w:rsidP="000C0E5D">
      <w:pPr>
        <w:numPr>
          <w:ilvl w:val="0"/>
          <w:numId w:val="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име</w:t>
      </w:r>
      <w:r w:rsidR="00736D5C">
        <w:rPr>
          <w:rFonts w:ascii="Times New Roman" w:eastAsia="Times New Roman" w:hAnsi="Times New Roman" w:cs="Times New Roman"/>
          <w:color w:val="222222"/>
          <w:sz w:val="24"/>
          <w:szCs w:val="24"/>
          <w:lang w:eastAsia="ru-RU"/>
        </w:rPr>
        <w:t xml:space="preserve">ющее высшее </w:t>
      </w:r>
      <w:proofErr w:type="gramStart"/>
      <w:r w:rsidR="00736D5C">
        <w:rPr>
          <w:rFonts w:ascii="Times New Roman" w:eastAsia="Times New Roman" w:hAnsi="Times New Roman" w:cs="Times New Roman"/>
          <w:color w:val="222222"/>
          <w:sz w:val="24"/>
          <w:szCs w:val="24"/>
          <w:lang w:eastAsia="ru-RU"/>
        </w:rPr>
        <w:t xml:space="preserve">образование </w:t>
      </w:r>
      <w:r w:rsidRPr="000C0E5D">
        <w:rPr>
          <w:rFonts w:ascii="Times New Roman" w:eastAsia="Times New Roman" w:hAnsi="Times New Roman" w:cs="Times New Roman"/>
          <w:color w:val="222222"/>
          <w:sz w:val="24"/>
          <w:szCs w:val="24"/>
          <w:lang w:eastAsia="ru-RU"/>
        </w:rPr>
        <w:t xml:space="preserve"> по</w:t>
      </w:r>
      <w:proofErr w:type="gramEnd"/>
      <w:r w:rsidRPr="000C0E5D">
        <w:rPr>
          <w:rFonts w:ascii="Times New Roman" w:eastAsia="Times New Roman" w:hAnsi="Times New Roman" w:cs="Times New Roman"/>
          <w:color w:val="222222"/>
          <w:sz w:val="24"/>
          <w:szCs w:val="24"/>
          <w:lang w:eastAsia="ru-RU"/>
        </w:rPr>
        <w:t xml:space="preserve"> профилю деятель</w:t>
      </w:r>
      <w:r w:rsidR="00736D5C">
        <w:rPr>
          <w:rFonts w:ascii="Times New Roman" w:eastAsia="Times New Roman" w:hAnsi="Times New Roman" w:cs="Times New Roman"/>
          <w:color w:val="222222"/>
          <w:sz w:val="24"/>
          <w:szCs w:val="24"/>
          <w:lang w:eastAsia="ru-RU"/>
        </w:rPr>
        <w:t xml:space="preserve">ности </w:t>
      </w:r>
      <w:r w:rsidRPr="000C0E5D">
        <w:rPr>
          <w:rFonts w:ascii="Times New Roman" w:eastAsia="Times New Roman" w:hAnsi="Times New Roman" w:cs="Times New Roman"/>
          <w:color w:val="222222"/>
          <w:sz w:val="24"/>
          <w:szCs w:val="24"/>
          <w:lang w:eastAsia="ru-RU"/>
        </w:rPr>
        <w:t>и дополнительное профессиональное образование – программа профессиональной переподготовки по направлению «Работа с обучающимися с нарушениями речи и коммуникации»;</w:t>
      </w:r>
    </w:p>
    <w:p w:rsidR="002D7928" w:rsidRPr="000C0E5D" w:rsidRDefault="002D7928" w:rsidP="000C0E5D">
      <w:pPr>
        <w:numPr>
          <w:ilvl w:val="0"/>
          <w:numId w:val="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без предъявления требований к стажу работы;</w:t>
      </w:r>
    </w:p>
    <w:p w:rsidR="002D7928" w:rsidRPr="000C0E5D" w:rsidRDefault="002D7928" w:rsidP="000C0E5D">
      <w:pPr>
        <w:numPr>
          <w:ilvl w:val="0"/>
          <w:numId w:val="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2D7928" w:rsidRPr="000C0E5D" w:rsidRDefault="002D7928" w:rsidP="000C0E5D">
      <w:pPr>
        <w:numPr>
          <w:ilvl w:val="0"/>
          <w:numId w:val="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1.6. К занятию педагогической деятельностью не допускаются иностранные агенты (для государственных и муниципальных образовательных организаций).</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1.7. В своей деятельности в детском саду учитель-логопед (профиль – нарушения речи) руководствуется должностной инструкцией по </w:t>
      </w:r>
      <w:proofErr w:type="spellStart"/>
      <w:r w:rsidRPr="000C0E5D">
        <w:rPr>
          <w:rFonts w:ascii="Times New Roman" w:eastAsia="Times New Roman" w:hAnsi="Times New Roman" w:cs="Times New Roman"/>
          <w:color w:val="222222"/>
          <w:sz w:val="24"/>
          <w:szCs w:val="24"/>
          <w:lang w:eastAsia="ru-RU"/>
        </w:rPr>
        <w:t>Профстандарту</w:t>
      </w:r>
      <w:proofErr w:type="spellEnd"/>
      <w:r w:rsidRPr="000C0E5D">
        <w:rPr>
          <w:rFonts w:ascii="Times New Roman" w:eastAsia="Times New Roman" w:hAnsi="Times New Roman" w:cs="Times New Roman"/>
          <w:color w:val="222222"/>
          <w:sz w:val="24"/>
          <w:szCs w:val="24"/>
          <w:lang w:eastAsia="ru-RU"/>
        </w:rPr>
        <w:t xml:space="preserve">, Конституцией и законами Российской Федерации, указами Президента, решениями Правительства РФ и органов </w:t>
      </w:r>
      <w:r w:rsidRPr="000C0E5D">
        <w:rPr>
          <w:rFonts w:ascii="Times New Roman" w:eastAsia="Times New Roman" w:hAnsi="Times New Roman" w:cs="Times New Roman"/>
          <w:color w:val="222222"/>
          <w:sz w:val="24"/>
          <w:szCs w:val="24"/>
          <w:lang w:eastAsia="ru-RU"/>
        </w:rPr>
        <w:lastRenderedPageBreak/>
        <w:t>управления образования всех уровней по вопросам, касающимся образования и воспитания воспитанников. Также, руководствуется:</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Федеральным Законом № 273-ФЗ «Об образовании в Российской Федерации»;</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требованиями ФГОС дошкольного образования, рекомендациями по их применению;</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Федеральной образовательной программой дошкольного образования (</w:t>
      </w:r>
      <w:r w:rsidRPr="000C0E5D">
        <w:rPr>
          <w:rFonts w:ascii="Times New Roman" w:eastAsia="Times New Roman" w:hAnsi="Times New Roman" w:cs="Times New Roman"/>
          <w:b/>
          <w:bCs/>
          <w:color w:val="222222"/>
          <w:sz w:val="24"/>
          <w:szCs w:val="24"/>
          <w:lang w:eastAsia="ru-RU"/>
        </w:rPr>
        <w:t>ФОП ДО</w:t>
      </w:r>
      <w:r w:rsidRPr="000C0E5D">
        <w:rPr>
          <w:rFonts w:ascii="Times New Roman" w:eastAsia="Times New Roman" w:hAnsi="Times New Roman" w:cs="Times New Roman"/>
          <w:color w:val="222222"/>
          <w:sz w:val="24"/>
          <w:szCs w:val="24"/>
          <w:lang w:eastAsia="ru-RU"/>
        </w:rPr>
        <w:t>);</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Федеральной адаптированной образовательной программой дошкольного образования для детей с ограниченными возможностями здоровья (</w:t>
      </w:r>
      <w:r w:rsidRPr="000C0E5D">
        <w:rPr>
          <w:rFonts w:ascii="Times New Roman" w:eastAsia="Times New Roman" w:hAnsi="Times New Roman" w:cs="Times New Roman"/>
          <w:b/>
          <w:bCs/>
          <w:color w:val="222222"/>
          <w:sz w:val="24"/>
          <w:szCs w:val="24"/>
          <w:lang w:eastAsia="ru-RU"/>
        </w:rPr>
        <w:t>ФАОП ДО</w:t>
      </w:r>
      <w:r w:rsidRPr="000C0E5D">
        <w:rPr>
          <w:rFonts w:ascii="Times New Roman" w:eastAsia="Times New Roman" w:hAnsi="Times New Roman" w:cs="Times New Roman"/>
          <w:color w:val="222222"/>
          <w:sz w:val="24"/>
          <w:szCs w:val="24"/>
          <w:lang w:eastAsia="ru-RU"/>
        </w:rPr>
        <w:t>);</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Федеральным законом № 124-ФЗ от 24.07.98г «Об основных гарантиях прав ребенка в Российской Федерации» с изменениями от 28 апреля 2023 года;</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Уставом и локальными правовыми актами, в том числе Правилами внутреннего трудового распорядка, приказами и распоряжениями заведующего;</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правилами и нормами охраны труда и пожарной безопасности;</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трудовым договором между работником и работодателем;</w:t>
      </w:r>
    </w:p>
    <w:p w:rsidR="002D7928" w:rsidRPr="000C0E5D" w:rsidRDefault="00D733A6"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hyperlink r:id="rId5" w:tgtFrame="_blank" w:history="1">
        <w:r w:rsidR="002D7928" w:rsidRPr="000C0E5D">
          <w:rPr>
            <w:rFonts w:ascii="Times New Roman" w:eastAsia="Times New Roman" w:hAnsi="Times New Roman" w:cs="Times New Roman"/>
            <w:color w:val="222222"/>
            <w:sz w:val="24"/>
            <w:szCs w:val="24"/>
            <w:lang w:eastAsia="ru-RU"/>
          </w:rPr>
          <w:t>инструкцией по охране труда учителя-логопеда ДОУ</w:t>
        </w:r>
      </w:hyperlink>
      <w:r w:rsidR="002D7928" w:rsidRPr="000C0E5D">
        <w:rPr>
          <w:rFonts w:ascii="Times New Roman" w:eastAsia="Times New Roman" w:hAnsi="Times New Roman" w:cs="Times New Roman"/>
          <w:color w:val="222222"/>
          <w:sz w:val="24"/>
          <w:szCs w:val="24"/>
          <w:lang w:eastAsia="ru-RU"/>
        </w:rPr>
        <w:t>;</w:t>
      </w:r>
    </w:p>
    <w:p w:rsidR="002D7928" w:rsidRPr="000C0E5D" w:rsidRDefault="002D7928" w:rsidP="000C0E5D">
      <w:pPr>
        <w:numPr>
          <w:ilvl w:val="0"/>
          <w:numId w:val="2"/>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Конвенцией ООН о правах ребенка.</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1.8. Учитель – логопед должен </w:t>
      </w:r>
      <w:r w:rsidR="00621B8A" w:rsidRPr="000C0E5D">
        <w:rPr>
          <w:rFonts w:ascii="Times New Roman" w:eastAsia="Times New Roman" w:hAnsi="Times New Roman" w:cs="Times New Roman"/>
          <w:color w:val="222222"/>
          <w:sz w:val="24"/>
          <w:szCs w:val="24"/>
          <w:lang w:eastAsia="ru-RU"/>
        </w:rPr>
        <w:t>знать:</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законодательство Российской Федерации о правах ребенка, о правах инвалидов, детей-инвалидов, детей с ограниченными возможностями здоровья, в том числе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законы и нормативные правовые акты Российской Федерации, регламентирующие образовательную деятельность;</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законы и нормативные правовые акты Российской Федерации, регламентирующие трудовую деятельность учителя-логопеда (логопеда);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ФГОС ДО, в том числе для детей с ОВЗ, ФОП ДО и ФАОП ДО;</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теории, закономерности, принципы построения и тенденции развития системы образования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поликультурного образования, методы и технологии поликультурного обучения, особенности региональных, этнокультурных, языковых условий реализации адаптированной образовательной программы дошкольного образования для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закономерности и этапы речевого онтогенеза, языковые нормы и варианты их нарушения;</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клинико-психолого-педагогические особенности воспитанников с нарушениями речи разного возраста, в том числе в структуре нарушений слуха, зрения, опорно-двигательного аппарата, задержкой психического развития, различными формами умственной отсталости, расстройствами аутистического спектра, тяжелыми множественными нарушениями развития;</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структуру речевых нарушений, в том числе специфика нарушений речи у разных категорий воспитанников с ограниченными возможностями здоровья;</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классификации нарушений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общие, специфические и индивидуальные особые образовательные потребности детей с нарушениями речи разных возрастных групп и способы их реализации;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направления и содержание логопедических занятий по адаптированной образовательной программе дошкольного образования, программам логопедической помощи;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принципы и подходы к реализации логопедических технологий в образовании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пути достижения и способы оценки результатов освоения адаптированной образовательной программы дошкольного образования, программ логопедической помощи с детьми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методические и теоретические основы, принципы и требования к организации инклюзивного обучения воспитанников с ОВЗ, в том числе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lastRenderedPageBreak/>
        <w:t>методы и правила включения в образовательную деятельность воспитанников с нарушениями речи альтернативной и дополнительной коммуникации;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требования охранительного педагогического режима к коррекционно-образовательной деятельности для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нормы русского языка;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проектной и исследовательской деятельности учителя-логопеда (логопеда);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самоорганизации и саморазвития учителя-логопеда (логопеда);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дифференциальной психолого-педагогической диагностики, в том числе диагностики воспитанников с нарушениями речи в процессе образования, методы и методики диагностической работы, диагностический инструментарий, методы анализа полученных данных;</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продуктивной коммуникации и командного взаимодействия при оказании логопедической помощи;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логопедические технологии и методы профилактики социальной </w:t>
      </w:r>
      <w:proofErr w:type="spellStart"/>
      <w:r w:rsidRPr="000C0E5D">
        <w:rPr>
          <w:rFonts w:ascii="Times New Roman" w:eastAsia="Times New Roman" w:hAnsi="Times New Roman" w:cs="Times New Roman"/>
          <w:color w:val="222222"/>
          <w:sz w:val="24"/>
          <w:szCs w:val="24"/>
          <w:lang w:eastAsia="ru-RU"/>
        </w:rPr>
        <w:t>дезадаптации</w:t>
      </w:r>
      <w:proofErr w:type="spellEnd"/>
      <w:r w:rsidRPr="000C0E5D">
        <w:rPr>
          <w:rFonts w:ascii="Times New Roman" w:eastAsia="Times New Roman" w:hAnsi="Times New Roman" w:cs="Times New Roman"/>
          <w:color w:val="222222"/>
          <w:sz w:val="24"/>
          <w:szCs w:val="24"/>
          <w:lang w:eastAsia="ru-RU"/>
        </w:rPr>
        <w:t>;</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порядок организации и содержание деятельности психолого-медико-педагогической комиссии, психолого-педагогического консилиума ДОУ;</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общие и специфические образовательные потребности воспитанников с нарушениями речи и способы их реализации;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организационные условия реализации особых образовательных потребностей воспитанников с нарушениями речи с учетом типа нарушения речи и индивидуальных особенностей;</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специальные условия психолого-педагогической реабилитации (</w:t>
      </w:r>
      <w:proofErr w:type="spellStart"/>
      <w:r w:rsidRPr="000C0E5D">
        <w:rPr>
          <w:rFonts w:ascii="Times New Roman" w:eastAsia="Times New Roman" w:hAnsi="Times New Roman" w:cs="Times New Roman"/>
          <w:color w:val="222222"/>
          <w:sz w:val="24"/>
          <w:szCs w:val="24"/>
          <w:lang w:eastAsia="ru-RU"/>
        </w:rPr>
        <w:t>абилитации</w:t>
      </w:r>
      <w:proofErr w:type="spellEnd"/>
      <w:r w:rsidRPr="000C0E5D">
        <w:rPr>
          <w:rFonts w:ascii="Times New Roman" w:eastAsia="Times New Roman" w:hAnsi="Times New Roman" w:cs="Times New Roman"/>
          <w:color w:val="222222"/>
          <w:sz w:val="24"/>
          <w:szCs w:val="24"/>
          <w:lang w:eastAsia="ru-RU"/>
        </w:rPr>
        <w:t>) детей и взрослых с нарушениями речи с учетом типа нарушения речи и индивидуальных особенностей;</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способы предупреждения и коррекции (минимизации) нежелательных, недопустимых форм поведения детей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proofErr w:type="spellStart"/>
      <w:r w:rsidRPr="000C0E5D">
        <w:rPr>
          <w:rFonts w:ascii="Times New Roman" w:eastAsia="Times New Roman" w:hAnsi="Times New Roman" w:cs="Times New Roman"/>
          <w:color w:val="222222"/>
          <w:sz w:val="24"/>
          <w:szCs w:val="24"/>
          <w:lang w:eastAsia="ru-RU"/>
        </w:rPr>
        <w:t>ассистивные</w:t>
      </w:r>
      <w:proofErr w:type="spellEnd"/>
      <w:r w:rsidRPr="000C0E5D">
        <w:rPr>
          <w:rFonts w:ascii="Times New Roman" w:eastAsia="Times New Roman" w:hAnsi="Times New Roman" w:cs="Times New Roman"/>
          <w:color w:val="222222"/>
          <w:sz w:val="24"/>
          <w:szCs w:val="24"/>
          <w:lang w:eastAsia="ru-RU"/>
        </w:rPr>
        <w:t xml:space="preserve"> технологии альтернативной и дополнительной коммуникации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клинические основы профессиональной деятельности учителя-логопеда (логопеда);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содержание деятельности и функции участников сопровождения воспитанников с нарушениями речи (учителя-логопеда, учителя-дефектолога, педагога-психолога);</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требования охранительного педагогического режима к коррекционно-образовательной деятельности для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влияние </w:t>
      </w:r>
      <w:proofErr w:type="spellStart"/>
      <w:r w:rsidRPr="000C0E5D">
        <w:rPr>
          <w:rFonts w:ascii="Times New Roman" w:eastAsia="Times New Roman" w:hAnsi="Times New Roman" w:cs="Times New Roman"/>
          <w:color w:val="222222"/>
          <w:sz w:val="24"/>
          <w:szCs w:val="24"/>
          <w:lang w:eastAsia="ru-RU"/>
        </w:rPr>
        <w:t>депривационных</w:t>
      </w:r>
      <w:proofErr w:type="spellEnd"/>
      <w:r w:rsidRPr="000C0E5D">
        <w:rPr>
          <w:rFonts w:ascii="Times New Roman" w:eastAsia="Times New Roman" w:hAnsi="Times New Roman" w:cs="Times New Roman"/>
          <w:color w:val="222222"/>
          <w:sz w:val="24"/>
          <w:szCs w:val="24"/>
          <w:lang w:eastAsia="ru-RU"/>
        </w:rPr>
        <w:t xml:space="preserve"> условий и неблагоприятных психосоциальных ситуаций на развитие воспитанников с нарушениями речи;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основы семейного воспитания и психологии внутрисемейных отношений;</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основы общей и профессиональной этики учителя-логопеда (логопеда), </w:t>
      </w:r>
      <w:proofErr w:type="spellStart"/>
      <w:r w:rsidRPr="000C0E5D">
        <w:rPr>
          <w:rFonts w:ascii="Times New Roman" w:eastAsia="Times New Roman" w:hAnsi="Times New Roman" w:cs="Times New Roman"/>
          <w:color w:val="222222"/>
          <w:sz w:val="24"/>
          <w:szCs w:val="24"/>
          <w:lang w:eastAsia="ru-RU"/>
        </w:rPr>
        <w:t>конфликтологии</w:t>
      </w:r>
      <w:proofErr w:type="spellEnd"/>
      <w:r w:rsidRPr="000C0E5D">
        <w:rPr>
          <w:rFonts w:ascii="Times New Roman" w:eastAsia="Times New Roman" w:hAnsi="Times New Roman" w:cs="Times New Roman"/>
          <w:color w:val="222222"/>
          <w:sz w:val="24"/>
          <w:szCs w:val="24"/>
          <w:lang w:eastAsia="ru-RU"/>
        </w:rPr>
        <w:t xml:space="preserve"> и медиации;</w:t>
      </w:r>
    </w:p>
    <w:p w:rsidR="002D7928" w:rsidRPr="000C0E5D" w:rsidRDefault="002D7928" w:rsidP="000C0E5D">
      <w:pPr>
        <w:numPr>
          <w:ilvl w:val="0"/>
          <w:numId w:val="3"/>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требования к оформлению психолого-педагогической документации по вопросам педагогического сопровождения воспитанников с нарушениями речи.</w:t>
      </w:r>
    </w:p>
    <w:p w:rsidR="00621B8A" w:rsidRPr="000C0E5D" w:rsidRDefault="00621B8A"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1.9. Учитель – логопед должен уметь:</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учитывать возрастные, психофизические и индивидуальные особенности воспитанников с нарушениями речи в дошкольном образовательном учреждении;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планировать, определять направления и отбирать содержание коррекционно-развивающего обучения и воспитания детей с нарушениями речи в соответствии с их особыми образовательными потребностями, особенностями здоровья;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применять психолого-педагогические технологии, методы и приемы, основанные на научных принципах и подходах к организации образования, воспитания и сопровождения воспитанников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организовывать при реализации образовательной деятельности взаимодействие и общение воспитанников с нарушениями речи с окружающими людьми;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применять в образовательной деятельности специальные образовательные средства и ресурсы с учетом индивидуальных особых образовательных потребностей, особенностей здоровья </w:t>
      </w:r>
      <w:r w:rsidRPr="000C0E5D">
        <w:rPr>
          <w:rFonts w:ascii="Times New Roman" w:eastAsia="Times New Roman" w:hAnsi="Times New Roman" w:cs="Times New Roman"/>
          <w:color w:val="222222"/>
          <w:sz w:val="24"/>
          <w:szCs w:val="24"/>
          <w:lang w:eastAsia="ru-RU"/>
        </w:rPr>
        <w:lastRenderedPageBreak/>
        <w:t xml:space="preserve">воспитанников с нарушениями речи, в том числе вспомогательные средства и </w:t>
      </w:r>
      <w:proofErr w:type="spellStart"/>
      <w:r w:rsidRPr="000C0E5D">
        <w:rPr>
          <w:rFonts w:ascii="Times New Roman" w:eastAsia="Times New Roman" w:hAnsi="Times New Roman" w:cs="Times New Roman"/>
          <w:color w:val="222222"/>
          <w:sz w:val="24"/>
          <w:szCs w:val="24"/>
          <w:lang w:eastAsia="ru-RU"/>
        </w:rPr>
        <w:t>ассистивные</w:t>
      </w:r>
      <w:proofErr w:type="spellEnd"/>
      <w:r w:rsidRPr="000C0E5D">
        <w:rPr>
          <w:rFonts w:ascii="Times New Roman" w:eastAsia="Times New Roman" w:hAnsi="Times New Roman" w:cs="Times New Roman"/>
          <w:color w:val="222222"/>
          <w:sz w:val="24"/>
          <w:szCs w:val="24"/>
          <w:lang w:eastAsia="ru-RU"/>
        </w:rPr>
        <w:t xml:space="preserve"> технологии для формирования альтернативной и дополнительной коммуникации;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адаптировать образовательные средства и технологии, в том числе контрольно-оценочные материалы и процедуры, к возможностям и потребностям воспитанников ДОУ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применять цифровые образовательные ресурсы, дистанционные образовательные технологии, электронное обучение при реализации адаптированной образовательной программы дошкольного образования, программ коррекционно-развивающей работы (КРР) для воспитанников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обеспечивать практическую направленность коррекционно-развивающего обучения, развитие у воспитанников с нарушениями речи самостоятельности и активности в решении образовательных задач;</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демонстрировать образцы речи, соответствующие нормам русского языка;</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стремиться к профессиональному саморазвитию, повышению квалификации в вопросах организации специальных условий образовательной среды и деятельности по освоению содержания образования детей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вести профессиональную документацию по вопросам образования воспитанников с нарушениями речи, включая электронный документооборот;</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отбирать содержание, формы, методы, приемы и средства логопедического обследования воспитанников с нарушениями речи или риском их возникновения;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подбирать и применять методики выявления факторов риска возникновения нарушений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адаптировать стимульный материал к возможностям детей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проводить логопедическое обследование воспитанников с нарушениями речи или риском их возникновения;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анализировать документацию воспитанников с нарушениями речи, подготовленную организациями здравоохранения, социальной защиты, образования, правоохранительными органами;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анализировать и оценивать результаты логопедического обследования воспитанников с нарушениями речи с учетом данных комплексного обследования;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разрабатывать на основе результатов проведенной диагностики рекомендации по образованию и сопровождению воспитанников с нарушениями речи или риском их возникновения;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применять технологии общения и взаимодействия с участниками образовательных отношений, направленные на построение продуктивной коммуникации и взаимопонимания по вопросам педагогического сопровождения воспитанников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разрабатывать программу коррекционной работы и определять условия её реализации для воспитанников с нарушениями речи с привлечением участников образовательных отношений;</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применять технологии профилактики возникновения и прогрессирования нарушений речи, пропедевтики поведенческих нарушений;</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применять цифровые образовательные ресурсы, дистанционные образовательные технологии, электронное обучение в консультировании родителей (законных представителей) воспитанников с нарушениями речи и специалистов;</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сотрудничать со специалистами междисциплинарной команды по вопросам сопровождения воспитанников с нарушениями речи и членов их семей;</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использовать методы и приемы вовлечения родителей (законных представителей), членов семей детей с нарушениями речи в мероприятия по психолого-педагогической реабилитации, социализации;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использовать технологии формирования у воспитанников с нарушениями речи мотивации к овладению компетенциями, необходимыми для жизни человека в обществе, социальной адаптации с учетом их индивидуальных особенностей;</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lastRenderedPageBreak/>
        <w:t xml:space="preserve">осуществлять информирование участников образовательных отношений о мерах </w:t>
      </w:r>
      <w:proofErr w:type="spellStart"/>
      <w:r w:rsidRPr="000C0E5D">
        <w:rPr>
          <w:rFonts w:ascii="Times New Roman" w:eastAsia="Times New Roman" w:hAnsi="Times New Roman" w:cs="Times New Roman"/>
          <w:color w:val="222222"/>
          <w:sz w:val="24"/>
          <w:szCs w:val="24"/>
          <w:lang w:eastAsia="ru-RU"/>
        </w:rPr>
        <w:t>психопрофилактики</w:t>
      </w:r>
      <w:proofErr w:type="spellEnd"/>
      <w:r w:rsidRPr="000C0E5D">
        <w:rPr>
          <w:rFonts w:ascii="Times New Roman" w:eastAsia="Times New Roman" w:hAnsi="Times New Roman" w:cs="Times New Roman"/>
          <w:color w:val="222222"/>
          <w:sz w:val="24"/>
          <w:szCs w:val="24"/>
          <w:lang w:eastAsia="ru-RU"/>
        </w:rPr>
        <w:t xml:space="preserve"> и психогигиены в обучении и воспитании детей с нарушениями речи или риском их возникновения;</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планировать и реализовывать содержание, формы, методы и средства текущего контроля и мониторинга, позволяющие оценить достижение планируемых результатов социальной адаптации воспитанников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использовать методы, приемы и средства работы по предупреждению и преодолению нежелательных, недопустимых форм поведения воспитанников ДОУ с нарушениями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вести профессиональную документацию по педагогическому сопровождению детей с нарушениями речи, включая электронный документооборот;</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соблюдать правовые, нравственные и этические нормы, требования профессиональной этики учителя-логопеда (логопеда);</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находить и использовать источники профессионально значимой информации, специальных научных знаний о нарушениях речи;</w:t>
      </w:r>
    </w:p>
    <w:p w:rsidR="002D7928" w:rsidRPr="000C0E5D" w:rsidRDefault="002D7928" w:rsidP="000C0E5D">
      <w:pPr>
        <w:numPr>
          <w:ilvl w:val="0"/>
          <w:numId w:val="4"/>
        </w:numPr>
        <w:shd w:val="clear" w:color="auto" w:fill="FFFFFF"/>
        <w:tabs>
          <w:tab w:val="clear" w:pos="720"/>
          <w:tab w:val="num" w:pos="-284"/>
        </w:tabs>
        <w:spacing w:after="0" w:line="240" w:lineRule="auto"/>
        <w:ind w:left="-142"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осуществлять поиск, критический анализ и синтез информации, применять системный подход для решения поставленных задач социальной адаптации воспитанников с нарушениями речи.</w:t>
      </w:r>
    </w:p>
    <w:p w:rsidR="00621B8A"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1.10. Учитель-логопед ДОУ должен быть ознакомлен с должностной инструкцией, разработанной по </w:t>
      </w:r>
      <w:proofErr w:type="spellStart"/>
      <w:r w:rsidRPr="000C0E5D">
        <w:rPr>
          <w:rFonts w:ascii="Times New Roman" w:eastAsia="Times New Roman" w:hAnsi="Times New Roman" w:cs="Times New Roman"/>
          <w:color w:val="222222"/>
          <w:sz w:val="24"/>
          <w:szCs w:val="24"/>
          <w:lang w:eastAsia="ru-RU"/>
        </w:rPr>
        <w:t>Профстандарту</w:t>
      </w:r>
      <w:proofErr w:type="spellEnd"/>
      <w:r w:rsidRPr="000C0E5D">
        <w:rPr>
          <w:rFonts w:ascii="Times New Roman" w:eastAsia="Times New Roman" w:hAnsi="Times New Roman" w:cs="Times New Roman"/>
          <w:color w:val="222222"/>
          <w:sz w:val="24"/>
          <w:szCs w:val="24"/>
          <w:lang w:eastAsia="ru-RU"/>
        </w:rPr>
        <w:t>, знать и соблюдать установленные правила и требования охраны труда и пожарной безопасности в детском саду, правила личной гигиены и гигиены труда.</w:t>
      </w:r>
    </w:p>
    <w:p w:rsidR="00621B8A"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1.11.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1.12. Учителю-логопеду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2. Трудовые функции</w:t>
      </w:r>
    </w:p>
    <w:p w:rsidR="00621B8A"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i/>
          <w:iCs/>
          <w:color w:val="222222"/>
          <w:sz w:val="24"/>
          <w:szCs w:val="24"/>
          <w:lang w:eastAsia="ru-RU"/>
        </w:rPr>
        <w:t>Основными трудовыми функциями учителя-логопеда являются:</w:t>
      </w:r>
    </w:p>
    <w:p w:rsidR="00621B8A"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2.1. Организация специальных условий образовательной среды и деятельности по освоению содержания образования детьми с нарушениями речи на разных уровнях образования.</w:t>
      </w:r>
    </w:p>
    <w:p w:rsidR="00621B8A"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2.2. Педагогическое сопровождение участников образовательных отношений по вопросам реализации особых образовательных потребностей воспитанников с нарушениями речи, профилактики и коррекции нарушений развития.</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2.3. Осуществляет психолого-педагогическую (логопедическую) помощь воспитанникам с нарушениями речи в их социальной адаптации и реабилитации.</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3. Должностные обязанности</w:t>
      </w:r>
    </w:p>
    <w:p w:rsidR="00621B8A" w:rsidRPr="000C0E5D" w:rsidRDefault="00621B8A" w:rsidP="000C0E5D">
      <w:pPr>
        <w:shd w:val="clear" w:color="auto" w:fill="FFFFFF"/>
        <w:spacing w:after="0" w:line="240" w:lineRule="auto"/>
        <w:ind w:firstLine="426"/>
        <w:jc w:val="both"/>
        <w:rPr>
          <w:rFonts w:ascii="Times New Roman" w:eastAsia="Times New Roman" w:hAnsi="Times New Roman" w:cs="Times New Roman"/>
          <w:bCs/>
          <w:color w:val="222222"/>
          <w:sz w:val="24"/>
          <w:szCs w:val="24"/>
          <w:lang w:eastAsia="ru-RU"/>
        </w:rPr>
      </w:pPr>
      <w:r w:rsidRPr="000C0E5D">
        <w:rPr>
          <w:rFonts w:ascii="Times New Roman" w:eastAsia="Times New Roman" w:hAnsi="Times New Roman" w:cs="Times New Roman"/>
          <w:bCs/>
          <w:color w:val="222222"/>
          <w:sz w:val="24"/>
          <w:szCs w:val="24"/>
          <w:lang w:eastAsia="ru-RU"/>
        </w:rPr>
        <w:t>3.1. В рамках трудовой функции организации специальных условий образовательной среды и деятельности по освоению содержания образования детьми с нарушениями речи на разных уровнях образования:</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 соответствии с ФАОП ДО осуществляет разработку, корректировку, реализацию содержания адаптированной образовательной программы дошкольного образования, программ логопедической помощи на разных уровнях образования для воспитанников с нарушениями речи;</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участвует в организации специальной образовательной среды для воспитанников с нарушениями речи с учетом индивидуальных особых образовательных потребностей </w:t>
      </w:r>
      <w:r w:rsidRPr="000C0E5D">
        <w:rPr>
          <w:rFonts w:ascii="Times New Roman" w:eastAsia="Times New Roman" w:hAnsi="Times New Roman" w:cs="Times New Roman"/>
          <w:color w:val="222222"/>
          <w:sz w:val="24"/>
          <w:szCs w:val="24"/>
          <w:lang w:eastAsia="ru-RU"/>
        </w:rPr>
        <w:lastRenderedPageBreak/>
        <w:t>воспитанников, формы реализации адаптированной образовательной программы дошкольного образования, программ логопедической помощи, в том числе с применением дистанционных образовательных технологий и электронного обучения;</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организует деятельность воспитанников с нарушениями речи по освоению содержания адаптированной образовательной программы дошкольного образования, программ логопедической помощи в формах и условиях, отвечающих их особым образовательным потребностям, в том числе с применением дистанционных образовательных технологий и электронного обучения;</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создает специальные, в том числе психолого-педагогические, условия включения воспитанников с нарушениями речи в образовательной деятельности с учетом их особых образовательных потребностей, особенностей здоровья;</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проводит логопедические занятия с детьми с нарушениями речи, предусмотренные адаптированной образовательной программой дошкольного образования, программой логопедической помощи;</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осуществляет отбор и использование коррекционно-развивающего обучения и воспитания воспитанников с нарушениями речи программно-методических и учебно-дидактических материалов в ДОУ;</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проводит контроль и оценку достижений воспитанников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сопровождает в образовательной деятельности воспитанников с нарушениями речи, проявивших выдающиеся способности в спорте, художественном творчестве;</w:t>
      </w:r>
    </w:p>
    <w:p w:rsidR="002D7928" w:rsidRPr="000C0E5D" w:rsidRDefault="002D7928" w:rsidP="000C0E5D">
      <w:pPr>
        <w:numPr>
          <w:ilvl w:val="0"/>
          <w:numId w:val="5"/>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реализует воспитательную деятельность, направленную на формирование социально значимых личностных качеств и приобщение воспитанников с нарушениями речи к ценностям, правилам и нормам поведения в обществе.</w:t>
      </w:r>
    </w:p>
    <w:p w:rsidR="00621B8A" w:rsidRPr="000C0E5D" w:rsidRDefault="00621B8A"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3.2. В рамках трудовой функции педагогического сопровождения участников образовательных отношений по вопросам реализации особых образовательных потребностей детей с нарушениями речи, профилактики и коррекции нарушений развития:</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выявляет воспитанников с нарушениями речи, имеющих риск их возникновения, для определения путей компенсации и профилактики нарушений речи;</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планирует и проводит логопедическое обследование воспитанников с нарушениями речи с учетом возраста, уровня речевого развития, индивидуальных психофизических особенностей;</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составляет заключения по результатам логопедического обследования лиц с нарушениями речи и его обсуждение с участниками образовательной деятельности;</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консультирует всех участников образовательных отношений по вопросам образования, воспитания, развития, социальной адаптации, выбора образовательного маршрута, овладения средствами коммуникации, метода альтернативной и дополнительной коммуникации воспитанников с нарушениями речи, в том числе консультирование родителей (законных представителей) в форме обучающих занятий;</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проводит коррекционно-развивающие, психопрофилактические и психогигиенические мероприятия по снижению риска прогрессирования нарушений речи совместно с заинтересованными участниками образовательной деятельности;</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планирует и реализует деятельность по прекращению (минимизации) нежелательного, социально недопустимого поведения детей с нарушениями речи;</w:t>
      </w:r>
    </w:p>
    <w:p w:rsidR="002D7928" w:rsidRPr="000C0E5D" w:rsidRDefault="002D7928" w:rsidP="000C0E5D">
      <w:pPr>
        <w:numPr>
          <w:ilvl w:val="0"/>
          <w:numId w:val="6"/>
        </w:numPr>
        <w:shd w:val="clear" w:color="auto" w:fill="FFFFFF"/>
        <w:tabs>
          <w:tab w:val="clear" w:pos="720"/>
          <w:tab w:val="num" w:pos="-567"/>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ведет профессиональную документацию совместно со специалистами, вовлеченными в образовательный процесс воспитанников с нарушениями речи.</w:t>
      </w:r>
    </w:p>
    <w:p w:rsidR="00621B8A" w:rsidRPr="000C0E5D" w:rsidRDefault="006058AE"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3.3. В рамках трудовой функции осуществления </w:t>
      </w:r>
      <w:proofErr w:type="spellStart"/>
      <w:r w:rsidRPr="000C0E5D">
        <w:rPr>
          <w:rFonts w:ascii="Times New Roman" w:eastAsia="Times New Roman" w:hAnsi="Times New Roman" w:cs="Times New Roman"/>
          <w:color w:val="222222"/>
          <w:sz w:val="24"/>
          <w:szCs w:val="24"/>
          <w:lang w:eastAsia="ru-RU"/>
        </w:rPr>
        <w:t>психолого</w:t>
      </w:r>
      <w:proofErr w:type="spellEnd"/>
      <w:r w:rsidRPr="000C0E5D">
        <w:rPr>
          <w:rFonts w:ascii="Times New Roman" w:eastAsia="Times New Roman" w:hAnsi="Times New Roman" w:cs="Times New Roman"/>
          <w:color w:val="222222"/>
          <w:sz w:val="24"/>
          <w:szCs w:val="24"/>
          <w:lang w:eastAsia="ru-RU"/>
        </w:rPr>
        <w:t xml:space="preserve"> – педагогической (логопедической) помощи детям с нарушениями речи в их социальной адаптации и реабилитации:</w:t>
      </w:r>
    </w:p>
    <w:p w:rsidR="002D7928" w:rsidRPr="000C0E5D" w:rsidRDefault="002D7928" w:rsidP="000C0E5D">
      <w:pPr>
        <w:numPr>
          <w:ilvl w:val="0"/>
          <w:numId w:val="7"/>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определяет направления и содержания, методов и средств реализации мероприятий психолого-педагогической реабилитации (</w:t>
      </w:r>
      <w:proofErr w:type="spellStart"/>
      <w:r w:rsidRPr="000C0E5D">
        <w:rPr>
          <w:rFonts w:ascii="Times New Roman" w:eastAsia="Times New Roman" w:hAnsi="Times New Roman" w:cs="Times New Roman"/>
          <w:color w:val="222222"/>
          <w:sz w:val="24"/>
          <w:szCs w:val="24"/>
          <w:lang w:eastAsia="ru-RU"/>
        </w:rPr>
        <w:t>абилитации</w:t>
      </w:r>
      <w:proofErr w:type="spellEnd"/>
      <w:r w:rsidRPr="000C0E5D">
        <w:rPr>
          <w:rFonts w:ascii="Times New Roman" w:eastAsia="Times New Roman" w:hAnsi="Times New Roman" w:cs="Times New Roman"/>
          <w:color w:val="222222"/>
          <w:sz w:val="24"/>
          <w:szCs w:val="24"/>
          <w:lang w:eastAsia="ru-RU"/>
        </w:rPr>
        <w:t xml:space="preserve">) воспитанников с нарушениями речи с </w:t>
      </w:r>
      <w:r w:rsidRPr="000C0E5D">
        <w:rPr>
          <w:rFonts w:ascii="Times New Roman" w:eastAsia="Times New Roman" w:hAnsi="Times New Roman" w:cs="Times New Roman"/>
          <w:color w:val="222222"/>
          <w:sz w:val="24"/>
          <w:szCs w:val="24"/>
          <w:lang w:eastAsia="ru-RU"/>
        </w:rPr>
        <w:lastRenderedPageBreak/>
        <w:t>целью оптимизации речевого развития и коррекции нарушений, повышения качества жизни и социальной адаптации;</w:t>
      </w:r>
    </w:p>
    <w:p w:rsidR="002D7928" w:rsidRPr="000C0E5D" w:rsidRDefault="002D7928" w:rsidP="000C0E5D">
      <w:pPr>
        <w:numPr>
          <w:ilvl w:val="0"/>
          <w:numId w:val="7"/>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содействует активному включению в реабилитационный (</w:t>
      </w:r>
      <w:proofErr w:type="spellStart"/>
      <w:r w:rsidRPr="000C0E5D">
        <w:rPr>
          <w:rFonts w:ascii="Times New Roman" w:eastAsia="Times New Roman" w:hAnsi="Times New Roman" w:cs="Times New Roman"/>
          <w:color w:val="222222"/>
          <w:sz w:val="24"/>
          <w:szCs w:val="24"/>
          <w:lang w:eastAsia="ru-RU"/>
        </w:rPr>
        <w:t>абилитационный</w:t>
      </w:r>
      <w:proofErr w:type="spellEnd"/>
      <w:r w:rsidRPr="000C0E5D">
        <w:rPr>
          <w:rFonts w:ascii="Times New Roman" w:eastAsia="Times New Roman" w:hAnsi="Times New Roman" w:cs="Times New Roman"/>
          <w:color w:val="222222"/>
          <w:sz w:val="24"/>
          <w:szCs w:val="24"/>
          <w:lang w:eastAsia="ru-RU"/>
        </w:rPr>
        <w:t>) процесс родителей (законных представителей) воспитанников с нарушениями речи;</w:t>
      </w:r>
    </w:p>
    <w:p w:rsidR="002D7928" w:rsidRPr="000C0E5D" w:rsidRDefault="002D7928" w:rsidP="000C0E5D">
      <w:pPr>
        <w:numPr>
          <w:ilvl w:val="0"/>
          <w:numId w:val="7"/>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развивает у воспитанников с нарушениями речи компетенции, необходимые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rsidR="002D7928" w:rsidRPr="000C0E5D" w:rsidRDefault="002D7928" w:rsidP="000C0E5D">
      <w:pPr>
        <w:numPr>
          <w:ilvl w:val="0"/>
          <w:numId w:val="7"/>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осуществляет организацию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p w:rsidR="002D7928" w:rsidRPr="000C0E5D" w:rsidRDefault="002D7928" w:rsidP="000C0E5D">
      <w:pPr>
        <w:numPr>
          <w:ilvl w:val="0"/>
          <w:numId w:val="7"/>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проводит мероприятия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Pr="000C0E5D">
        <w:rPr>
          <w:rFonts w:ascii="Times New Roman" w:eastAsia="Times New Roman" w:hAnsi="Times New Roman" w:cs="Times New Roman"/>
          <w:color w:val="222222"/>
          <w:sz w:val="24"/>
          <w:szCs w:val="24"/>
          <w:lang w:eastAsia="ru-RU"/>
        </w:rPr>
        <w:t>ассистивных</w:t>
      </w:r>
      <w:proofErr w:type="spellEnd"/>
      <w:r w:rsidRPr="000C0E5D">
        <w:rPr>
          <w:rFonts w:ascii="Times New Roman" w:eastAsia="Times New Roman" w:hAnsi="Times New Roman" w:cs="Times New Roman"/>
          <w:color w:val="222222"/>
          <w:sz w:val="24"/>
          <w:szCs w:val="24"/>
          <w:lang w:eastAsia="ru-RU"/>
        </w:rPr>
        <w:t xml:space="preserve"> технологий.</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3.4. Ведёт профессиональную деятельность строго в рамках своей компетенции.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3.5. Создаёт обстановку, в которой дети будут чувствовать себя психологически комфортно и безопасно.</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3.6. Обеспечивает охрану жизни и здоровья воспитанников во время коррекционно-образовательной деятельности.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3.7. Следит за состоянием речевого развития детей, оформляет и ведет на каждого ребенка группы речевую карту.</w:t>
      </w:r>
    </w:p>
    <w:p w:rsidR="006058AE" w:rsidRPr="000C0E5D" w:rsidRDefault="006058AE"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3.8. Занимается прогнозированием, планированием и организацией:</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обеспечения проектов и программ логопедической помощи ресурсами;</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мероприятий по повышению профессиональной компетентности педагогов и родителей, либо лиц, их заменяющих;</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сбора и накопления информации о детях, которые испытывают определенные трудности при обучении;</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системы внешних связей ДОУ, необходимых для успешного осуществления проектов и программ по речевому развитию;</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выполнения принятых решений в сфере логопедической помощи;</w:t>
      </w:r>
    </w:p>
    <w:p w:rsidR="002D7928" w:rsidRPr="000C0E5D" w:rsidRDefault="002D7928" w:rsidP="000C0E5D">
      <w:pPr>
        <w:numPr>
          <w:ilvl w:val="0"/>
          <w:numId w:val="8"/>
        </w:numPr>
        <w:shd w:val="clear" w:color="auto" w:fill="FFFFFF"/>
        <w:tabs>
          <w:tab w:val="clear" w:pos="720"/>
          <w:tab w:val="num" w:pos="-142"/>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работы по дальнейшей адаптации воспитанников в детском саду.</w:t>
      </w:r>
    </w:p>
    <w:p w:rsidR="006058AE" w:rsidRPr="000C0E5D" w:rsidRDefault="006058AE"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3.9. Разрабатывает и использует:</w:t>
      </w:r>
    </w:p>
    <w:p w:rsidR="002D7928" w:rsidRPr="000C0E5D" w:rsidRDefault="002D7928" w:rsidP="000C0E5D">
      <w:pPr>
        <w:numPr>
          <w:ilvl w:val="0"/>
          <w:numId w:val="9"/>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программы КРР, циклы занятий для детей с нарушениями речи;</w:t>
      </w:r>
    </w:p>
    <w:p w:rsidR="002D7928" w:rsidRPr="000C0E5D" w:rsidRDefault="002D7928" w:rsidP="000C0E5D">
      <w:pPr>
        <w:numPr>
          <w:ilvl w:val="0"/>
          <w:numId w:val="9"/>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индивидуальные программы комплексного обследования, сопровождения детей;</w:t>
      </w:r>
    </w:p>
    <w:p w:rsidR="002D7928" w:rsidRPr="000C0E5D" w:rsidRDefault="002D7928" w:rsidP="000C0E5D">
      <w:pPr>
        <w:numPr>
          <w:ilvl w:val="0"/>
          <w:numId w:val="9"/>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рекомендации для педагогов, специалистов и родителей (законных представителей) по работе с детьми с нарушениями речи в условиях детского сада.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3.10. Оформляет и ведет по установленной форме необходимую документацию, аналитико-статистическую отчетность, готовит заключения по результатам обследований воспитанников для ПМПк.</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3.11. Информирует заведующего, а при его отсутствии – дежурного администратора о несчастном случае, принимает меры по оказанию первой помощи пострадавшим.</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3.12. Соблюдает должностную инструкцию учителя-логопеда ДОУ по </w:t>
      </w:r>
      <w:proofErr w:type="spellStart"/>
      <w:r w:rsidRPr="000C0E5D">
        <w:rPr>
          <w:rFonts w:ascii="Times New Roman" w:eastAsia="Times New Roman" w:hAnsi="Times New Roman" w:cs="Times New Roman"/>
          <w:color w:val="222222"/>
          <w:sz w:val="24"/>
          <w:szCs w:val="24"/>
          <w:lang w:eastAsia="ru-RU"/>
        </w:rPr>
        <w:t>профстандарту</w:t>
      </w:r>
      <w:proofErr w:type="spellEnd"/>
      <w:r w:rsidRPr="000C0E5D">
        <w:rPr>
          <w:rFonts w:ascii="Times New Roman" w:eastAsia="Times New Roman" w:hAnsi="Times New Roman" w:cs="Times New Roman"/>
          <w:color w:val="222222"/>
          <w:sz w:val="24"/>
          <w:szCs w:val="24"/>
          <w:lang w:eastAsia="ru-RU"/>
        </w:rPr>
        <w:t xml:space="preserve"> при работе с детьми с нарушениями речи, Устав и Правила внутреннего трудового распорядка детского сада, требования охраны труда, пожарной и электробезопасности, санитарно-гигиенические нормы, трудовую дисциплину и режим работы.</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3.13.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воспитанников.</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3.14.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lastRenderedPageBreak/>
        <w:t>3.15.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3.16. Уважает честь и достоинство воспитанников и других участников образовательных отношений.</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3.17. Учитель-логопед ДОУ исполняет иные обязанности, предусмотренные Федеральным Законом «Об образовании в Российской Федерации».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3.18. Осуществляет свою деятельность на высоком профессиональном уровне.</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4. Права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i/>
          <w:iCs/>
          <w:color w:val="222222"/>
          <w:sz w:val="24"/>
          <w:szCs w:val="24"/>
          <w:lang w:eastAsia="ru-RU"/>
        </w:rPr>
        <w:t>Учитель-логопед ДОУ имеет следующие права в пределах своей компетенции: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4.2. На безопасное рабочее место, которое соответствует требованиям и нормам охраны труда и пожарной безопасности.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4.3. Самостоятельно выбирать оптимальные средства, формы и методики обучения, учебные пособия и материалы согласно ФОП и ФАОП ДО, разрабатывать и применять апробированные и авторские коррекционные методики.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4.4. Проводить обследование детей, связанное с определением уровня речевого развития и особенностей речевых дефектов.</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4.5. Определять приоритетные направления в коррекционной работе с детьми.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4.6. Изменять групповой состав воспитанников в соответствии с динамикой их развития.</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4.7. Принимать участие в разработке стратегии развития, концепции ДОУ, планировании работы коррекционной службы, в работе методических объединений и творческих групп.</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4.8. Запрашивать у администрации и специалистов Службы сопровождения и получать информацию и документы, необходимые для выполнения своих должностных обязанностей.</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4.9.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4.10. Знакомиться с проектами решений заведующего детским садом, которые касаются его непосредственной деятельности.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4.11. Право на уважение человеческого достоинства, защиту от всех форм физического и психического насилия, оскорбления личности.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4.12. В целях защиты своих прав учитель-логопед самостоятельно или через своих представителей вправе:</w:t>
      </w:r>
    </w:p>
    <w:p w:rsidR="002D7928" w:rsidRPr="000C0E5D" w:rsidRDefault="002D7928" w:rsidP="000C0E5D">
      <w:pPr>
        <w:numPr>
          <w:ilvl w:val="0"/>
          <w:numId w:val="10"/>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обращаться в комиссию по урегулированию споров между участниками образовательных отношений;</w:t>
      </w:r>
    </w:p>
    <w:p w:rsidR="002D7928" w:rsidRPr="000C0E5D" w:rsidRDefault="002D7928" w:rsidP="000C0E5D">
      <w:pPr>
        <w:numPr>
          <w:ilvl w:val="0"/>
          <w:numId w:val="10"/>
        </w:numPr>
        <w:shd w:val="clear" w:color="auto" w:fill="FFFFFF"/>
        <w:tabs>
          <w:tab w:val="clear" w:pos="720"/>
          <w:tab w:val="num" w:pos="-284"/>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использовать не запрещенные законодательством Российской Федерации иные способы защиты прав и законных интересов.</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4.13.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4.14.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4.15.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4.16.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4.17. Учитель-логопед ДОУ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w:t>
      </w:r>
      <w:r w:rsidRPr="000C0E5D">
        <w:rPr>
          <w:rFonts w:ascii="Times New Roman" w:eastAsia="Times New Roman" w:hAnsi="Times New Roman" w:cs="Times New Roman"/>
          <w:color w:val="222222"/>
          <w:sz w:val="24"/>
          <w:szCs w:val="24"/>
          <w:lang w:eastAsia="ru-RU"/>
        </w:rPr>
        <w:lastRenderedPageBreak/>
        <w:t>субъектов Российской Федерации, муниципальными правовыми актами, Уставом, Коллективным договором и Правилами внутреннего трудового распорядка.</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5. Ответственность</w:t>
      </w:r>
    </w:p>
    <w:p w:rsidR="006058AE" w:rsidRPr="000C0E5D" w:rsidRDefault="006058AE"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5.1. В предусмотренном законодательством Российской Федерации порядке учитель – логопед несёт ответственность: </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охрану жизни и здоровья воспитанников в ходе образовательной деятельности;</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сохранность материальных ценностей, которые выданы под расписку материально ответственным лицом и находятся в логопедическом кабинете;</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ведение необходимой документации и ее надлежащую сохранность;</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конфиденциальность полученных при обследовании детей сведений, разглашение персональных данных детей и родителей (законных представителей);</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необоснованное вынесение заключения (в рамках своей компетенции) по обследованию ребенка, которое повлекло за собой ухудшение физического или психического здоровья ребенка и за результаты коррекционной работы;</w:t>
      </w:r>
    </w:p>
    <w:p w:rsidR="002D7928" w:rsidRPr="000C0E5D" w:rsidRDefault="002D7928" w:rsidP="000C0E5D">
      <w:pPr>
        <w:numPr>
          <w:ilvl w:val="0"/>
          <w:numId w:val="11"/>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за неоказание первой помощи пострадавшему, не своевременное извещение или скрытие от администрации детского сада несчастного случая.</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5.2. За совершение дисциплинарного проступка, то есть неисполнение или ненадлежащее исполнение по вине учителя-логопеда ДОУ возложенных на него трудовых обязанностей, должностной инструкции по </w:t>
      </w:r>
      <w:proofErr w:type="spellStart"/>
      <w:r w:rsidRPr="000C0E5D">
        <w:rPr>
          <w:rFonts w:ascii="Times New Roman" w:eastAsia="Times New Roman" w:hAnsi="Times New Roman" w:cs="Times New Roman"/>
          <w:color w:val="222222"/>
          <w:sz w:val="24"/>
          <w:szCs w:val="24"/>
          <w:lang w:eastAsia="ru-RU"/>
        </w:rPr>
        <w:t>профстандарту</w:t>
      </w:r>
      <w:proofErr w:type="spellEnd"/>
      <w:r w:rsidRPr="000C0E5D">
        <w:rPr>
          <w:rFonts w:ascii="Times New Roman" w:eastAsia="Times New Roman" w:hAnsi="Times New Roman" w:cs="Times New Roman"/>
          <w:color w:val="222222"/>
          <w:sz w:val="24"/>
          <w:szCs w:val="24"/>
          <w:lang w:eastAsia="ru-RU"/>
        </w:rPr>
        <w:t>,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5.3. За применение, в том числе однократно, методов воспитания, включающих физическое и (или) психологическое насилие над личностью воспитанника, а также за совершение иного аморального проступка учитель-логопед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5.4. За несоблюдение правил и требований охраны труда и пожарной безопасности, санитарно-гигиенических правил и норм учитель-логопед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5.5. За умышленное причинение ДОУ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6. Взаимоотношения. Связи по должности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6.1.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 Учителю-логопеду устанавливается норма часов педагогической работы 20 часов в неделю за ставку заработной платы.</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6.2. Учитель-логопед получает от заведующего, заме</w:t>
      </w:r>
      <w:r w:rsidR="006058AE" w:rsidRPr="000C0E5D">
        <w:rPr>
          <w:rFonts w:ascii="Times New Roman" w:eastAsia="Times New Roman" w:hAnsi="Times New Roman" w:cs="Times New Roman"/>
          <w:color w:val="222222"/>
          <w:sz w:val="24"/>
          <w:szCs w:val="24"/>
          <w:lang w:eastAsia="ru-RU"/>
        </w:rPr>
        <w:t>стителя заведующего</w:t>
      </w:r>
      <w:r w:rsidRPr="000C0E5D">
        <w:rPr>
          <w:rFonts w:ascii="Times New Roman" w:eastAsia="Times New Roman" w:hAnsi="Times New Roman" w:cs="Times New Roman"/>
          <w:color w:val="222222"/>
          <w:sz w:val="24"/>
          <w:szCs w:val="24"/>
          <w:lang w:eastAsia="ru-RU"/>
        </w:rPr>
        <w:t xml:space="preserve"> информацию нормативно-правового и организационно-методического характера, знакомится под роспись с документами.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6.3. Систематически обменивается сведениями по вопросам, входящими в его компетенцию, с администрацией и другими субъектами сопровождения, родителями (законными представителями).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lastRenderedPageBreak/>
        <w:t xml:space="preserve">6.4. Участвует в подготовке и работе </w:t>
      </w:r>
      <w:proofErr w:type="spellStart"/>
      <w:r w:rsidRPr="000C0E5D">
        <w:rPr>
          <w:rFonts w:ascii="Times New Roman" w:eastAsia="Times New Roman" w:hAnsi="Times New Roman" w:cs="Times New Roman"/>
          <w:color w:val="222222"/>
          <w:sz w:val="24"/>
          <w:szCs w:val="24"/>
          <w:lang w:eastAsia="ru-RU"/>
        </w:rPr>
        <w:t>ПМПк</w:t>
      </w:r>
      <w:proofErr w:type="spellEnd"/>
      <w:r w:rsidRPr="000C0E5D">
        <w:rPr>
          <w:rFonts w:ascii="Times New Roman" w:eastAsia="Times New Roman" w:hAnsi="Times New Roman" w:cs="Times New Roman"/>
          <w:color w:val="222222"/>
          <w:sz w:val="24"/>
          <w:szCs w:val="24"/>
          <w:lang w:eastAsia="ru-RU"/>
        </w:rPr>
        <w:t>, педсоветов, а также родительских собраний.</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6.5. Информирует куратора Службы сопровождения и заведующего ДОУ о возникших трудностях в работе с родителями (законными представителями) и различными службами.</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6.6. Входит в состав методического объединения учителей-логопедов, получает необходимую поддержку и осуществляет консультативную деятельность.</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6.7. Согласно годовому плану работы принимает участие в педагогических советах, производственных совещаниях, совещаниях при заведующем, семинарах, а также в деятельности методических объединений детского сада и города.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6.8. Осуществляет связь с родителями (законными представителями), посещает по просьбе воспитателей родительские собрания, оказывает консультативную помощь родителям воспитанников.</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6.9. Передает администрации ДОУ информацию, которая получена непосредственно на совещаниях, семинарах, методических объединениях.</w:t>
      </w:r>
    </w:p>
    <w:p w:rsidR="002D7928" w:rsidRPr="000C0E5D" w:rsidRDefault="002D7928" w:rsidP="000C0E5D">
      <w:pPr>
        <w:pBdr>
          <w:bottom w:val="single" w:sz="6" w:space="4" w:color="8E8E8E"/>
        </w:pBdr>
        <w:shd w:val="clear" w:color="auto" w:fill="FFFFFF"/>
        <w:spacing w:after="0" w:line="240" w:lineRule="auto"/>
        <w:ind w:firstLine="426"/>
        <w:jc w:val="both"/>
        <w:outlineLvl w:val="2"/>
        <w:rPr>
          <w:rFonts w:ascii="Times New Roman" w:eastAsia="Times New Roman" w:hAnsi="Times New Roman" w:cs="Times New Roman"/>
          <w:b/>
          <w:bCs/>
          <w:color w:val="222222"/>
          <w:sz w:val="27"/>
          <w:szCs w:val="27"/>
          <w:lang w:eastAsia="ru-RU"/>
        </w:rPr>
      </w:pPr>
      <w:r w:rsidRPr="000C0E5D">
        <w:rPr>
          <w:rFonts w:ascii="Times New Roman" w:eastAsia="Times New Roman" w:hAnsi="Times New Roman" w:cs="Times New Roman"/>
          <w:b/>
          <w:bCs/>
          <w:color w:val="222222"/>
          <w:sz w:val="27"/>
          <w:szCs w:val="27"/>
          <w:lang w:eastAsia="ru-RU"/>
        </w:rPr>
        <w:t>7. Заключительные положения</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7.2. Один экземпляр должностной инструкции находится у заведующего детским садом, второй – у сотрудника.</w:t>
      </w:r>
    </w:p>
    <w:p w:rsidR="006058AE"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 xml:space="preserve">7.3. Факт ознакомления учителя-логопеда детского сада с настоящей должностной инструкцией по </w:t>
      </w:r>
      <w:proofErr w:type="spellStart"/>
      <w:r w:rsidRPr="000C0E5D">
        <w:rPr>
          <w:rFonts w:ascii="Times New Roman" w:eastAsia="Times New Roman" w:hAnsi="Times New Roman" w:cs="Times New Roman"/>
          <w:color w:val="222222"/>
          <w:sz w:val="24"/>
          <w:szCs w:val="24"/>
          <w:lang w:eastAsia="ru-RU"/>
        </w:rPr>
        <w:t>профстандарту</w:t>
      </w:r>
      <w:proofErr w:type="spellEnd"/>
      <w:r w:rsidRPr="000C0E5D">
        <w:rPr>
          <w:rFonts w:ascii="Times New Roman" w:eastAsia="Times New Roman" w:hAnsi="Times New Roman" w:cs="Times New Roman"/>
          <w:color w:val="222222"/>
          <w:sz w:val="24"/>
          <w:szCs w:val="24"/>
          <w:lang w:eastAsia="ru-RU"/>
        </w:rPr>
        <w:t xml:space="preserve"> подтверждается подписью в экземпляре инструкции, хранящемся у заведующего ДОУ, а также в журнале ознакомления с должностными инструкциями.</w:t>
      </w:r>
    </w:p>
    <w:p w:rsidR="002D7928" w:rsidRPr="000C0E5D" w:rsidRDefault="002D7928"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color w:val="222222"/>
          <w:sz w:val="24"/>
          <w:szCs w:val="24"/>
          <w:lang w:eastAsia="ru-RU"/>
        </w:rPr>
        <w:t>7.4. Контроль исполнения данной должностной инструкции возлагается на заме</w:t>
      </w:r>
      <w:r w:rsidR="006058AE" w:rsidRPr="000C0E5D">
        <w:rPr>
          <w:rFonts w:ascii="Times New Roman" w:eastAsia="Times New Roman" w:hAnsi="Times New Roman" w:cs="Times New Roman"/>
          <w:color w:val="222222"/>
          <w:sz w:val="24"/>
          <w:szCs w:val="24"/>
          <w:lang w:eastAsia="ru-RU"/>
        </w:rPr>
        <w:t>стителя заведующего</w:t>
      </w:r>
      <w:r w:rsidRPr="000C0E5D">
        <w:rPr>
          <w:rFonts w:ascii="Times New Roman" w:eastAsia="Times New Roman" w:hAnsi="Times New Roman" w:cs="Times New Roman"/>
          <w:color w:val="222222"/>
          <w:sz w:val="24"/>
          <w:szCs w:val="24"/>
          <w:lang w:eastAsia="ru-RU"/>
        </w:rPr>
        <w:t xml:space="preserve"> дошкольного образовательного учреждения.</w:t>
      </w:r>
    </w:p>
    <w:p w:rsidR="000C0E5D" w:rsidRDefault="000C0E5D" w:rsidP="000C0E5D">
      <w:pPr>
        <w:shd w:val="clear" w:color="auto" w:fill="FFFFFF"/>
        <w:spacing w:after="0" w:line="240" w:lineRule="auto"/>
        <w:ind w:firstLine="426"/>
        <w:jc w:val="both"/>
        <w:rPr>
          <w:rFonts w:ascii="Times New Roman" w:eastAsia="Times New Roman" w:hAnsi="Times New Roman" w:cs="Times New Roman"/>
          <w:i/>
          <w:iCs/>
          <w:color w:val="222222"/>
          <w:sz w:val="24"/>
          <w:szCs w:val="24"/>
          <w:lang w:eastAsia="ru-RU"/>
        </w:rPr>
      </w:pPr>
    </w:p>
    <w:p w:rsidR="000C0E5D" w:rsidRDefault="000C0E5D" w:rsidP="000C0E5D">
      <w:pPr>
        <w:shd w:val="clear" w:color="auto" w:fill="FFFFFF"/>
        <w:spacing w:after="0" w:line="240" w:lineRule="auto"/>
        <w:ind w:firstLine="426"/>
        <w:jc w:val="both"/>
        <w:rPr>
          <w:rFonts w:ascii="Times New Roman" w:eastAsia="Times New Roman" w:hAnsi="Times New Roman" w:cs="Times New Roman"/>
          <w:i/>
          <w:iCs/>
          <w:color w:val="222222"/>
          <w:sz w:val="24"/>
          <w:szCs w:val="24"/>
          <w:lang w:eastAsia="ru-RU"/>
        </w:rPr>
      </w:pPr>
    </w:p>
    <w:p w:rsidR="002D7928" w:rsidRDefault="002D7928" w:rsidP="000C0E5D">
      <w:pPr>
        <w:shd w:val="clear" w:color="auto" w:fill="FFFFFF"/>
        <w:spacing w:after="0" w:line="240" w:lineRule="auto"/>
        <w:ind w:firstLine="426"/>
        <w:rPr>
          <w:rFonts w:ascii="Times New Roman" w:eastAsia="Times New Roman" w:hAnsi="Times New Roman" w:cs="Times New Roman"/>
          <w:color w:val="222222"/>
          <w:sz w:val="24"/>
          <w:szCs w:val="24"/>
          <w:lang w:eastAsia="ru-RU"/>
        </w:rPr>
      </w:pPr>
      <w:r w:rsidRPr="000C0E5D">
        <w:rPr>
          <w:rFonts w:ascii="Times New Roman" w:eastAsia="Times New Roman" w:hAnsi="Times New Roman" w:cs="Times New Roman"/>
          <w:i/>
          <w:iCs/>
          <w:color w:val="222222"/>
          <w:sz w:val="24"/>
          <w:szCs w:val="24"/>
          <w:lang w:eastAsia="ru-RU"/>
        </w:rPr>
        <w:t>С должностной инструкцией ознакомлен</w:t>
      </w:r>
      <w:r w:rsidR="000C0E5D">
        <w:rPr>
          <w:rFonts w:ascii="Times New Roman" w:eastAsia="Times New Roman" w:hAnsi="Times New Roman" w:cs="Times New Roman"/>
          <w:i/>
          <w:iCs/>
          <w:color w:val="222222"/>
          <w:sz w:val="24"/>
          <w:szCs w:val="24"/>
          <w:lang w:eastAsia="ru-RU"/>
        </w:rPr>
        <w:t>:</w:t>
      </w:r>
      <w:r w:rsidRPr="000C0E5D">
        <w:rPr>
          <w:rFonts w:ascii="Times New Roman" w:eastAsia="Times New Roman" w:hAnsi="Times New Roman" w:cs="Times New Roman"/>
          <w:color w:val="222222"/>
          <w:sz w:val="24"/>
          <w:szCs w:val="24"/>
          <w:lang w:eastAsia="ru-RU"/>
        </w:rPr>
        <w:br/>
      </w:r>
    </w:p>
    <w:p w:rsidR="000C0E5D" w:rsidRDefault="000C0E5D"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p>
    <w:p w:rsidR="000C0E5D" w:rsidRDefault="000C0E5D"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proofErr w:type="spellStart"/>
      <w:r>
        <w:rPr>
          <w:rFonts w:ascii="Times New Roman" w:eastAsia="Times New Roman" w:hAnsi="Times New Roman" w:cs="Times New Roman"/>
          <w:color w:val="222222"/>
          <w:sz w:val="24"/>
          <w:szCs w:val="24"/>
          <w:lang w:eastAsia="ru-RU"/>
        </w:rPr>
        <w:t>Капланова</w:t>
      </w:r>
      <w:proofErr w:type="spellEnd"/>
      <w:r>
        <w:rPr>
          <w:rFonts w:ascii="Times New Roman" w:eastAsia="Times New Roman" w:hAnsi="Times New Roman" w:cs="Times New Roman"/>
          <w:color w:val="222222"/>
          <w:sz w:val="24"/>
          <w:szCs w:val="24"/>
          <w:lang w:eastAsia="ru-RU"/>
        </w:rPr>
        <w:t xml:space="preserve"> А.Б. _____________</w:t>
      </w:r>
    </w:p>
    <w:p w:rsidR="000C0E5D" w:rsidRDefault="000C0E5D"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p>
    <w:p w:rsidR="000C0E5D" w:rsidRPr="000C0E5D" w:rsidRDefault="000C0E5D" w:rsidP="000C0E5D">
      <w:pPr>
        <w:shd w:val="clear" w:color="auto" w:fill="FFFFFF"/>
        <w:spacing w:after="0" w:line="240" w:lineRule="auto"/>
        <w:ind w:firstLine="426"/>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Магомедова П.Р. _______________</w:t>
      </w:r>
    </w:p>
    <w:p w:rsidR="002D7928" w:rsidRPr="000C0E5D" w:rsidRDefault="002D7928" w:rsidP="000C0E5D">
      <w:pPr>
        <w:spacing w:after="0" w:line="240" w:lineRule="auto"/>
        <w:ind w:firstLine="426"/>
        <w:jc w:val="both"/>
        <w:rPr>
          <w:rFonts w:ascii="Times New Roman" w:eastAsia="Times New Roman" w:hAnsi="Times New Roman" w:cs="Times New Roman"/>
          <w:sz w:val="24"/>
          <w:szCs w:val="24"/>
          <w:lang w:eastAsia="ru-RU"/>
        </w:rPr>
      </w:pPr>
    </w:p>
    <w:p w:rsidR="003E758F" w:rsidRPr="000C0E5D" w:rsidRDefault="00D733A6" w:rsidP="000C0E5D">
      <w:pPr>
        <w:spacing w:after="0"/>
        <w:rPr>
          <w:rFonts w:ascii="Times New Roman" w:hAnsi="Times New Roman" w:cs="Times New Roman"/>
        </w:rPr>
      </w:pPr>
    </w:p>
    <w:sectPr w:rsidR="003E758F" w:rsidRPr="000C0E5D" w:rsidSect="000C0E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337"/>
    <w:multiLevelType w:val="multilevel"/>
    <w:tmpl w:val="90E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39D"/>
    <w:multiLevelType w:val="multilevel"/>
    <w:tmpl w:val="0E4E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24963"/>
    <w:multiLevelType w:val="multilevel"/>
    <w:tmpl w:val="45E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5B97"/>
    <w:multiLevelType w:val="multilevel"/>
    <w:tmpl w:val="F79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7408A"/>
    <w:multiLevelType w:val="multilevel"/>
    <w:tmpl w:val="46A4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64923"/>
    <w:multiLevelType w:val="multilevel"/>
    <w:tmpl w:val="2F6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5BE4"/>
    <w:multiLevelType w:val="multilevel"/>
    <w:tmpl w:val="FA2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E7069"/>
    <w:multiLevelType w:val="multilevel"/>
    <w:tmpl w:val="8FC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A3E5A"/>
    <w:multiLevelType w:val="multilevel"/>
    <w:tmpl w:val="A6A8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11094"/>
    <w:multiLevelType w:val="multilevel"/>
    <w:tmpl w:val="EF70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24C17"/>
    <w:multiLevelType w:val="multilevel"/>
    <w:tmpl w:val="A7E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2"/>
  </w:num>
  <w:num w:numId="5">
    <w:abstractNumId w:val="4"/>
  </w:num>
  <w:num w:numId="6">
    <w:abstractNumId w:val="8"/>
  </w:num>
  <w:num w:numId="7">
    <w:abstractNumId w:val="0"/>
  </w:num>
  <w:num w:numId="8">
    <w:abstractNumId w:val="6"/>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28"/>
    <w:rsid w:val="000C0E5D"/>
    <w:rsid w:val="002D7928"/>
    <w:rsid w:val="006058AE"/>
    <w:rsid w:val="00621B8A"/>
    <w:rsid w:val="00736D5C"/>
    <w:rsid w:val="008D6A11"/>
    <w:rsid w:val="00955108"/>
    <w:rsid w:val="009E7E13"/>
    <w:rsid w:val="00B3120F"/>
    <w:rsid w:val="00B32619"/>
    <w:rsid w:val="00D7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E715"/>
  <w15:docId w15:val="{AB3744ED-47F9-4192-863A-85CA178A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619"/>
  </w:style>
  <w:style w:type="paragraph" w:styleId="2">
    <w:name w:val="heading 2"/>
    <w:basedOn w:val="a"/>
    <w:link w:val="20"/>
    <w:uiPriority w:val="9"/>
    <w:qFormat/>
    <w:rsid w:val="002D79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79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79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7928"/>
    <w:rPr>
      <w:rFonts w:ascii="Times New Roman" w:eastAsia="Times New Roman" w:hAnsi="Times New Roman" w:cs="Times New Roman"/>
      <w:b/>
      <w:bCs/>
      <w:sz w:val="27"/>
      <w:szCs w:val="27"/>
      <w:lang w:eastAsia="ru-RU"/>
    </w:rPr>
  </w:style>
  <w:style w:type="character" w:customStyle="1" w:styleId="text-node">
    <w:name w:val="text-node"/>
    <w:basedOn w:val="a0"/>
    <w:rsid w:val="002D7928"/>
  </w:style>
  <w:style w:type="paragraph" w:customStyle="1" w:styleId="added-to-list1">
    <w:name w:val="added-to-list1"/>
    <w:basedOn w:val="a"/>
    <w:rsid w:val="002D7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2D7928"/>
  </w:style>
  <w:style w:type="paragraph" w:styleId="a3">
    <w:name w:val="Balloon Text"/>
    <w:basedOn w:val="a"/>
    <w:link w:val="a4"/>
    <w:uiPriority w:val="99"/>
    <w:semiHidden/>
    <w:unhideWhenUsed/>
    <w:rsid w:val="002D79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7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0359">
      <w:bodyDiv w:val="1"/>
      <w:marLeft w:val="0"/>
      <w:marRight w:val="0"/>
      <w:marTop w:val="0"/>
      <w:marBottom w:val="0"/>
      <w:divBdr>
        <w:top w:val="none" w:sz="0" w:space="0" w:color="auto"/>
        <w:left w:val="none" w:sz="0" w:space="0" w:color="auto"/>
        <w:bottom w:val="none" w:sz="0" w:space="0" w:color="auto"/>
        <w:right w:val="none" w:sz="0" w:space="0" w:color="auto"/>
      </w:divBdr>
      <w:divsChild>
        <w:div w:id="1839613029">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72959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43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4857</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RePack by Diakov</cp:lastModifiedBy>
  <cp:revision>3</cp:revision>
  <dcterms:created xsi:type="dcterms:W3CDTF">2024-05-13T09:36:00Z</dcterms:created>
  <dcterms:modified xsi:type="dcterms:W3CDTF">2024-05-13T09:42:00Z</dcterms:modified>
</cp:coreProperties>
</file>