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Должностная инструкция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младшего воспитателя детского сада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 Общие положения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1.1. Настоящая должностная инструкция младшего воспитателя ДОУ (детского сада) разработана в соответствии с </w:t>
      </w:r>
      <w:proofErr w:type="spellStart"/>
      <w:r w:rsidRPr="00BB0C69">
        <w:rPr>
          <w:rFonts w:ascii="Times New Roman" w:hAnsi="Times New Roman" w:cs="Times New Roman"/>
        </w:rPr>
        <w:t>Профстандартом</w:t>
      </w:r>
      <w:proofErr w:type="spellEnd"/>
      <w:r w:rsidRPr="00BB0C69">
        <w:rPr>
          <w:rFonts w:ascii="Times New Roman" w:hAnsi="Times New Roman" w:cs="Times New Roman"/>
        </w:rPr>
        <w:t xml:space="preserve"> "Няня (работник по присмотру и уходу за детьми)", утвержденным приказом Минтруда России от 5 декабря 2018г № 769н, с учетом Федерального Закона «Об образовании в Российской Федерации» от 29.12.2012г № 273-ФЗ с изменениями от 19 декабря 2023 года, ФГОС дошкольного образования, утвержденного Приказом </w:t>
      </w:r>
      <w:proofErr w:type="spellStart"/>
      <w:r w:rsidRPr="00BB0C69">
        <w:rPr>
          <w:rFonts w:ascii="Times New Roman" w:hAnsi="Times New Roman" w:cs="Times New Roman"/>
        </w:rPr>
        <w:t>Минобрнауки</w:t>
      </w:r>
      <w:proofErr w:type="spellEnd"/>
      <w:r w:rsidRPr="00BB0C69">
        <w:rPr>
          <w:rFonts w:ascii="Times New Roman" w:hAnsi="Times New Roman" w:cs="Times New Roman"/>
        </w:rPr>
        <w:t xml:space="preserve"> России №1155 от 17.10.2013г с изменениями от 8 ноября 2022 года; СП 2.4.3648-20 «Санитарно-эпидемиологические требования к организациям воспитания и обучения, отдыха и оздоровления детей и молодежи», в соответствии с Трудовым кодексом Российской Федерации и другими нормативными правовыми актами, регулирующими трудовые отношения между работником и работодателем.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1.2. Данная должностная инструкция младшего воспитателя детского сада по </w:t>
      </w:r>
      <w:proofErr w:type="spellStart"/>
      <w:r w:rsidRPr="00BB0C69">
        <w:rPr>
          <w:rFonts w:ascii="Times New Roman" w:hAnsi="Times New Roman" w:cs="Times New Roman"/>
        </w:rPr>
        <w:t>профстандарту</w:t>
      </w:r>
      <w:proofErr w:type="spellEnd"/>
      <w:r w:rsidRPr="00BB0C69">
        <w:rPr>
          <w:rFonts w:ascii="Times New Roman" w:hAnsi="Times New Roman" w:cs="Times New Roman"/>
        </w:rPr>
        <w:t xml:space="preserve"> регламентирует основные трудовые функции, должностные обязанности, ответственность и права младшего воспитателя в ДОУ, а также его взаимоотношения и связи по должности в коллективе сотрудников дошкольного образовательного учреждения.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1.3. На должность младшег</w:t>
      </w:r>
      <w:r>
        <w:rPr>
          <w:rFonts w:ascii="Times New Roman" w:hAnsi="Times New Roman" w:cs="Times New Roman"/>
        </w:rPr>
        <w:t>о воспитателя принимается лицо:</w:t>
      </w:r>
      <w:bookmarkStart w:id="0" w:name="_GoBack"/>
      <w:bookmarkEnd w:id="0"/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имеющее среднее общее образование и профессиональное обучение по программам профессиональной подготовки. К опыту практической работы требования не предъявляются;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год),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не имеющее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которое соблюдает правовые, нравственные и этические нормы, требования профессиональной этики.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1.4. К занятию педагогической деятельностью не допускаются иностранные агенты (для государственных и муниципальных общеобразовательных организаций).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1.5. Младший воспитатель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1.6. Младший воспитатель выполняет свои обязанности под руководством воспитателя, непосредственно подчиняется заместителю заведующего по административно-хозяйственной работе (завхозу), выполняет указания медицинской сестры, которые касаются соблюдения санитарно-гигиенических норм и требований, сохранения здоровья воспитанников.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1.7. Младший воспитатель осуществляет трудовую деятельность в ДОУ согласно должностной инструкции по </w:t>
      </w:r>
      <w:proofErr w:type="spellStart"/>
      <w:r w:rsidRPr="00BB0C69">
        <w:rPr>
          <w:rFonts w:ascii="Times New Roman" w:hAnsi="Times New Roman" w:cs="Times New Roman"/>
        </w:rPr>
        <w:t>профстандарту</w:t>
      </w:r>
      <w:proofErr w:type="spellEnd"/>
      <w:r w:rsidRPr="00BB0C69">
        <w:rPr>
          <w:rFonts w:ascii="Times New Roman" w:hAnsi="Times New Roman" w:cs="Times New Roman"/>
        </w:rPr>
        <w:t>, Конституции Российской Федерации, решениям органов управления образования всех уровней, касающимся дошкольного образования и воспитания, ухода и присмотра за детьми, Уставу дошкольного образовательного учреждения, трудовому договору.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1.8. В своей профессиональной деятельности младший воспитатель ДОУ руководствуется: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Федеральным законом «Об образовании в Российской Федерации» №273-ФЗ от 29.12.2012г;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Федеральным государственным образовательным стандартом дошкольного образования (ФГОС ДО);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lastRenderedPageBreak/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локальными нормативными актами ДОУ, Коллективным договором;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приказами и распоряжениями заведующего детским садом;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правилами и нормами охраны труда и пожарной безопасности, требованиями производственной санитарии;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инструкцией по охране труда для младшего воспитателя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1.8. В своей профессиональной деятельности младший воспитатель ДОУ должен знать: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особенности работы с детьми раннего и дошкольного возраста;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основы законодательства о правах ребенка;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трудовое законодательство Российской федерации в части его касающейся.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Правила внутреннего трудового распорядка;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инструкцию по охране жизни и здоровья детей;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правила и требования охраны труда и пожарной безопасности в ДОУ.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1.8.1. при осуществлении ухода за детьми младенческого возраста (до 1 года):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требования санитарных правил и норм к осуществлению ухода за детьми младенческого возраста в организованных группах дошкольного образовательного учреждения;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современные методы и средства ухода за детьми младенческого возраста;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содержание деятельности по уходу за детьми младенческого возраста;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развивающие игры и упражнения для детей младенческого возраста;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формы и методы проведения оздоровительных мероприятий, способствующих профилактике заболеваний у детей младенческого возраста с учетом группы здоровья и укреплению их здоровья;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учета индивидуальных потребностей и особенностей детей младенческого возраста в организации ухода за ними;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оказания первой помощи детям младенческого возраста;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обеспечения безопасной деятельности детей младенческого возраста в дошкольном образовательном учреждении.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1.8.2. при осуществлении ухода за детьми раннего возраста (от 1 года до 3 лет):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содержание деятельности по уходу за детьми раннего возраста;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требования санитарных правил и норм к осуществлению ухода за детьми раннего возраста при осуществлении ухода в организованных группах детского сада;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формы и методы проведения оздоровительных мероприятий, способствующих профилактике заболеваний у детей раннего возраста и укреплению их здоровья;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приемы оказания помощи детям раннего возраста в самообслуживании;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осуществления деятельности по уходу за детьми раннего возраста;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учета индивидуальных потребностей и особенностей детей раннего возраста в организации ухода за ними в ДОУ;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обеспечения безопасной деятельности детей раннего возраста в дошкольном образовательном учреждении;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оказания первой помощи детям раннего возраста.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1.8.3. при осуществлении присмотра за детьми дошкольного возраста от 3 лет: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требования санитарных правил и норм к осуществлению ухода за детьми дошкольного возраста (от 3 лет) при осуществлении ухода в организованных группах дошкольного образовательного учреждения;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формы и методы наблюдения за психическим и физическим состоянием детей дошкольного возраста от 3 лет;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поддержания положительных взаимоотношений в группе детей от 3 лет детского сада;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формы и методы проведения оздоровительных мероприятий в ДОУ, способствующих профилактике заболеваний у детей дошкольного возраста (от 3 лет) и укреплению их здоровья;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lastRenderedPageBreak/>
        <w:t>способы оказания помощи детям от 3 лет в самообслуживании;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подвижные, развивающие игры для детей дошкольного возраста (от 3 лет);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формы и методы формирования у воспитанников ДОУ опыта соблюдения правил здорового образа жизни;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обеспечения безопасной деятельности детей дошкольного возраста от 3 лет в дошкольном образовательном учреждении;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оказания первой помощи детям дошкольного возраста от 3 лет.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1.8.4. при осуществлении присмотра за детьми дошкольного возраста с ограниченными возможностями здоровья (ОВЗ) и детьми-инвалидами: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требования санитарных правил и норм к осуществлению ухода за детьми с ОВЗ и детьми-инвалидами в дошкольных образовательных организациях разных типов;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подходы к сопровождению детей с ограниченными возможностями здоровья и детей-инвалидов в ходе развивающих игр, творческих занятий и прогулок;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формы и методы проведения оздоровительных мероприятий, способствующих профилактике заболеваний у детей с ОВЗ и у детей-инвалидов, укреплению их здоровья;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формы и методы формирования у детей с ограниченными возможностями здоровья и у детей-инвалидов опыта соблюдения правил здорового образа жизни;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осуществления деятельности по уходу за детьми с ограниченными возможностями здоровья и детьми-инвалидами;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учета индивидуальных потребностей и особенностей детей с ограниченными возможностями здоровья и детей-инвалидов в организации ухода за ними;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поддержания положительных взаимоотношений здоровых детей с детьми с ОВЗ и детьми-инвалидами;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оказания первой помощи детям с ОВЗ и детям-инвалидам;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способы обеспечения безопасности деятельности детей с ограниченными возможностями здоровья и детей-инвалидов.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1.9. В своей профессиональной деятельности младший воспитатель ДОУ должен уметь: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выполнять установленные требования охраны труда и пожарной безопасности;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выполнять требования инструкции по охране жизни и здоровья детей в дошкольном образовательном учреждении;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выполнять требования инструкции о порядке действий сотрудников при возникновении пожара или иной чрезвычайной ситуации.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1.9.1. при осуществлении ухода за детьми младенческого возраста (до 1 года):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осуществлять присмотр за детьми младенческого возраста в ДОУ с целью обеспечения их безопасности;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осуществлять уход за детьми младенческого возраста с соблюдением санитарно-гигиенического режима;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осуществлять подготовку и проведение кормления детей младенческого возраста в дошкольном образовательном учреждении;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проводить развивающие игры и упражнения с детьми младенческого возраста в детском саду;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устанавливать контакт с детьми младенческого возраста с учетом их физического и психического состояния;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учитывать индивидуальные потребности и особенности детей младенческого возраста в организации ухода за ними;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проводить замену белья и одежды детей младенческого возраста по мере необходимости;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следить за соблюдением гигиены детей младенческого возраста и проводить гигиенические процедуры;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оказывать помощь в организации оздоровительных мероприятий, способствующих профилактике заболеваний у детей младенческого возраста и укреплению их здоровья;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lastRenderedPageBreak/>
        <w:t>оказывать первую помощь детям младенческого возраста, осуществлять вызов медицинского работника детского сада, скорую медицинскую помощь.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1.9.2. при осуществлении ухода за детьми раннего возраста (от 1 года до 3 лет):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осуществлять деятельность по уходу за детьми раннего возраста в соответствии с режимом дня, утвержденным в дошкольном образовательном учреждении;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осуществлять подготовку к приему пищи детьми, оказывать им помощь в приеме пищи и приучать к самостоятельному приему пищи;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осуществлять присмотр за детьми раннего возраста в дошкольной образовательной организации с целью обеспечения их безопасности;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осуществлять организацию полноценного отдыха, сна детей раннего возраста, присмотр за ними во время сна, оказывать им помощь в подготовке ко сну;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устанавливать контакт с детьми раннего возраста с учетом их физического и психического состояния;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организовывать подвижные, развивающие игры с воспитанниками раннего возраста в помещении детского сада и на свежем воздухе;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оказывать помощь в организации оздоровительных мероприятий, способствующих профилактике заболеваний у детей раннего возраста и укреплению их здоровья;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оказывать помощь детям раннего возраста в самообслуживании, при гигиенических процедурах;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учитывать индивидуальные потребности и особенности детей раннего возраста в организации ухода за ними;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оказывать первую помощь детям раннего возраста, осуществлять вызов медицинского работника ДОУ, скорую медицинскую помощь.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1.9.3. при осуществлении присмотра за детьми дошкольного возраста от 3 лет: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устанавливать контакт с детьми дошкольного возраста от 3 лет с учетом их физического и психического состояния;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осуществлять наблюдение за поведением детей дошкольного возраста от 3 лет с целью обеспечения их безопасности в ходе взаимодействия с другими детьми детского сада;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осуществлять сопровождение детей дошкольного возраста во время прогулок;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организовывать полноценный отдых, сон детей дошкольного возраста (от 3 лет), осуществлять присмотр за ними во время сна;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проводить подвижные, развивающие игры с воспитанниками дошкольного возраста (от 3 лет);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организовывать питание детей дошкольного возраста (от 3 лет) в группе;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оказывать помощь детям дошкольного возраста (от 3 лет) в самообслуживании (одевание и раздевание, гигиенические процедуры и прием пищи);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оказывать помощь в организации оздоровительных мероприятий в ДОУ, способствующих профилактике заболеваний у детей дошкольного возраста (от 3 лет) и укреплению их здоровья;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оказывать первую помощь детям дошкольного возраста от 3 лет, осуществлять вызов медицинского работника детского сада, скорую медицинскую помощь.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1.9.4. при осуществлении присмотра за детьми дошкольного возраста с ограниченными возможностями здоровья (ОВЗ) и детьми-инвалидами: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осуществлять деятельность по уходу за детьми с ограниченными возможностями здоровья и детьми-инвалидами;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устанавливать контакт с детьми с ограниченными возможностями здоровья и детьми-инвалидами с учетом их физического и психического состояния;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учитывать индивидуальные потребности и особенности детей с ОВЗ и детей-инвалидов в организации ухода за ними;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учитывать индивидуальные особенности при сопровождении детей с ограниченными возможностями здоровья и детей-инвалидов на прогулках, в ходе творческих занятий и развивающих игр;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lastRenderedPageBreak/>
        <w:t>наблюдать за взаимодействием здоровых детей с детьми с ОВЗ и детьми-инвалидами, поддерживать их положительные взаимоотношения;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использовать технические средства реабилитации при организации ухода за детьми с ОВЗ и детьми-инвалидами;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организовывать полноценный отдых, сон детей с ограниченными возможностями здоровья и детей-инвалидов, присмотр за ними во время сна;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оказывать помощь детям с ограниченными возможностями здоровья и детям-инвалидам в приеме пищи с учетом их индивидуальных особенностей;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оказывать помощь детям с ограниченными возможностями здоровья и детям-инвалидам при гигиенических процедурах с учетом их индивидуальных особенностей;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оказывать помощь в организации оздоровительных мероприятий по назначению педиатра, способствующих профилактике заболеваний у детей с ограниченными возможностями здоровья и у детей-инвалидов, укреплению их здоровья;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оказывать первую помощь детям дошкольного возраста с ОВЗ и детям-инвалидам, осуществлять вызов медицинского работника детского сада, скорую медицинскую помощь.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1.10. Младший воспитатель детского сада должен строго соблюдать свою должностную инструкцию, составленную с учетом </w:t>
      </w:r>
      <w:proofErr w:type="spellStart"/>
      <w:r w:rsidRPr="00BB0C69">
        <w:rPr>
          <w:rFonts w:ascii="Times New Roman" w:hAnsi="Times New Roman" w:cs="Times New Roman"/>
        </w:rPr>
        <w:t>профстандарта</w:t>
      </w:r>
      <w:proofErr w:type="spellEnd"/>
      <w:r w:rsidRPr="00BB0C69">
        <w:rPr>
          <w:rFonts w:ascii="Times New Roman" w:hAnsi="Times New Roman" w:cs="Times New Roman"/>
        </w:rPr>
        <w:t>, пройти обучение и иметь соответствующие навыки в оказании первой помощи пострадавшим, пройти обучение для доступа к дезинфицирующим средствам, 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1.11. Младший воспитатель должен строго соблюдать Конвенцию ООН о правах ребенка и Федеральный закон № 124-ФЗ от 24 июля 1998 года "Об основных гарантиях прав ребенка в Российской Федерации".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скачать: Должностные инструкции для ДОУ (</w:t>
      </w:r>
      <w:proofErr w:type="spellStart"/>
      <w:r w:rsidRPr="00BB0C69">
        <w:rPr>
          <w:rFonts w:ascii="Times New Roman" w:hAnsi="Times New Roman" w:cs="Times New Roman"/>
        </w:rPr>
        <w:t>Профстандарт</w:t>
      </w:r>
      <w:proofErr w:type="spellEnd"/>
      <w:r w:rsidRPr="00BB0C69">
        <w:rPr>
          <w:rFonts w:ascii="Times New Roman" w:hAnsi="Times New Roman" w:cs="Times New Roman"/>
        </w:rPr>
        <w:t>)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47 инструкций поштучно и пакетом, обновление - 10 апреля 2024 года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2. Трудовые функции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Основными трудовыми функциями младшего воспитателя в ДОУ являются: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2.1. Присмотр и уход за детьми в дошкольном образовательном учреждении.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2.1.1. Уход за детьми младенческого возраста (до 1 года).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2.1.2. Уход за детьми раннего возраста (от 1 года до 3 лет).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2.1.3. Присмотр за детьми дошкольного возраста от 3 лет.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2.1.4. Присмотр и уход за детьми дошкольного возраста с ограниченными возможностями здоровья (ОВЗ) и детьми-инвалидами.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 Должностные обязанности младшего воспитателя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Младший воспитатель в ДОУ имеет следующие должностные обязанности: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3.1. В рамках трудовой функции по уходу за детьми младенческого возраста (до 1 года) осуществляет: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смену белья и одежды детей младенческого возраста в соответствии с режимом дня, утвержденным в дошкольном образовательном учреждении;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приготовление пищи и кормление детей младенческого возраста в группе детского сада;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осуществление гигиенического ухода за детьми младенческого возраста;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укладывание детей младенческого возраста в постель и присмотр за ними во время сна;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проведение развивающих игр и упражнений с детьми младенческого возраста в помещении дошкольного образовательного учреждения и на свежем воздухе.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3.2. В рамках трудовой функции по уходу за детьми раннего возраста (от 1 года до 3 лет) осуществляет: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помощь детям раннего возраста в приеме пищи, формирование у них навыка самостоятельного приема пищи;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lastRenderedPageBreak/>
        <w:t>помощь детям раннего возраста при гигиенических процедурах в дошкольном образовательном учреждении;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смену белья и одежды детям раннего возраста по мере необходимости;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организацию сна детей раннего возраста;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проведение подвижных, развивающих игр с воспитанниками ДОУ раннего возраста в помещении дошкольного образовательного учреждения и на свежем воздухе.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3.3. В рамках трудовой функции по присмотру за детьми дошкольного возраста от 3 лет осуществляет: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помощь детям дошкольного возраста (от 3 лет) в одевании и раздевании по мере необходимости;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помощь воспитанникам в возрасте от 3 лет в самостоятельном приеме пищи;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помощь детям дошкольного возраста (от 3 лет) в развитии навыков самообслуживания и гигиены;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присмотр за детьми дошкольного возраста (от 3 лет) во время сна;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проведение подвижных, развивающих игр с детьми дошкольного возраста (от 3 лет) в помещении и на территории детского сада;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сопровождение детей дошкольного возраста (от 3 лет) на прогулках, занятиях и мероприятиях;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контроль поведения воспитанников дошкольного возраста (от 3 лет) в ситуациях их взаимодействия с другими детьми дошкольного образовательного учреждения с целью обеспечения их безопасности.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3.4. В рамках трудовой функции по присмотру и уходу за детьми дошкольного возраста с ограниченными возможностями здоровья (ОВЗ) и детьми-инвалидами: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оказывает помощь детям с ограниченными возможностями здоровья и детям-инвалидам в одевании и раздевании по мере необходимости;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оказывает помощь детям с ограниченными возможностями здоровья и детям-инвалидам в приеме пищи с учетом их индивидуальных особенностей;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оказывает помощь детям с ограниченными возможностями здоровья и детям-инвалидам при гигиенических процедурах с учетом их индивидуальных особенностей;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организовывает полноценный отдых, сон детей с ОВЗ и детей-инвалидов, выполняет присмотр за ними во время сна;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сопровождает детей с ограниченными возможностями здоровья и детей-инвалидов в ходе творческих занятий, развивающих игр с учетом их индивидуальных особенностей;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сопровождает детей с ОВЗ и детей-инвалидов на прогулках.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3.5. В рамках поддержания требуемого санитарно-гигиенического состояния помещений, оборудования, постельного белья и игрушек младший воспитатель осуществляет: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доставку пищи с пищеблока в группу строго согласно </w:t>
      </w:r>
      <w:proofErr w:type="gramStart"/>
      <w:r w:rsidRPr="00BB0C69">
        <w:rPr>
          <w:rFonts w:ascii="Times New Roman" w:hAnsi="Times New Roman" w:cs="Times New Roman"/>
        </w:rPr>
        <w:t>графику</w:t>
      </w:r>
      <w:proofErr w:type="gramEnd"/>
      <w:r w:rsidRPr="00BB0C69">
        <w:rPr>
          <w:rFonts w:ascii="Times New Roman" w:hAnsi="Times New Roman" w:cs="Times New Roman"/>
        </w:rPr>
        <w:t xml:space="preserve"> в закрытой таре, раздачу пищи воспитанникам ДОУ, уборку и мытье посуды;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санитарную обработку посуды непосредственно перед каждым приемом пищи;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промывку столов в группах горячей водой с моющим средством до и после каждого приема пищи;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смену постельного белья в спальне по мере его загрязнения, но не реже одного раза в неделю, маркировку белья и полотенец;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мытье игрушек в специально выделенных и промаркированных емкостях в конце каждого дня, а в группах для детей младенческого и раннего возраста - 2 раза в день;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мытье проточной водой с мылом или иным моющим средством, безвредным для здоровья детей, приобретенных игрушек (за исключением </w:t>
      </w:r>
      <w:proofErr w:type="spellStart"/>
      <w:r w:rsidRPr="00BB0C69">
        <w:rPr>
          <w:rFonts w:ascii="Times New Roman" w:hAnsi="Times New Roman" w:cs="Times New Roman"/>
        </w:rPr>
        <w:t>мягконабивных</w:t>
      </w:r>
      <w:proofErr w:type="spellEnd"/>
      <w:r w:rsidRPr="00BB0C69">
        <w:rPr>
          <w:rFonts w:ascii="Times New Roman" w:hAnsi="Times New Roman" w:cs="Times New Roman"/>
        </w:rPr>
        <w:t>) перед использованием детьми;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обработку согласно инструкции производителя </w:t>
      </w:r>
      <w:proofErr w:type="spellStart"/>
      <w:r w:rsidRPr="00BB0C69">
        <w:rPr>
          <w:rFonts w:ascii="Times New Roman" w:hAnsi="Times New Roman" w:cs="Times New Roman"/>
        </w:rPr>
        <w:t>пенолатексных</w:t>
      </w:r>
      <w:proofErr w:type="spellEnd"/>
      <w:r w:rsidRPr="00BB0C69">
        <w:rPr>
          <w:rFonts w:ascii="Times New Roman" w:hAnsi="Times New Roman" w:cs="Times New Roman"/>
        </w:rPr>
        <w:t xml:space="preserve">, ворсованных игрушек и </w:t>
      </w:r>
      <w:proofErr w:type="spellStart"/>
      <w:r w:rsidRPr="00BB0C69">
        <w:rPr>
          <w:rFonts w:ascii="Times New Roman" w:hAnsi="Times New Roman" w:cs="Times New Roman"/>
        </w:rPr>
        <w:t>мягконабивных</w:t>
      </w:r>
      <w:proofErr w:type="spellEnd"/>
      <w:r w:rsidRPr="00BB0C69">
        <w:rPr>
          <w:rFonts w:ascii="Times New Roman" w:hAnsi="Times New Roman" w:cs="Times New Roman"/>
        </w:rPr>
        <w:t xml:space="preserve"> игрушек;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мытье горячей водой с мылом или иным моющим средством стульев, </w:t>
      </w:r>
      <w:proofErr w:type="spellStart"/>
      <w:r w:rsidRPr="00BB0C69">
        <w:rPr>
          <w:rFonts w:ascii="Times New Roman" w:hAnsi="Times New Roman" w:cs="Times New Roman"/>
        </w:rPr>
        <w:t>пеленальных</w:t>
      </w:r>
      <w:proofErr w:type="spellEnd"/>
      <w:r w:rsidRPr="00BB0C69">
        <w:rPr>
          <w:rFonts w:ascii="Times New Roman" w:hAnsi="Times New Roman" w:cs="Times New Roman"/>
        </w:rPr>
        <w:t xml:space="preserve"> столов, манежей и иного оборудования, а также подкладочных клеенок, клеенчатых нагрудников после использования детьми; стирку нагрудников из ткани;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мытье дверей шкафов, детской мебели в группе детского сада минимум два раза в месяц;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lastRenderedPageBreak/>
        <w:t>проветривание помещений в соответствии с графиком во время отсутствия воспитанников детского сада;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ежедневную обработку дверных ручек, поручней, выключателей с использованием безопасных дезинфицирующих средств;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влажную уборку групповых помещений минимум два раза в день с использованием моющих и дезинфицирующих средств, при этом применять только моющие и дезинфицирующие средства, разрешенные к использованию в детских организациях, которые не должны портить материалы и конструкции, используемые для внутренней отделки помещений и оборудования, фиксировать органические загрязнения на обрабатываемых поверхностях;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влажную уборку в спальнях после дневного сна воспитанников группы;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ежедневную уборку умывальных и душевых с применением дезинфицирующих средств;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ежедневную гигиеническую обработку (чистку) ванн, раковин, унитазов дважды в день или по мере загрязнения щетками с использованием моющих и дезинфицирующих средств;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ежедневную гигиеническую обработку (чистку) детских горшков (при наличии) после каждого применения при помощи щеток и моющих средств, обеззараживание санитарно-технического оборудования, при этом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по окончании уборки весь инвентарь промывает с применением моющих средств, ополаскивает проточной водой и просушивает. Инвентарь для туалетов после использования в обязательном порядке обрабатывает дезинфекционными средствами в соответствии с инструкцией по применению;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влажную уборку приемной и иных помещений 2 раза в день влажным способом;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мытье окон не менее 2 раз в год;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ежедневную чистку с использованием пылесоса ковровых покрытий, а также не реже одного раза в месяц их влажную обработку;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генеральную уборку всех помещений группы ДОУ с применением моющих и дезинфицирующих средств не реже одного раза в месяц согласно графику;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иные мероприятия, которые соответствуют требованиям действующих санитарных правил при неблагоприятной эпидемической ситуации, в рамках соблюдения дезинфекционного режима группы во время карантина;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ежедневный вынос мусора из убираемых помещений группы в контейнеры (мусоросборники) с закрывающимися крышками, расположенными на территории дошкольного образовательного учреждения.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3.6. Младший воспитатель организует: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разовые поручения для младших групп ДОУ в рамках общественно-полезного труда, а также общественно полезный труд детей старших и подготовительных групп, оказывает детям требуемую помощь;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соблюдение воспитанниками требований по охране труда и пожарной безопасности;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работу по освоению детьми правил поведения за столом, соблюдения порядка;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сервировку детских столов вместе с воспитанниками старшего возраста;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осуществляет контроль чистоты полотенец и наличия в группе кипяченой воды для питья.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3.7. Осуществляет помощь воспитателю группы: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 проведении с детьми гигиенических и закаливающих процедур;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 проведении проверки и подготовки участка на территории детского сада для безопасной прогулки;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 одевании и раздевании детей для прогулки, организации сна и иных мероприятий;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выводит и заводит воспитанников с прогулки;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 подготовке к занятиям и проведению уборки после них, разведению детей по подгруппам для занятий;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lastRenderedPageBreak/>
        <w:t>в проведении работы по привитию культурных и гигиенических навыков при приеме еды, умывании, одевании и т.д.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в подготовке детских праздников и организации досуга воспитанников группы детского сада;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присматривает за детьми при отсутствии воспитателя в группе по уважительной причине.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3.8. Принимает активное участие в планировании и организации жизнедеятельности детей, в работе, направленной на предупреждение неправильного поведения и вредных привычек у детей.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3.9. Содействует созданию благоприятных условий для адаптации воспитанников в дошкольном образовательном учреждении.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3.10. Содействует созданию благоприятной микросреды и морально-психологического климата для каждого ребенка группы, способствует развитию общения детей, решению возникших проблем в общении с воспитанниками в группе.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3.11. С уважением и заботой относится к каждому ребенку в своей группе, проявляет выдержку и такт в общении с детьми и их родителями (законными представителями).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3.12. Осуществляет информирование родителей (законных представителей) воспитанников ДОУ о самочувствии их детей.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3.13. Соблюдает должностную инструкцию младшего воспитателя по </w:t>
      </w:r>
      <w:proofErr w:type="spellStart"/>
      <w:r w:rsidRPr="00BB0C69">
        <w:rPr>
          <w:rFonts w:ascii="Times New Roman" w:hAnsi="Times New Roman" w:cs="Times New Roman"/>
        </w:rPr>
        <w:t>профстандарту</w:t>
      </w:r>
      <w:proofErr w:type="spellEnd"/>
      <w:r w:rsidRPr="00BB0C69">
        <w:rPr>
          <w:rFonts w:ascii="Times New Roman" w:hAnsi="Times New Roman" w:cs="Times New Roman"/>
        </w:rPr>
        <w:t>, личные права и свободы детей в ДОУ, изложенные в Федеральном законе «Об образовании в Российской Федерации» и Конвенции Организации Объединенных Наций о правах ребенка, правила и нормы охраны труда и пожарной безопасности, санитарно-гигиенические нормы и правила, а также Устав, Правила внутреннего трудового распорядка ДОУ и трудовую дисциплину.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3.14. Соблюдает соответствующий порядок на своем рабочем месте, бережно и аккуратно использует имущество дошкольного образовательного учреждения.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3.15. Своевременно оказывает первую помощь при </w:t>
      </w:r>
      <w:proofErr w:type="spellStart"/>
      <w:r w:rsidRPr="00BB0C69">
        <w:rPr>
          <w:rFonts w:ascii="Times New Roman" w:hAnsi="Times New Roman" w:cs="Times New Roman"/>
        </w:rPr>
        <w:t>травмировании</w:t>
      </w:r>
      <w:proofErr w:type="spellEnd"/>
      <w:r w:rsidRPr="00BB0C69">
        <w:rPr>
          <w:rFonts w:ascii="Times New Roman" w:hAnsi="Times New Roman" w:cs="Times New Roman"/>
        </w:rPr>
        <w:t xml:space="preserve"> ребенка, несчастном случае с воспитанником или работником детского сада, информирует непосредственного руководителя о факте несчастного случая, о любой ситуации, несущей угрозу жизни и здоровью детей дошкольного образовательного учреждения.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3.16. Соблюдает требования инструкции по охране жизни и здоровья детей. Выполняет требования заведующего ДОУ, старшего воспитателя и воспитателя, а также медицинского работника, которые связаны с профессиональной деятельностью младшего воспитателя, охраной жизни и здоровья воспитанников в дошкольном образовательном учреждении.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3.17. Принимает участие в летней оздоровительной работе.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3.18. Принимает участие в подготовке групповой ячейки к новому учебному году.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3.19. Проходит в установленном законодательством Российской Федерации порядке обучение по охране труда и проверку знания требований охраны труда, обучение мерам пожарной безопасности по программам противопожарного инструктажа, ежегодно медицинский осмотр.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3.20. Осуществляет свою деятельность на высоком профессиональном уровне.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 Права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Младший воспитатель имеет следующие права: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4.1. Право на участие в управлении ДОУ в предусмотренных Трудовым Кодексом Российской Федерации, иными федеральными законами и коллективным договором формах. Принимать участие в деятельности органов самоуправления детским садом.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4.2. На заключение,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4.3. На предоставление работы, обусловленной трудовым договором.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4.4. На рабочее место, соответствующее государственным нормативным требованиям охраны труда и условиям, предусмотренным коллективным договором. На своевременное обеспечение необходимым инвентарем, индивидуальными средствами защиты, спецодеждой и дезинфицирующими средствами.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4.5.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lastRenderedPageBreak/>
        <w:t>4.6. На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4.7. На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4.8. Право на 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4.9. На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4.10. На защиту своих трудовых прав, свобод и законных интересов всеми не запрещенными законом способами. Знакомиться с проектами решений заведующего ДОУ, которые относятся к его профессиональной деятельности.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4.11. На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4.12. На обязательное социальное страхование в случаях, предусмотренных федеральными законами.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4.13. Имеет иные права, установленные Трудовым Кодексом Российской Федерации, Уставом ДОУ, Коллективным договором, Правилами внутреннего трудового распорядка и иными локальными нормативными актами, должностной инструкцией младшего воспитателя ДОУ и трудовым договором.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5. Ответственность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5.1. За совершение дисциплинарного проступка, то есть неисполнение или ненадлежащее исполнение по вине младшего воспитателя ДОУ возложенных на него трудовых обязанностей, должностной инструкции, Устава и Правил внутреннего трудового распорядка, иных локальных нормативных актов, несет дисциплинарную ответственность в порядке, определенном трудовым законодательством Российской Федерации.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5.2.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младший воспитатель может быть освобожден от занимаемой должности в соответствии с Трудовым Кодексом Российской Федерации. Увольнение за данный поступок не является мерой дисциплинарной ответственности.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5.3. За невыполнение требований охраны труда, несоблюдения правил пожарной безопасности, санитарно-гигиенических правил и норм организации ухода и присмотра за детьми младший воспитатель несет ответственность </w:t>
      </w:r>
      <w:proofErr w:type="gramStart"/>
      <w:r w:rsidRPr="00BB0C69">
        <w:rPr>
          <w:rFonts w:ascii="Times New Roman" w:hAnsi="Times New Roman" w:cs="Times New Roman"/>
        </w:rPr>
        <w:t>в пределах</w:t>
      </w:r>
      <w:proofErr w:type="gramEnd"/>
      <w:r w:rsidRPr="00BB0C69">
        <w:rPr>
          <w:rFonts w:ascii="Times New Roman" w:hAnsi="Times New Roman" w:cs="Times New Roman"/>
        </w:rPr>
        <w:t xml:space="preserve"> определенных административным законодательством Российской Федерации.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5.4.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младший воспитатель ДОУ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5.5. Младший воспитатель несет ответственность в соответствии с законодательством Российской Федерации за неоказание первой помощи пострадавшему, не своевременное извещение или скрытие несчастного случая, а также за нарушение порядка действий при возникновении чрезвычайной ситуации и эвакуации в детском саду.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5.6. За правонарушения, совершенные в процессе осуществления ухода и присмотра за детьми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6. Взаимоотношения. Связи по должности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Младший воспитатель: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lastRenderedPageBreak/>
        <w:t>6.1. Осуществляет свою деятельность в режиме нормированного рабочего дня согласно графику, составленному с учетом 40-часовой рабочей недели и утвержденному заведующим, принимает участие в обязательных плановых мероприятиях ДОУ.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6.2. В случае производственной необходимости заменяет в установленном трудовым законодательством порядке временно отсутствующего младшего воспитателя.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6.3. Получает от администрации материалы нормативно-правового и организационного характера, знакомится под подпись с соответствующими документами.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6.4. Осуществляет систематический обмен информацией по вопросам, входящим в его компетенцию, с воспитателем, медицинским работником и персоналом кухни дошкольного образовательного учреждения.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6.5. Взаимодействует с родителями (законными представителями) воспитанников по вопросам, входящим в компетенцию младшего воспитателя детского сада, выполняет указания медицинского работника.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6.6. Информирует воспитателя (заведующего) о каждом произошедшем несчастном случае, факте возникновения групповых инфекционных и неинфекционных заболеваний, заместителя заведующего по административно-хозяйственной части (завхоза) – об аварийных ситуациях в работе систем электроснабжения и теплоснабжения, водоснабжения и водоотведения.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6.7. Информирует непосредственного руководителя о недостатках в обеспечении условий по уходу и присмотру за детьми, в обеспечении условий труда, соответствующих нормам охраны труда и пожарной безопасности.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7. Заключительные положения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7.1.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7.2. Один экземпляр должностной инструкции находится у работодателя, второй – у работника.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 xml:space="preserve">7.3. Факт ознакомления младшего воспитателя с настоящей должностной инструкцией по </w:t>
      </w:r>
      <w:proofErr w:type="spellStart"/>
      <w:r w:rsidRPr="00BB0C69">
        <w:rPr>
          <w:rFonts w:ascii="Times New Roman" w:hAnsi="Times New Roman" w:cs="Times New Roman"/>
        </w:rPr>
        <w:t>профстандарту</w:t>
      </w:r>
      <w:proofErr w:type="spellEnd"/>
      <w:r w:rsidRPr="00BB0C69">
        <w:rPr>
          <w:rFonts w:ascii="Times New Roman" w:hAnsi="Times New Roman" w:cs="Times New Roman"/>
        </w:rPr>
        <w:t xml:space="preserve"> подтверждается подписью в экземпляре инструкции, хранящемся у заведующего детским садом, а также в журнале ознакомления с должностными инструкциями.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7.4. Контроль исполнения данной должностной инструкции возлагается на заместителя заведующего по АХР (завхоза), а в части присмотра за детьми на воспитателя.</w:t>
      </w: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</w:p>
    <w:p w:rsidR="00BB0C69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С должностной инструкцией ознакомлен (а), один экземпляр получил (а)</w:t>
      </w:r>
    </w:p>
    <w:p w:rsidR="002E41F8" w:rsidRPr="00BB0C69" w:rsidRDefault="00BB0C69" w:rsidP="00BB0C69">
      <w:pPr>
        <w:spacing w:after="0"/>
        <w:rPr>
          <w:rFonts w:ascii="Times New Roman" w:hAnsi="Times New Roman" w:cs="Times New Roman"/>
        </w:rPr>
      </w:pPr>
      <w:r w:rsidRPr="00BB0C69">
        <w:rPr>
          <w:rFonts w:ascii="Times New Roman" w:hAnsi="Times New Roman" w:cs="Times New Roman"/>
        </w:rPr>
        <w:t>«__</w:t>
      </w:r>
      <w:proofErr w:type="gramStart"/>
      <w:r w:rsidRPr="00BB0C69">
        <w:rPr>
          <w:rFonts w:ascii="Times New Roman" w:hAnsi="Times New Roman" w:cs="Times New Roman"/>
        </w:rPr>
        <w:t>_»_</w:t>
      </w:r>
      <w:proofErr w:type="gramEnd"/>
      <w:r w:rsidRPr="00BB0C69">
        <w:rPr>
          <w:rFonts w:ascii="Times New Roman" w:hAnsi="Times New Roman" w:cs="Times New Roman"/>
        </w:rPr>
        <w:t>____202__г. ____________ /_____________________/</w:t>
      </w:r>
    </w:p>
    <w:sectPr w:rsidR="002E41F8" w:rsidRPr="00BB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9"/>
    <w:rsid w:val="002E41F8"/>
    <w:rsid w:val="00BB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0C5A"/>
  <w15:chartTrackingRefBased/>
  <w15:docId w15:val="{14FEF771-5313-414F-960C-D5030CCD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4852</Words>
  <Characters>27661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2024-05-13T08:47:00Z</dcterms:created>
  <dcterms:modified xsi:type="dcterms:W3CDTF">2024-05-13T08:55:00Z</dcterms:modified>
</cp:coreProperties>
</file>